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A9C" w:rsidRPr="000147C3" w:rsidRDefault="004C49B7" w:rsidP="003D5A9C">
      <w:pPr>
        <w:rPr>
          <w:rFonts w:ascii="Century Gothic" w:hAnsi="Century Gothic" w:cstheme="minorHAnsi"/>
          <w:b/>
          <w:color w:val="FFC000"/>
          <w:sz w:val="28"/>
          <w:szCs w:val="28"/>
        </w:rPr>
      </w:pPr>
      <w:r>
        <w:rPr>
          <w:rFonts w:ascii="Century Gothic" w:hAnsi="Century Gothic" w:cstheme="minorHAnsi"/>
          <w:b/>
          <w:noProof/>
          <w:color w:val="FFC000"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-62865</wp:posOffset>
            </wp:positionH>
            <wp:positionV relativeFrom="margin">
              <wp:posOffset>-536575</wp:posOffset>
            </wp:positionV>
            <wp:extent cx="5740400" cy="690880"/>
            <wp:effectExtent l="0" t="0" r="0" b="0"/>
            <wp:wrapSquare wrapText="bothSides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0400" cy="690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18"/>
        <w:gridCol w:w="6521"/>
      </w:tblGrid>
      <w:tr w:rsidR="003D5A9C" w:rsidTr="00DB5057">
        <w:trPr>
          <w:trHeight w:val="567"/>
        </w:trPr>
        <w:tc>
          <w:tcPr>
            <w:tcW w:w="2518" w:type="dxa"/>
          </w:tcPr>
          <w:p w:rsidR="003D5A9C" w:rsidRPr="004C49B7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b/>
                <w:sz w:val="18"/>
                <w:szCs w:val="18"/>
              </w:rPr>
            </w:pPr>
            <w:r w:rsidRPr="004C49B7">
              <w:rPr>
                <w:rFonts w:ascii="Century Gothic" w:hAnsi="Century Gothic" w:cstheme="minorHAnsi"/>
                <w:b/>
                <w:sz w:val="18"/>
                <w:szCs w:val="18"/>
              </w:rPr>
              <w:t>Instytucja</w:t>
            </w:r>
          </w:p>
        </w:tc>
        <w:tc>
          <w:tcPr>
            <w:tcW w:w="6521" w:type="dxa"/>
          </w:tcPr>
          <w:p w:rsidR="003D5A9C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sz w:val="18"/>
                <w:szCs w:val="18"/>
              </w:rPr>
            </w:pPr>
          </w:p>
        </w:tc>
      </w:tr>
      <w:tr w:rsidR="003D5A9C" w:rsidTr="00DB5057">
        <w:trPr>
          <w:trHeight w:val="567"/>
        </w:trPr>
        <w:tc>
          <w:tcPr>
            <w:tcW w:w="2518" w:type="dxa"/>
          </w:tcPr>
          <w:p w:rsidR="003D5A9C" w:rsidRPr="004C49B7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b/>
                <w:sz w:val="18"/>
                <w:szCs w:val="18"/>
              </w:rPr>
            </w:pPr>
            <w:r w:rsidRPr="004C49B7">
              <w:rPr>
                <w:rFonts w:ascii="Century Gothic" w:hAnsi="Century Gothic" w:cstheme="minorHAnsi"/>
                <w:b/>
                <w:sz w:val="18"/>
                <w:szCs w:val="18"/>
              </w:rPr>
              <w:t>Adres (kod, miejscowość, ulica, nr)</w:t>
            </w:r>
          </w:p>
        </w:tc>
        <w:tc>
          <w:tcPr>
            <w:tcW w:w="6521" w:type="dxa"/>
          </w:tcPr>
          <w:p w:rsidR="003D5A9C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sz w:val="18"/>
                <w:szCs w:val="18"/>
              </w:rPr>
            </w:pPr>
          </w:p>
        </w:tc>
      </w:tr>
      <w:tr w:rsidR="003D5A9C" w:rsidTr="00DB5057">
        <w:trPr>
          <w:trHeight w:val="567"/>
        </w:trPr>
        <w:tc>
          <w:tcPr>
            <w:tcW w:w="2518" w:type="dxa"/>
          </w:tcPr>
          <w:p w:rsidR="003D5A9C" w:rsidRPr="004C49B7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b/>
                <w:sz w:val="18"/>
                <w:szCs w:val="18"/>
              </w:rPr>
            </w:pPr>
            <w:r w:rsidRPr="004C49B7">
              <w:rPr>
                <w:rFonts w:ascii="Century Gothic" w:hAnsi="Century Gothic" w:cstheme="minorHAnsi"/>
                <w:b/>
                <w:sz w:val="18"/>
                <w:szCs w:val="18"/>
              </w:rPr>
              <w:t>Imię i nazwisko osoby do kontaktu</w:t>
            </w:r>
          </w:p>
        </w:tc>
        <w:tc>
          <w:tcPr>
            <w:tcW w:w="6521" w:type="dxa"/>
          </w:tcPr>
          <w:p w:rsidR="003D5A9C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sz w:val="18"/>
                <w:szCs w:val="18"/>
              </w:rPr>
            </w:pPr>
          </w:p>
        </w:tc>
      </w:tr>
      <w:tr w:rsidR="003D5A9C" w:rsidTr="00DB5057">
        <w:trPr>
          <w:trHeight w:val="567"/>
        </w:trPr>
        <w:tc>
          <w:tcPr>
            <w:tcW w:w="2518" w:type="dxa"/>
          </w:tcPr>
          <w:p w:rsidR="003D5A9C" w:rsidRPr="004C49B7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b/>
                <w:sz w:val="18"/>
                <w:szCs w:val="18"/>
              </w:rPr>
            </w:pPr>
            <w:r w:rsidRPr="004C49B7">
              <w:rPr>
                <w:rFonts w:ascii="Century Gothic" w:hAnsi="Century Gothic" w:cstheme="minorHAnsi"/>
                <w:b/>
                <w:sz w:val="18"/>
                <w:szCs w:val="18"/>
              </w:rPr>
              <w:t>Telefon osoby do kontaktu</w:t>
            </w:r>
          </w:p>
        </w:tc>
        <w:tc>
          <w:tcPr>
            <w:tcW w:w="6521" w:type="dxa"/>
          </w:tcPr>
          <w:p w:rsidR="003D5A9C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sz w:val="18"/>
                <w:szCs w:val="18"/>
              </w:rPr>
            </w:pPr>
          </w:p>
        </w:tc>
      </w:tr>
      <w:tr w:rsidR="003D5A9C" w:rsidTr="00DB5057">
        <w:trPr>
          <w:trHeight w:val="567"/>
        </w:trPr>
        <w:tc>
          <w:tcPr>
            <w:tcW w:w="2518" w:type="dxa"/>
          </w:tcPr>
          <w:p w:rsidR="003D5A9C" w:rsidRPr="004C49B7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b/>
                <w:sz w:val="18"/>
                <w:szCs w:val="18"/>
              </w:rPr>
            </w:pPr>
            <w:r w:rsidRPr="004C49B7">
              <w:rPr>
                <w:rFonts w:ascii="Century Gothic" w:hAnsi="Century Gothic" w:cstheme="minorHAnsi"/>
                <w:b/>
                <w:sz w:val="18"/>
                <w:szCs w:val="18"/>
              </w:rPr>
              <w:t>e-mail osoby do kontaktu</w:t>
            </w:r>
          </w:p>
        </w:tc>
        <w:tc>
          <w:tcPr>
            <w:tcW w:w="6521" w:type="dxa"/>
          </w:tcPr>
          <w:p w:rsidR="003D5A9C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sz w:val="18"/>
                <w:szCs w:val="18"/>
              </w:rPr>
            </w:pPr>
          </w:p>
        </w:tc>
      </w:tr>
      <w:tr w:rsidR="003D5A9C" w:rsidTr="00DB5057">
        <w:trPr>
          <w:trHeight w:val="567"/>
        </w:trPr>
        <w:tc>
          <w:tcPr>
            <w:tcW w:w="2518" w:type="dxa"/>
          </w:tcPr>
          <w:p w:rsidR="003D5A9C" w:rsidRPr="004C49B7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b/>
                <w:sz w:val="18"/>
                <w:szCs w:val="18"/>
              </w:rPr>
            </w:pPr>
            <w:r w:rsidRPr="004C49B7">
              <w:rPr>
                <w:rFonts w:ascii="Century Gothic" w:hAnsi="Century Gothic" w:cstheme="minorHAnsi"/>
                <w:b/>
                <w:sz w:val="18"/>
                <w:szCs w:val="18"/>
              </w:rPr>
              <w:t>NIP</w:t>
            </w:r>
          </w:p>
        </w:tc>
        <w:tc>
          <w:tcPr>
            <w:tcW w:w="6521" w:type="dxa"/>
          </w:tcPr>
          <w:p w:rsidR="003D5A9C" w:rsidRDefault="003D5A9C" w:rsidP="00DB5057">
            <w:pPr>
              <w:spacing w:after="40" w:line="276" w:lineRule="auto"/>
              <w:rPr>
                <w:rFonts w:ascii="Century Gothic" w:hAnsi="Century Gothic" w:cstheme="minorHAnsi"/>
                <w:sz w:val="18"/>
                <w:szCs w:val="18"/>
              </w:rPr>
            </w:pPr>
          </w:p>
        </w:tc>
      </w:tr>
    </w:tbl>
    <w:p w:rsidR="003D5A9C" w:rsidRDefault="003D5A9C" w:rsidP="003D5A9C">
      <w:pPr>
        <w:rPr>
          <w:noProof/>
        </w:rPr>
      </w:pPr>
    </w:p>
    <w:tbl>
      <w:tblPr>
        <w:tblStyle w:val="Tabela-Siatka"/>
        <w:tblW w:w="9038" w:type="dxa"/>
        <w:tblLook w:val="04A0" w:firstRow="1" w:lastRow="0" w:firstColumn="1" w:lastColumn="0" w:noHBand="0" w:noVBand="1"/>
      </w:tblPr>
      <w:tblGrid>
        <w:gridCol w:w="4077"/>
        <w:gridCol w:w="1701"/>
        <w:gridCol w:w="709"/>
        <w:gridCol w:w="1276"/>
        <w:gridCol w:w="1275"/>
      </w:tblGrid>
      <w:tr w:rsidR="003D5A9C" w:rsidRPr="00194CB3" w:rsidTr="00DB5057">
        <w:tc>
          <w:tcPr>
            <w:tcW w:w="4077" w:type="dxa"/>
            <w:vAlign w:val="center"/>
          </w:tcPr>
          <w:p w:rsidR="003D5A9C" w:rsidRPr="00194CB3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  <w:r w:rsidRPr="00194CB3">
              <w:rPr>
                <w:rFonts w:ascii="Century Gothic" w:hAnsi="Century Gothic"/>
                <w:b/>
                <w:sz w:val="18"/>
                <w:szCs w:val="18"/>
              </w:rPr>
              <w:t>Typ oferty</w:t>
            </w:r>
          </w:p>
        </w:tc>
        <w:tc>
          <w:tcPr>
            <w:tcW w:w="1701" w:type="dxa"/>
            <w:vAlign w:val="center"/>
          </w:tcPr>
          <w:p w:rsidR="003D5A9C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  <w:r w:rsidRPr="00194CB3">
              <w:rPr>
                <w:rFonts w:ascii="Century Gothic" w:hAnsi="Century Gothic"/>
                <w:b/>
                <w:sz w:val="18"/>
                <w:szCs w:val="18"/>
              </w:rPr>
              <w:t>Cena jednostkowa</w:t>
            </w:r>
            <w:r>
              <w:rPr>
                <w:rFonts w:ascii="Century Gothic" w:hAnsi="Century Gothic"/>
                <w:b/>
                <w:sz w:val="18"/>
                <w:szCs w:val="18"/>
              </w:rPr>
              <w:t xml:space="preserve"> brutto </w:t>
            </w:r>
          </w:p>
          <w:p w:rsidR="003D5A9C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  <w:r>
              <w:rPr>
                <w:rFonts w:ascii="Century Gothic" w:hAnsi="Century Gothic"/>
                <w:b/>
                <w:sz w:val="18"/>
                <w:szCs w:val="18"/>
              </w:rPr>
              <w:t>(w tym 23 %VAT)</w:t>
            </w:r>
          </w:p>
          <w:p w:rsidR="003D5A9C" w:rsidRPr="00194CB3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  <w:r>
              <w:rPr>
                <w:rFonts w:ascii="Century Gothic" w:hAnsi="Century Gothic"/>
                <w:b/>
                <w:sz w:val="18"/>
                <w:szCs w:val="18"/>
              </w:rPr>
              <w:t>PLN</w:t>
            </w:r>
          </w:p>
        </w:tc>
        <w:tc>
          <w:tcPr>
            <w:tcW w:w="709" w:type="dxa"/>
            <w:vAlign w:val="center"/>
          </w:tcPr>
          <w:p w:rsidR="003D5A9C" w:rsidRPr="00194CB3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  <w:r w:rsidRPr="00194CB3">
              <w:rPr>
                <w:rFonts w:ascii="Century Gothic" w:hAnsi="Century Gothic"/>
                <w:b/>
                <w:sz w:val="18"/>
                <w:szCs w:val="18"/>
              </w:rPr>
              <w:t xml:space="preserve">Ilość </w:t>
            </w:r>
          </w:p>
        </w:tc>
        <w:tc>
          <w:tcPr>
            <w:tcW w:w="1276" w:type="dxa"/>
            <w:vAlign w:val="center"/>
          </w:tcPr>
          <w:p w:rsidR="003D5A9C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  <w:r w:rsidRPr="00194CB3">
              <w:rPr>
                <w:rFonts w:ascii="Century Gothic" w:hAnsi="Century Gothic"/>
                <w:b/>
                <w:sz w:val="18"/>
                <w:szCs w:val="18"/>
              </w:rPr>
              <w:t xml:space="preserve">Kwota </w:t>
            </w:r>
            <w:r>
              <w:rPr>
                <w:rFonts w:ascii="Century Gothic" w:hAnsi="Century Gothic"/>
                <w:b/>
                <w:sz w:val="18"/>
                <w:szCs w:val="18"/>
              </w:rPr>
              <w:t>netto</w:t>
            </w:r>
          </w:p>
          <w:p w:rsidR="003D5A9C" w:rsidRPr="00194CB3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  <w:r>
              <w:rPr>
                <w:rFonts w:ascii="Century Gothic" w:hAnsi="Century Gothic"/>
                <w:b/>
                <w:sz w:val="18"/>
                <w:szCs w:val="18"/>
              </w:rPr>
              <w:t>PLN</w:t>
            </w:r>
          </w:p>
        </w:tc>
        <w:tc>
          <w:tcPr>
            <w:tcW w:w="1275" w:type="dxa"/>
            <w:vAlign w:val="center"/>
          </w:tcPr>
          <w:p w:rsidR="003D5A9C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  <w:r w:rsidRPr="00194CB3">
              <w:rPr>
                <w:rFonts w:ascii="Century Gothic" w:hAnsi="Century Gothic"/>
                <w:b/>
                <w:sz w:val="18"/>
                <w:szCs w:val="18"/>
              </w:rPr>
              <w:t xml:space="preserve">Kwota </w:t>
            </w:r>
            <w:r>
              <w:rPr>
                <w:rFonts w:ascii="Century Gothic" w:hAnsi="Century Gothic"/>
                <w:b/>
                <w:sz w:val="18"/>
                <w:szCs w:val="18"/>
              </w:rPr>
              <w:t>VAT</w:t>
            </w:r>
          </w:p>
          <w:p w:rsidR="003D5A9C" w:rsidRPr="00194CB3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  <w:r>
              <w:rPr>
                <w:rFonts w:ascii="Century Gothic" w:hAnsi="Century Gothic"/>
                <w:b/>
                <w:sz w:val="18"/>
                <w:szCs w:val="18"/>
              </w:rPr>
              <w:t>PLN</w:t>
            </w:r>
          </w:p>
        </w:tc>
      </w:tr>
      <w:tr w:rsidR="003D5A9C" w:rsidTr="00DB5057">
        <w:trPr>
          <w:trHeight w:val="537"/>
        </w:trPr>
        <w:tc>
          <w:tcPr>
            <w:tcW w:w="4077" w:type="dxa"/>
            <w:vAlign w:val="center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  <w:r w:rsidRPr="009C7E41">
              <w:rPr>
                <w:rFonts w:ascii="Century Gothic" w:hAnsi="Century Gothic" w:cstheme="minorHAnsi"/>
                <w:sz w:val="18"/>
                <w:szCs w:val="18"/>
              </w:rPr>
              <w:t>Udział w konferencji jednego przedstawiciela Sponsora</w:t>
            </w:r>
          </w:p>
        </w:tc>
        <w:tc>
          <w:tcPr>
            <w:tcW w:w="1701" w:type="dxa"/>
            <w:vAlign w:val="center"/>
          </w:tcPr>
          <w:p w:rsidR="003D5A9C" w:rsidRDefault="003D5A9C" w:rsidP="00DB5057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850</w:t>
            </w:r>
          </w:p>
        </w:tc>
        <w:tc>
          <w:tcPr>
            <w:tcW w:w="709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6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5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3D5A9C" w:rsidTr="00DB5057">
        <w:trPr>
          <w:trHeight w:val="438"/>
        </w:trPr>
        <w:tc>
          <w:tcPr>
            <w:tcW w:w="4077" w:type="dxa"/>
            <w:vAlign w:val="center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Prezentacja podczas wykładów/pokaz plenerowy</w:t>
            </w:r>
          </w:p>
        </w:tc>
        <w:tc>
          <w:tcPr>
            <w:tcW w:w="1701" w:type="dxa"/>
            <w:vAlign w:val="center"/>
          </w:tcPr>
          <w:p w:rsidR="003D5A9C" w:rsidRDefault="003D5A9C" w:rsidP="00DB5057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2 000</w:t>
            </w:r>
          </w:p>
        </w:tc>
        <w:tc>
          <w:tcPr>
            <w:tcW w:w="709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6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5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3D5A9C" w:rsidTr="00DB5057">
        <w:trPr>
          <w:trHeight w:val="355"/>
        </w:trPr>
        <w:tc>
          <w:tcPr>
            <w:tcW w:w="4077" w:type="dxa"/>
            <w:vAlign w:val="center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 xml:space="preserve">Stoisko promocyjne </w:t>
            </w:r>
            <w:r w:rsidR="00FF35C6">
              <w:rPr>
                <w:rFonts w:ascii="Century Gothic" w:hAnsi="Century Gothic"/>
                <w:sz w:val="18"/>
                <w:szCs w:val="18"/>
              </w:rPr>
              <w:t>(</w:t>
            </w:r>
            <w:r>
              <w:rPr>
                <w:rFonts w:ascii="Century Gothic" w:hAnsi="Century Gothic"/>
                <w:sz w:val="18"/>
                <w:szCs w:val="18"/>
              </w:rPr>
              <w:t>3 dni</w:t>
            </w:r>
            <w:r w:rsidR="00FF35C6">
              <w:rPr>
                <w:rFonts w:ascii="Century Gothic" w:hAnsi="Century Gothic"/>
                <w:sz w:val="18"/>
                <w:szCs w:val="18"/>
              </w:rPr>
              <w:t>)</w:t>
            </w:r>
            <w:r>
              <w:rPr>
                <w:rFonts w:ascii="Century Gothic" w:hAnsi="Century Gothic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3D5A9C" w:rsidRDefault="003D5A9C" w:rsidP="00DB5057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2 000</w:t>
            </w:r>
          </w:p>
        </w:tc>
        <w:tc>
          <w:tcPr>
            <w:tcW w:w="709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6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5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3D5A9C" w:rsidTr="00DB5057">
        <w:trPr>
          <w:trHeight w:val="402"/>
        </w:trPr>
        <w:tc>
          <w:tcPr>
            <w:tcW w:w="4077" w:type="dxa"/>
            <w:vAlign w:val="center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 xml:space="preserve">Stoisko promocyjne </w:t>
            </w:r>
            <w:r w:rsidR="00FF35C6">
              <w:rPr>
                <w:rFonts w:ascii="Century Gothic" w:hAnsi="Century Gothic"/>
                <w:sz w:val="18"/>
                <w:szCs w:val="18"/>
              </w:rPr>
              <w:t>(</w:t>
            </w:r>
            <w:r>
              <w:rPr>
                <w:rFonts w:ascii="Century Gothic" w:hAnsi="Century Gothic"/>
                <w:sz w:val="18"/>
                <w:szCs w:val="18"/>
              </w:rPr>
              <w:t>1 dzień</w:t>
            </w:r>
            <w:r w:rsidR="00FF35C6">
              <w:rPr>
                <w:rFonts w:ascii="Century Gothic" w:hAnsi="Century Gothic"/>
                <w:sz w:val="18"/>
                <w:szCs w:val="18"/>
              </w:rPr>
              <w:t>)</w:t>
            </w:r>
          </w:p>
        </w:tc>
        <w:tc>
          <w:tcPr>
            <w:tcW w:w="1701" w:type="dxa"/>
            <w:vAlign w:val="center"/>
          </w:tcPr>
          <w:p w:rsidR="003D5A9C" w:rsidRDefault="003D5A9C" w:rsidP="00DB5057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1 000</w:t>
            </w:r>
          </w:p>
        </w:tc>
        <w:tc>
          <w:tcPr>
            <w:tcW w:w="709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6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5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3D5A9C" w:rsidTr="00DB5057">
        <w:trPr>
          <w:trHeight w:val="402"/>
        </w:trPr>
        <w:tc>
          <w:tcPr>
            <w:tcW w:w="4077" w:type="dxa"/>
            <w:vAlign w:val="center"/>
          </w:tcPr>
          <w:p w:rsidR="003D5A9C" w:rsidRDefault="00FF35C6" w:rsidP="00DB5057">
            <w:pPr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 xml:space="preserve">Ekspozycja  </w:t>
            </w:r>
            <w:proofErr w:type="spellStart"/>
            <w:r>
              <w:rPr>
                <w:rFonts w:ascii="Century Gothic" w:hAnsi="Century Gothic"/>
                <w:sz w:val="18"/>
                <w:szCs w:val="18"/>
              </w:rPr>
              <w:t>r</w:t>
            </w:r>
            <w:r w:rsidR="003D5A9C">
              <w:rPr>
                <w:rFonts w:ascii="Century Gothic" w:hAnsi="Century Gothic"/>
                <w:sz w:val="18"/>
                <w:szCs w:val="18"/>
              </w:rPr>
              <w:t>oll-up</w:t>
            </w:r>
            <w:proofErr w:type="spellEnd"/>
            <w:r>
              <w:rPr>
                <w:rFonts w:ascii="Century Gothic" w:hAnsi="Century Gothic"/>
                <w:sz w:val="18"/>
                <w:szCs w:val="18"/>
              </w:rPr>
              <w:t xml:space="preserve"> w miejscu konferencji</w:t>
            </w:r>
          </w:p>
        </w:tc>
        <w:tc>
          <w:tcPr>
            <w:tcW w:w="1701" w:type="dxa"/>
            <w:vAlign w:val="center"/>
          </w:tcPr>
          <w:p w:rsidR="003D5A9C" w:rsidRDefault="003D5A9C" w:rsidP="00DB5057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1000</w:t>
            </w:r>
          </w:p>
        </w:tc>
        <w:tc>
          <w:tcPr>
            <w:tcW w:w="709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6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5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3D5A9C" w:rsidTr="00DB5057">
        <w:trPr>
          <w:trHeight w:val="929"/>
        </w:trPr>
        <w:tc>
          <w:tcPr>
            <w:tcW w:w="4077" w:type="dxa"/>
            <w:vAlign w:val="center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  <w:r w:rsidRPr="009C7E41">
              <w:rPr>
                <w:rFonts w:ascii="Century Gothic" w:hAnsi="Century Gothic" w:cstheme="minorHAnsi"/>
                <w:sz w:val="18"/>
                <w:szCs w:val="18"/>
              </w:rPr>
              <w:t xml:space="preserve">Umieszczenie znaku graficznego Sponsora na wybranych materiałach konferencyjnych </w:t>
            </w:r>
          </w:p>
        </w:tc>
        <w:tc>
          <w:tcPr>
            <w:tcW w:w="1701" w:type="dxa"/>
            <w:vAlign w:val="center"/>
          </w:tcPr>
          <w:p w:rsidR="003D5A9C" w:rsidRDefault="003D5A9C" w:rsidP="00DB5057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2 000</w:t>
            </w:r>
          </w:p>
        </w:tc>
        <w:tc>
          <w:tcPr>
            <w:tcW w:w="709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6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5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3D5A9C" w:rsidTr="00DB5057">
        <w:trPr>
          <w:trHeight w:val="1027"/>
        </w:trPr>
        <w:tc>
          <w:tcPr>
            <w:tcW w:w="4077" w:type="dxa"/>
            <w:vAlign w:val="center"/>
          </w:tcPr>
          <w:p w:rsidR="003D5A9C" w:rsidRDefault="003D5A9C" w:rsidP="00DB5057">
            <w:pPr>
              <w:spacing w:after="40" w:line="276" w:lineRule="auto"/>
              <w:rPr>
                <w:rFonts w:ascii="Century Gothic" w:hAnsi="Century Gothic"/>
                <w:sz w:val="18"/>
                <w:szCs w:val="18"/>
              </w:rPr>
            </w:pPr>
            <w:r w:rsidRPr="00CB0082">
              <w:rPr>
                <w:rFonts w:ascii="Century Gothic" w:hAnsi="Century Gothic" w:cstheme="minorHAnsi"/>
                <w:sz w:val="18"/>
                <w:szCs w:val="18"/>
              </w:rPr>
              <w:t>Dołączenie do materiałów konferencyjnych dla uczestników materiałów reklamowych dostarczonych przez Sponsora</w:t>
            </w:r>
          </w:p>
        </w:tc>
        <w:tc>
          <w:tcPr>
            <w:tcW w:w="1701" w:type="dxa"/>
            <w:vAlign w:val="center"/>
          </w:tcPr>
          <w:p w:rsidR="003D5A9C" w:rsidRDefault="003D5A9C" w:rsidP="00DB5057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1000</w:t>
            </w:r>
          </w:p>
        </w:tc>
        <w:tc>
          <w:tcPr>
            <w:tcW w:w="709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6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5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3D5A9C" w:rsidTr="00DB5057">
        <w:trPr>
          <w:trHeight w:val="783"/>
        </w:trPr>
        <w:tc>
          <w:tcPr>
            <w:tcW w:w="4077" w:type="dxa"/>
            <w:vAlign w:val="center"/>
          </w:tcPr>
          <w:p w:rsidR="003D5A9C" w:rsidRPr="00FF35C6" w:rsidRDefault="00FF35C6" w:rsidP="00FF35C6">
            <w:pPr>
              <w:pStyle w:val="Default"/>
              <w:rPr>
                <w:rFonts w:cs="Times New Roman"/>
                <w:color w:val="auto"/>
                <w:sz w:val="18"/>
                <w:szCs w:val="18"/>
              </w:rPr>
            </w:pPr>
            <w:r w:rsidRPr="00FF35C6">
              <w:rPr>
                <w:rFonts w:cs="Times New Roman"/>
                <w:color w:val="auto"/>
                <w:sz w:val="18"/>
                <w:szCs w:val="18"/>
              </w:rPr>
              <w:t xml:space="preserve">Wyświetlanie reklamy audiowizualnej przygotowanej przez Sponsora na ekranie podczas przerw </w:t>
            </w:r>
          </w:p>
        </w:tc>
        <w:tc>
          <w:tcPr>
            <w:tcW w:w="1701" w:type="dxa"/>
            <w:vAlign w:val="center"/>
          </w:tcPr>
          <w:p w:rsidR="003D5A9C" w:rsidRDefault="003D5A9C" w:rsidP="00DB5057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2 000</w:t>
            </w:r>
          </w:p>
        </w:tc>
        <w:tc>
          <w:tcPr>
            <w:tcW w:w="709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6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5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3D5A9C" w:rsidTr="00DB5057">
        <w:trPr>
          <w:trHeight w:val="360"/>
        </w:trPr>
        <w:tc>
          <w:tcPr>
            <w:tcW w:w="4077" w:type="dxa"/>
            <w:vAlign w:val="center"/>
          </w:tcPr>
          <w:p w:rsidR="003D5A9C" w:rsidRPr="009C7E41" w:rsidRDefault="003D5A9C" w:rsidP="00DB5057">
            <w:pPr>
              <w:rPr>
                <w:rFonts w:ascii="Century Gothic" w:hAnsi="Century Gothic" w:cstheme="minorHAnsi"/>
                <w:sz w:val="18"/>
                <w:szCs w:val="18"/>
              </w:rPr>
            </w:pPr>
            <w:r>
              <w:rPr>
                <w:rFonts w:ascii="Century Gothic" w:hAnsi="Century Gothic" w:cstheme="minorHAnsi"/>
                <w:sz w:val="18"/>
                <w:szCs w:val="18"/>
              </w:rPr>
              <w:t>Pakiet specjalny 1</w:t>
            </w:r>
          </w:p>
        </w:tc>
        <w:tc>
          <w:tcPr>
            <w:tcW w:w="1701" w:type="dxa"/>
            <w:vAlign w:val="center"/>
          </w:tcPr>
          <w:p w:rsidR="003D5A9C" w:rsidRDefault="003D5A9C" w:rsidP="00DB5057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10 000</w:t>
            </w:r>
          </w:p>
        </w:tc>
        <w:tc>
          <w:tcPr>
            <w:tcW w:w="709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6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5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3D5A9C" w:rsidTr="00DB5057">
        <w:trPr>
          <w:trHeight w:val="422"/>
        </w:trPr>
        <w:tc>
          <w:tcPr>
            <w:tcW w:w="4077" w:type="dxa"/>
            <w:vAlign w:val="center"/>
          </w:tcPr>
          <w:p w:rsidR="003D5A9C" w:rsidRPr="009C7E41" w:rsidRDefault="003D5A9C" w:rsidP="00DB5057">
            <w:pPr>
              <w:rPr>
                <w:rFonts w:ascii="Century Gothic" w:hAnsi="Century Gothic" w:cstheme="minorHAnsi"/>
                <w:sz w:val="18"/>
                <w:szCs w:val="18"/>
              </w:rPr>
            </w:pPr>
            <w:r>
              <w:rPr>
                <w:rFonts w:ascii="Century Gothic" w:hAnsi="Century Gothic" w:cstheme="minorHAnsi"/>
                <w:sz w:val="18"/>
                <w:szCs w:val="18"/>
              </w:rPr>
              <w:t>Pakiet specjalny 2</w:t>
            </w:r>
          </w:p>
        </w:tc>
        <w:tc>
          <w:tcPr>
            <w:tcW w:w="1701" w:type="dxa"/>
            <w:vAlign w:val="center"/>
          </w:tcPr>
          <w:p w:rsidR="003D5A9C" w:rsidRDefault="003D5A9C" w:rsidP="00DB5057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5 000</w:t>
            </w:r>
          </w:p>
        </w:tc>
        <w:tc>
          <w:tcPr>
            <w:tcW w:w="709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6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5" w:type="dxa"/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3D5A9C" w:rsidTr="00DB5057">
        <w:trPr>
          <w:trHeight w:val="414"/>
        </w:trPr>
        <w:tc>
          <w:tcPr>
            <w:tcW w:w="4077" w:type="dxa"/>
            <w:vAlign w:val="center"/>
          </w:tcPr>
          <w:p w:rsidR="003D5A9C" w:rsidRPr="009C7E41" w:rsidRDefault="003D5A9C" w:rsidP="00DB5057">
            <w:pPr>
              <w:rPr>
                <w:rFonts w:ascii="Century Gothic" w:hAnsi="Century Gothic" w:cstheme="minorHAnsi"/>
                <w:sz w:val="18"/>
                <w:szCs w:val="18"/>
              </w:rPr>
            </w:pPr>
            <w:r>
              <w:rPr>
                <w:rFonts w:ascii="Century Gothic" w:hAnsi="Century Gothic" w:cstheme="minorHAnsi"/>
                <w:sz w:val="18"/>
                <w:szCs w:val="18"/>
              </w:rPr>
              <w:t>Pakiet specjalny 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3D5A9C" w:rsidRDefault="003D5A9C" w:rsidP="00DB5057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2 500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3D5A9C" w:rsidRDefault="003D5A9C" w:rsidP="00DB5057">
            <w:pPr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3D5A9C" w:rsidRPr="006A3B7F" w:rsidTr="00DB5057">
        <w:trPr>
          <w:trHeight w:val="414"/>
        </w:trPr>
        <w:tc>
          <w:tcPr>
            <w:tcW w:w="4077" w:type="dxa"/>
            <w:vAlign w:val="center"/>
          </w:tcPr>
          <w:p w:rsidR="003D5A9C" w:rsidRPr="006A3B7F" w:rsidRDefault="003D5A9C" w:rsidP="00DB5057">
            <w:pPr>
              <w:jc w:val="right"/>
              <w:rPr>
                <w:rFonts w:ascii="Century Gothic" w:hAnsi="Century Gothic" w:cstheme="minorHAnsi"/>
                <w:b/>
                <w:sz w:val="18"/>
                <w:szCs w:val="18"/>
              </w:rPr>
            </w:pPr>
            <w:r w:rsidRPr="006A3B7F">
              <w:rPr>
                <w:rFonts w:ascii="Century Gothic" w:hAnsi="Century Gothic" w:cstheme="minorHAnsi"/>
                <w:b/>
                <w:sz w:val="18"/>
                <w:szCs w:val="18"/>
              </w:rPr>
              <w:t>Łącznie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3D5A9C" w:rsidRPr="006A3B7F" w:rsidRDefault="003D5A9C" w:rsidP="00DB5057">
            <w:pPr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A9C" w:rsidRPr="006A3B7F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A9C" w:rsidRPr="006A3B7F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A9C" w:rsidRPr="006A3B7F" w:rsidRDefault="003D5A9C" w:rsidP="00DB5057">
            <w:pPr>
              <w:rPr>
                <w:rFonts w:ascii="Century Gothic" w:hAnsi="Century Gothic"/>
                <w:b/>
                <w:sz w:val="18"/>
                <w:szCs w:val="18"/>
              </w:rPr>
            </w:pPr>
          </w:p>
        </w:tc>
      </w:tr>
    </w:tbl>
    <w:p w:rsidR="003D5A9C" w:rsidRDefault="003D5A9C" w:rsidP="003D5A9C">
      <w:pPr>
        <w:rPr>
          <w:rFonts w:ascii="Century Gothic" w:hAnsi="Century Gothic"/>
          <w:sz w:val="18"/>
          <w:szCs w:val="18"/>
        </w:rPr>
      </w:pPr>
    </w:p>
    <w:p w:rsidR="003D5A9C" w:rsidRPr="00FF35C6" w:rsidRDefault="003D5A9C" w:rsidP="003D5A9C">
      <w:pPr>
        <w:rPr>
          <w:rFonts w:ascii="Century Gothic" w:hAnsi="Century Gothic"/>
          <w:b/>
          <w:color w:val="FF9900"/>
          <w:sz w:val="18"/>
          <w:szCs w:val="18"/>
        </w:rPr>
      </w:pPr>
      <w:r w:rsidRPr="004C49B7">
        <w:rPr>
          <w:rFonts w:ascii="Century Gothic" w:hAnsi="Century Gothic"/>
          <w:b/>
          <w:sz w:val="18"/>
          <w:szCs w:val="18"/>
        </w:rPr>
        <w:t xml:space="preserve">Opłatę prosimy dokonać za pomocą przelewu bankowego na konto: Państwowy Instytut Geologiczny – Państwowy Instytut Badawczy, ul. Rakowiecka 4, 00-975 Warszawa, NIP 525-000-80-40 Bank: GETIN NOBLE BANK S.A. 84 1560 0013 2366 2335 1965 0007 – w tytule przelewu koniecznie należy podać: </w:t>
      </w:r>
      <w:r w:rsidRPr="00FF35C6">
        <w:rPr>
          <w:rFonts w:ascii="Century Gothic" w:hAnsi="Century Gothic"/>
          <w:b/>
          <w:color w:val="FF9900"/>
          <w:sz w:val="18"/>
          <w:szCs w:val="18"/>
        </w:rPr>
        <w:t>nazwę Sponsora, imię i nazwisko przedstawiciela Sponsora oraz dopisek OSUWISKO 2022.</w:t>
      </w:r>
      <w:bookmarkStart w:id="0" w:name="_GoBack"/>
      <w:bookmarkEnd w:id="0"/>
    </w:p>
    <w:p w:rsidR="004C49B7" w:rsidRDefault="004C49B7">
      <w:pPr>
        <w:rPr>
          <w:rFonts w:ascii="Century Gothic" w:hAnsi="Century Gothic"/>
          <w:b/>
          <w:sz w:val="18"/>
          <w:szCs w:val="18"/>
        </w:rPr>
      </w:pPr>
    </w:p>
    <w:p w:rsidR="005D04CC" w:rsidRPr="004C49B7" w:rsidRDefault="003D5A9C">
      <w:pPr>
        <w:rPr>
          <w:rFonts w:ascii="Century Gothic" w:hAnsi="Century Gothic"/>
          <w:b/>
          <w:sz w:val="18"/>
          <w:szCs w:val="18"/>
        </w:rPr>
      </w:pPr>
      <w:r w:rsidRPr="004C49B7">
        <w:rPr>
          <w:rFonts w:ascii="Century Gothic" w:hAnsi="Century Gothic"/>
          <w:b/>
          <w:sz w:val="18"/>
          <w:szCs w:val="18"/>
        </w:rPr>
        <w:t xml:space="preserve">KONTAKT: Biuro Komitetu Organizacyjnego 3. Ogólnopolskiej Konferencji O!SUWISKO </w:t>
      </w:r>
      <w:r w:rsidR="004C49B7">
        <w:rPr>
          <w:rFonts w:ascii="Century Gothic" w:hAnsi="Century Gothic"/>
          <w:b/>
          <w:sz w:val="18"/>
          <w:szCs w:val="18"/>
        </w:rPr>
        <w:br/>
      </w:r>
      <w:r w:rsidRPr="004C49B7">
        <w:rPr>
          <w:rFonts w:ascii="Century Gothic" w:hAnsi="Century Gothic"/>
          <w:b/>
          <w:sz w:val="18"/>
          <w:szCs w:val="18"/>
        </w:rPr>
        <w:t>e-mail: osuwisko2022@pgi.gov.pl</w:t>
      </w:r>
    </w:p>
    <w:sectPr w:rsidR="005D04CC" w:rsidRPr="004C49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0707C"/>
    <w:multiLevelType w:val="hybridMultilevel"/>
    <w:tmpl w:val="1AF234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A9C"/>
    <w:rsid w:val="00285CDB"/>
    <w:rsid w:val="003D5A9C"/>
    <w:rsid w:val="004C49B7"/>
    <w:rsid w:val="00E47856"/>
    <w:rsid w:val="00FF3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D5A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D5A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C49B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C49B7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Default">
    <w:name w:val="Default"/>
    <w:rsid w:val="00FF35C6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D5A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D5A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C49B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C49B7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Default">
    <w:name w:val="Default"/>
    <w:rsid w:val="00FF35C6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1188</Characters>
  <Application>Microsoft Office Word</Application>
  <DocSecurity>4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PIG</Company>
  <LinksUpToDate>false</LinksUpToDate>
  <CharactersWithSpaces>1384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Bagińska</dc:creator>
  <cp:lastModifiedBy>Anna Bagińska</cp:lastModifiedBy>
  <cp:revision>2</cp:revision>
  <dcterms:created xsi:type="dcterms:W3CDTF">2022-08-02T08:54:00Z</dcterms:created>
  <dcterms:modified xsi:type="dcterms:W3CDTF">2022-08-02T08:54:00Z</dcterms:modified>
</cp:coreProperties>
</file>