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BE7D0E" w:rsidRPr="00153A8D" w:rsidRDefault="00BE7D0E" w:rsidP="00BE7D0E">
      <w:pPr>
        <w:ind w:firstLine="708"/>
        <w:jc w:val="right"/>
        <w:rPr>
          <w:rFonts w:ascii="Garamond" w:hAnsi="Garamond" w:cs="Arial"/>
          <w:sz w:val="18"/>
          <w:szCs w:val="18"/>
        </w:rPr>
      </w:pPr>
      <w:bookmarkStart w:id="0" w:name="miejscowosc"/>
      <w:r w:rsidRPr="00153A8D">
        <w:rPr>
          <w:rFonts w:ascii="Garamond" w:hAnsi="Garamond" w:cs="Arial"/>
          <w:sz w:val="18"/>
          <w:szCs w:val="18"/>
        </w:rPr>
        <w:t xml:space="preserve">Załącznik </w:t>
      </w:r>
      <w:r>
        <w:rPr>
          <w:rFonts w:ascii="Garamond" w:hAnsi="Garamond" w:cs="Arial"/>
          <w:sz w:val="18"/>
          <w:szCs w:val="18"/>
        </w:rPr>
        <w:t>A</w:t>
      </w:r>
    </w:p>
    <w:p w:rsidR="00BE7D0E" w:rsidRPr="00153A8D" w:rsidRDefault="00BE7D0E" w:rsidP="00BE7D0E">
      <w:pPr>
        <w:spacing w:line="276" w:lineRule="auto"/>
        <w:jc w:val="right"/>
        <w:rPr>
          <w:rFonts w:ascii="Garamond" w:hAnsi="Garamond" w:cs="Arial"/>
          <w:sz w:val="18"/>
          <w:szCs w:val="18"/>
        </w:rPr>
      </w:pPr>
      <w:r w:rsidRPr="00153A8D">
        <w:rPr>
          <w:rFonts w:ascii="Garamond" w:hAnsi="Garamond" w:cs="Arial"/>
          <w:sz w:val="18"/>
          <w:szCs w:val="18"/>
        </w:rPr>
        <w:t>do Zasad dostępu do informacji geologicznej (…)</w:t>
      </w:r>
    </w:p>
    <w:p w:rsidR="00BE7D0E" w:rsidRDefault="00BE7D0E" w:rsidP="00BE7D0E">
      <w:pPr>
        <w:jc w:val="right"/>
        <w:rPr>
          <w:rFonts w:ascii="Garamond" w:hAnsi="Garamond"/>
          <w:b/>
        </w:rPr>
      </w:pPr>
      <w:r w:rsidRPr="00153A8D">
        <w:rPr>
          <w:rFonts w:ascii="Garamond" w:hAnsi="Garamond" w:cs="Arial"/>
          <w:sz w:val="18"/>
          <w:szCs w:val="18"/>
        </w:rPr>
        <w:t xml:space="preserve">(zarządzenie </w:t>
      </w:r>
      <w:r w:rsidRPr="00153A8D">
        <w:rPr>
          <w:rFonts w:ascii="Garamond" w:eastAsiaTheme="minorHAnsi" w:hAnsi="Garamond" w:cstheme="minorHAnsi"/>
          <w:color w:val="000000" w:themeColor="text1"/>
          <w:sz w:val="18"/>
          <w:szCs w:val="18"/>
          <w:lang w:eastAsia="en-US"/>
        </w:rPr>
        <w:t>Dyrektora PIG – PIB nr 5</w:t>
      </w:r>
      <w:r w:rsidR="000B0DD1">
        <w:rPr>
          <w:rFonts w:ascii="Garamond" w:eastAsiaTheme="minorHAnsi" w:hAnsi="Garamond" w:cstheme="minorHAnsi"/>
          <w:color w:val="000000" w:themeColor="text1"/>
          <w:sz w:val="18"/>
          <w:szCs w:val="18"/>
          <w:lang w:eastAsia="en-US"/>
        </w:rPr>
        <w:t>0</w:t>
      </w:r>
      <w:r w:rsidRPr="00153A8D">
        <w:rPr>
          <w:rFonts w:ascii="Garamond" w:eastAsiaTheme="minorHAnsi" w:hAnsi="Garamond" w:cstheme="minorHAnsi"/>
          <w:color w:val="000000" w:themeColor="text1"/>
          <w:sz w:val="18"/>
          <w:szCs w:val="18"/>
        </w:rPr>
        <w:t xml:space="preserve"> </w:t>
      </w:r>
      <w:r w:rsidRPr="00153A8D">
        <w:rPr>
          <w:rFonts w:ascii="Garamond" w:eastAsiaTheme="minorHAnsi" w:hAnsi="Garamond" w:cstheme="minorHAnsi"/>
          <w:color w:val="000000" w:themeColor="text1"/>
          <w:sz w:val="18"/>
          <w:szCs w:val="18"/>
          <w:lang w:eastAsia="en-US"/>
        </w:rPr>
        <w:t>z dnia 28 sierpnia 2019 r.</w:t>
      </w:r>
      <w:r w:rsidRPr="00153A8D">
        <w:rPr>
          <w:rFonts w:ascii="Garamond" w:eastAsiaTheme="minorHAnsi" w:hAnsi="Garamond" w:cstheme="minorHAnsi"/>
          <w:color w:val="000000" w:themeColor="text1"/>
          <w:sz w:val="18"/>
          <w:szCs w:val="18"/>
        </w:rPr>
        <w:t>)</w:t>
      </w:r>
    </w:p>
    <w:p w:rsidR="00BE7D0E" w:rsidRDefault="00BE7D0E" w:rsidP="007031E2">
      <w:pPr>
        <w:jc w:val="center"/>
        <w:rPr>
          <w:rFonts w:ascii="Garamond" w:hAnsi="Garamond"/>
          <w:b/>
        </w:rPr>
      </w:pPr>
    </w:p>
    <w:p w:rsidR="00BE7D0E" w:rsidRDefault="00BE7D0E" w:rsidP="007031E2">
      <w:pPr>
        <w:jc w:val="center"/>
        <w:rPr>
          <w:rFonts w:ascii="Garamond" w:hAnsi="Garamond"/>
          <w:b/>
        </w:rPr>
      </w:pPr>
    </w:p>
    <w:p w:rsidR="007031E2" w:rsidRPr="00BE7D0E" w:rsidRDefault="009200BC" w:rsidP="007031E2">
      <w:pPr>
        <w:jc w:val="center"/>
        <w:rPr>
          <w:rFonts w:ascii="Garamond" w:hAnsi="Garamond"/>
          <w:b/>
        </w:rPr>
      </w:pPr>
      <w:r w:rsidRPr="00BE7D0E">
        <w:rPr>
          <w:rFonts w:ascii="Garamond" w:hAnsi="Garamond"/>
          <w:b/>
        </w:rPr>
        <w:t>Zgłoszenie</w:t>
      </w:r>
    </w:p>
    <w:p w:rsidR="007031E2" w:rsidRPr="00BE7D0E" w:rsidRDefault="009200BC" w:rsidP="007031E2">
      <w:pPr>
        <w:jc w:val="center"/>
        <w:rPr>
          <w:rFonts w:ascii="Garamond" w:hAnsi="Garamond"/>
          <w:b/>
        </w:rPr>
      </w:pPr>
      <w:r w:rsidRPr="00BE7D0E">
        <w:rPr>
          <w:rFonts w:ascii="Garamond" w:hAnsi="Garamond"/>
          <w:b/>
        </w:rPr>
        <w:t xml:space="preserve">zamiaru </w:t>
      </w:r>
      <w:r w:rsidR="0049584D" w:rsidRPr="00BE7D0E">
        <w:rPr>
          <w:rFonts w:ascii="Garamond" w:hAnsi="Garamond"/>
          <w:b/>
        </w:rPr>
        <w:t>wgląd</w:t>
      </w:r>
      <w:r w:rsidRPr="00BE7D0E">
        <w:rPr>
          <w:rFonts w:ascii="Garamond" w:hAnsi="Garamond"/>
          <w:b/>
        </w:rPr>
        <w:t>u</w:t>
      </w:r>
      <w:r w:rsidR="0049584D" w:rsidRPr="00BE7D0E">
        <w:rPr>
          <w:rFonts w:ascii="Garamond" w:hAnsi="Garamond"/>
          <w:b/>
        </w:rPr>
        <w:t xml:space="preserve"> do </w:t>
      </w:r>
      <w:r w:rsidR="001D51F6" w:rsidRPr="00BE7D0E">
        <w:rPr>
          <w:rFonts w:ascii="Garamond" w:hAnsi="Garamond"/>
          <w:b/>
        </w:rPr>
        <w:t>próbek</w:t>
      </w:r>
      <w:r w:rsidR="00182F0E" w:rsidRPr="00BE7D0E">
        <w:rPr>
          <w:rFonts w:ascii="Garamond" w:hAnsi="Garamond"/>
          <w:b/>
        </w:rPr>
        <w:t xml:space="preserve"> </w:t>
      </w:r>
      <w:r w:rsidR="0049584D" w:rsidRPr="00BE7D0E">
        <w:rPr>
          <w:rFonts w:ascii="Garamond" w:hAnsi="Garamond"/>
          <w:b/>
        </w:rPr>
        <w:t>geologicznych</w:t>
      </w:r>
      <w:r w:rsidR="00182F0E" w:rsidRPr="00BE7D0E">
        <w:rPr>
          <w:rFonts w:ascii="Garamond" w:hAnsi="Garamond"/>
          <w:b/>
        </w:rPr>
        <w:t xml:space="preserve"> </w:t>
      </w:r>
      <w:r w:rsidR="007031E2" w:rsidRPr="00BE7D0E">
        <w:rPr>
          <w:rFonts w:ascii="Garamond" w:hAnsi="Garamond"/>
          <w:b/>
        </w:rPr>
        <w:t xml:space="preserve"> </w:t>
      </w:r>
    </w:p>
    <w:p w:rsidR="00AA5C85" w:rsidRPr="00BE7D0E" w:rsidRDefault="0049584D" w:rsidP="007031E2">
      <w:pPr>
        <w:jc w:val="center"/>
        <w:rPr>
          <w:rFonts w:ascii="Garamond" w:hAnsi="Garamond"/>
          <w:b/>
        </w:rPr>
      </w:pPr>
      <w:r w:rsidRPr="00BE7D0E">
        <w:rPr>
          <w:rFonts w:ascii="Garamond" w:hAnsi="Garamond"/>
          <w:b/>
        </w:rPr>
        <w:t xml:space="preserve">zgromadzonych w </w:t>
      </w:r>
      <w:r w:rsidR="00B144AA" w:rsidRPr="00BE7D0E">
        <w:rPr>
          <w:rFonts w:ascii="Garamond" w:hAnsi="Garamond"/>
          <w:b/>
        </w:rPr>
        <w:t>Narodow</w:t>
      </w:r>
      <w:r w:rsidRPr="00BE7D0E">
        <w:rPr>
          <w:rFonts w:ascii="Garamond" w:hAnsi="Garamond"/>
          <w:b/>
        </w:rPr>
        <w:t xml:space="preserve">ym </w:t>
      </w:r>
      <w:r w:rsidR="00AA5C85" w:rsidRPr="00BE7D0E">
        <w:rPr>
          <w:rFonts w:ascii="Garamond" w:hAnsi="Garamond"/>
          <w:b/>
        </w:rPr>
        <w:t>Archiwum Geologiczn</w:t>
      </w:r>
      <w:r w:rsidRPr="00BE7D0E">
        <w:rPr>
          <w:rFonts w:ascii="Garamond" w:hAnsi="Garamond"/>
          <w:b/>
        </w:rPr>
        <w:t>ym</w:t>
      </w:r>
    </w:p>
    <w:p w:rsidR="00BE7D0E" w:rsidRDefault="00BE7D0E" w:rsidP="00DE6A61">
      <w:pPr>
        <w:tabs>
          <w:tab w:val="right" w:leader="underscore" w:pos="2268"/>
        </w:tabs>
        <w:jc w:val="right"/>
        <w:rPr>
          <w:rFonts w:ascii="Garamond" w:hAnsi="Garamond"/>
          <w:sz w:val="20"/>
          <w:szCs w:val="20"/>
        </w:rPr>
      </w:pPr>
    </w:p>
    <w:p w:rsidR="00AA5C85" w:rsidRPr="00381CF3" w:rsidRDefault="00AA5C85" w:rsidP="00DE6A61">
      <w:pPr>
        <w:tabs>
          <w:tab w:val="right" w:leader="underscore" w:pos="2268"/>
        </w:tabs>
        <w:jc w:val="right"/>
        <w:rPr>
          <w:rFonts w:ascii="Garamond" w:hAnsi="Garamond"/>
          <w:sz w:val="20"/>
          <w:szCs w:val="20"/>
        </w:rPr>
      </w:pPr>
      <w:r w:rsidRPr="00381CF3">
        <w:rPr>
          <w:rFonts w:ascii="Garamond" w:hAnsi="Garamond"/>
          <w:sz w:val="20"/>
          <w:szCs w:val="20"/>
        </w:rPr>
        <w:tab/>
      </w:r>
    </w:p>
    <w:p w:rsidR="00AA5C85" w:rsidRPr="00381CF3" w:rsidRDefault="00826F90" w:rsidP="00AA5C85">
      <w:pPr>
        <w:rPr>
          <w:rFonts w:ascii="Garamond" w:hAnsi="Garamond"/>
          <w:sz w:val="20"/>
          <w:szCs w:val="20"/>
        </w:rPr>
      </w:pPr>
      <w:r w:rsidRPr="00381CF3">
        <w:rPr>
          <w:rFonts w:ascii="Garamond" w:hAnsi="Garamond"/>
          <w:b/>
          <w:sz w:val="20"/>
          <w:szCs w:val="20"/>
        </w:rPr>
        <w:tab/>
      </w:r>
      <w:r w:rsidRPr="00381CF3">
        <w:rPr>
          <w:rFonts w:ascii="Garamond" w:hAnsi="Garamond"/>
          <w:b/>
          <w:sz w:val="20"/>
          <w:szCs w:val="20"/>
        </w:rPr>
        <w:tab/>
      </w:r>
      <w:r w:rsidRPr="00381CF3">
        <w:rPr>
          <w:rFonts w:ascii="Garamond" w:hAnsi="Garamond"/>
          <w:b/>
          <w:sz w:val="20"/>
          <w:szCs w:val="20"/>
        </w:rPr>
        <w:tab/>
      </w:r>
      <w:r w:rsidRPr="00381CF3">
        <w:rPr>
          <w:rFonts w:ascii="Garamond" w:hAnsi="Garamond"/>
          <w:b/>
          <w:sz w:val="20"/>
          <w:szCs w:val="20"/>
        </w:rPr>
        <w:tab/>
      </w:r>
      <w:r w:rsidRPr="00381CF3">
        <w:rPr>
          <w:rFonts w:ascii="Garamond" w:hAnsi="Garamond"/>
          <w:b/>
          <w:sz w:val="20"/>
          <w:szCs w:val="20"/>
        </w:rPr>
        <w:tab/>
      </w:r>
      <w:r w:rsidR="00AA5C85" w:rsidRPr="00381CF3">
        <w:rPr>
          <w:rFonts w:ascii="Garamond" w:hAnsi="Garamond"/>
          <w:sz w:val="20"/>
          <w:szCs w:val="20"/>
        </w:rPr>
        <w:tab/>
      </w:r>
      <w:r w:rsidR="00AA5C85" w:rsidRPr="00381CF3">
        <w:rPr>
          <w:rFonts w:ascii="Garamond" w:hAnsi="Garamond"/>
          <w:sz w:val="20"/>
          <w:szCs w:val="20"/>
        </w:rPr>
        <w:tab/>
      </w:r>
      <w:r w:rsidR="00B144AA" w:rsidRPr="00381CF3">
        <w:rPr>
          <w:rFonts w:ascii="Garamond" w:hAnsi="Garamond"/>
          <w:sz w:val="20"/>
          <w:szCs w:val="20"/>
        </w:rPr>
        <w:tab/>
      </w:r>
      <w:r w:rsidR="00B144AA" w:rsidRPr="00381CF3">
        <w:rPr>
          <w:rFonts w:ascii="Garamond" w:hAnsi="Garamond"/>
          <w:sz w:val="20"/>
          <w:szCs w:val="20"/>
        </w:rPr>
        <w:tab/>
      </w:r>
      <w:r w:rsidR="00B144AA" w:rsidRPr="00381CF3">
        <w:rPr>
          <w:rFonts w:ascii="Garamond" w:hAnsi="Garamond"/>
          <w:sz w:val="20"/>
          <w:szCs w:val="20"/>
        </w:rPr>
        <w:tab/>
      </w:r>
      <w:r w:rsidR="007B5D45" w:rsidRPr="00381CF3">
        <w:rPr>
          <w:rFonts w:ascii="Garamond" w:hAnsi="Garamond"/>
          <w:sz w:val="20"/>
          <w:szCs w:val="20"/>
        </w:rPr>
        <w:t xml:space="preserve">              </w:t>
      </w:r>
      <w:r w:rsidR="00AA5C85" w:rsidRPr="00381CF3">
        <w:rPr>
          <w:rFonts w:ascii="Garamond" w:hAnsi="Garamond"/>
          <w:i/>
          <w:sz w:val="20"/>
          <w:szCs w:val="20"/>
        </w:rPr>
        <w:t xml:space="preserve">nr </w:t>
      </w:r>
      <w:r w:rsidR="007B5D45" w:rsidRPr="00381CF3">
        <w:rPr>
          <w:rFonts w:ascii="Garamond" w:hAnsi="Garamond"/>
          <w:i/>
          <w:sz w:val="20"/>
          <w:szCs w:val="20"/>
        </w:rPr>
        <w:t>zgłoszenia</w:t>
      </w:r>
      <w:r w:rsidR="00AA5C85" w:rsidRPr="00381CF3">
        <w:rPr>
          <w:rFonts w:ascii="Garamond" w:hAnsi="Garamond"/>
          <w:i/>
          <w:sz w:val="20"/>
          <w:szCs w:val="20"/>
        </w:rPr>
        <w:t xml:space="preserve"> (nadaje </w:t>
      </w:r>
      <w:r w:rsidR="00B144AA" w:rsidRPr="00381CF3">
        <w:rPr>
          <w:rFonts w:ascii="Garamond" w:hAnsi="Garamond"/>
          <w:i/>
          <w:sz w:val="20"/>
          <w:szCs w:val="20"/>
        </w:rPr>
        <w:t>N</w:t>
      </w:r>
      <w:r w:rsidR="00AA5C85" w:rsidRPr="00381CF3">
        <w:rPr>
          <w:rFonts w:ascii="Garamond" w:hAnsi="Garamond"/>
          <w:i/>
          <w:sz w:val="20"/>
          <w:szCs w:val="20"/>
        </w:rPr>
        <w:t>AG)</w:t>
      </w:r>
    </w:p>
    <w:p w:rsidR="0082443A" w:rsidRPr="00381CF3" w:rsidRDefault="00954568" w:rsidP="00F523A7">
      <w:pPr>
        <w:tabs>
          <w:tab w:val="right" w:leader="underscore" w:pos="2155"/>
        </w:tabs>
        <w:jc w:val="right"/>
        <w:rPr>
          <w:rFonts w:ascii="Garamond" w:hAnsi="Garamond"/>
          <w:sz w:val="20"/>
          <w:szCs w:val="20"/>
          <w:u w:val="single"/>
          <w:bdr w:val="single" w:sz="4" w:space="0" w:color="000000"/>
        </w:rPr>
      </w:pPr>
      <w:r w:rsidRPr="00381CF3">
        <w:rPr>
          <w:rFonts w:ascii="Garamond" w:hAnsi="Garamond"/>
          <w:noProof/>
          <w:lang w:eastAsia="pl-PL"/>
        </w:rPr>
        <mc:AlternateContent>
          <mc:Choice Requires="wps">
            <w:drawing>
              <wp:anchor distT="0" distB="0" distL="114300" distR="114300" simplePos="0" relativeHeight="251657728" behindDoc="0" locked="0" layoutInCell="1" allowOverlap="1" wp14:anchorId="1611E25B" wp14:editId="472576FA">
                <wp:simplePos x="0" y="0"/>
                <wp:positionH relativeFrom="column">
                  <wp:posOffset>-72390</wp:posOffset>
                </wp:positionH>
                <wp:positionV relativeFrom="paragraph">
                  <wp:posOffset>81280</wp:posOffset>
                </wp:positionV>
                <wp:extent cx="6429375" cy="0"/>
                <wp:effectExtent l="9525" t="14605" r="9525" b="13970"/>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2937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002FDAE"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pt,6.4pt" to="500.55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" strokeweight="1.25pt"/>
            </w:pict>
          </mc:Fallback>
        </mc:AlternateContent>
      </w:r>
      <w:bookmarkEnd w:id="0"/>
      <w:r w:rsidR="00F523A7" w:rsidRPr="00381CF3">
        <w:rPr>
          <w:rFonts w:ascii="Garamond" w:hAnsi="Garamond"/>
          <w:sz w:val="20"/>
          <w:szCs w:val="20"/>
          <w:u w:val="single"/>
        </w:rPr>
        <w:t xml:space="preserve"> </w:t>
      </w:r>
    </w:p>
    <w:tbl>
      <w:tblPr>
        <w:tblW w:w="0" w:type="auto"/>
        <w:tblLayout w:type="fixed"/>
        <w:tblLook w:val="0000" w:firstRow="0" w:lastRow="0" w:firstColumn="0" w:lastColumn="0" w:noHBand="0" w:noVBand="0"/>
      </w:tblPr>
      <w:tblGrid>
        <w:gridCol w:w="3376"/>
        <w:gridCol w:w="6761"/>
      </w:tblGrid>
      <w:tr w:rsidR="00EC3A0F" w:rsidRPr="00381CF3" w:rsidTr="007165DB">
        <w:trPr>
          <w:trHeight w:hRule="exact" w:val="340"/>
        </w:trPr>
        <w:tc>
          <w:tcPr>
            <w:tcW w:w="10137" w:type="dxa"/>
            <w:gridSpan w:val="2"/>
            <w:tcBorders>
              <w:top w:val="single" w:sz="4" w:space="0" w:color="000000"/>
              <w:left w:val="single" w:sz="4" w:space="0" w:color="000000"/>
              <w:bottom w:val="single" w:sz="4" w:space="0" w:color="000000"/>
              <w:right w:val="single" w:sz="4" w:space="0" w:color="000000"/>
            </w:tcBorders>
            <w:shd w:val="clear" w:color="auto" w:fill="D9D9D9"/>
          </w:tcPr>
          <w:p w:rsidR="00EC3A0F" w:rsidRPr="00381CF3" w:rsidRDefault="00962871" w:rsidP="00F34E3C">
            <w:pPr>
              <w:snapToGrid w:val="0"/>
              <w:rPr>
                <w:rFonts w:ascii="Garamond" w:hAnsi="Garamond"/>
                <w:b/>
              </w:rPr>
            </w:pPr>
            <w:r w:rsidRPr="00381CF3">
              <w:rPr>
                <w:rFonts w:ascii="Garamond" w:hAnsi="Garamond"/>
                <w:b/>
              </w:rPr>
              <w:t>D</w:t>
            </w:r>
            <w:r w:rsidR="00EC3A0F" w:rsidRPr="00381CF3">
              <w:rPr>
                <w:rFonts w:ascii="Garamond" w:hAnsi="Garamond"/>
                <w:b/>
              </w:rPr>
              <w:t xml:space="preserve">ane </w:t>
            </w:r>
            <w:r w:rsidR="00F34E3C" w:rsidRPr="00381CF3">
              <w:rPr>
                <w:rFonts w:ascii="Garamond" w:hAnsi="Garamond"/>
                <w:b/>
              </w:rPr>
              <w:t>podmiotu ubiegającego się o wgląd</w:t>
            </w:r>
          </w:p>
        </w:tc>
      </w:tr>
      <w:tr w:rsidR="004A2DA0" w:rsidRPr="00381CF3" w:rsidTr="00962871">
        <w:trPr>
          <w:trHeight w:hRule="exact" w:val="559"/>
        </w:trPr>
        <w:tc>
          <w:tcPr>
            <w:tcW w:w="3376" w:type="dxa"/>
            <w:tcBorders>
              <w:top w:val="single" w:sz="4" w:space="0" w:color="000000"/>
              <w:left w:val="single" w:sz="4" w:space="0" w:color="000000"/>
              <w:bottom w:val="single" w:sz="4" w:space="0" w:color="000000"/>
            </w:tcBorders>
            <w:vAlign w:val="center"/>
          </w:tcPr>
          <w:p w:rsidR="004A2DA0" w:rsidRPr="00381CF3" w:rsidRDefault="0049584D" w:rsidP="00E15C87">
            <w:pPr>
              <w:snapToGrid w:val="0"/>
              <w:spacing w:line="240" w:lineRule="exact"/>
              <w:rPr>
                <w:rFonts w:ascii="Garamond" w:hAnsi="Garamond"/>
                <w:sz w:val="20"/>
                <w:szCs w:val="20"/>
              </w:rPr>
            </w:pPr>
            <w:r w:rsidRPr="00381CF3">
              <w:rPr>
                <w:rFonts w:ascii="Garamond" w:hAnsi="Garamond"/>
                <w:sz w:val="20"/>
                <w:szCs w:val="20"/>
              </w:rPr>
              <w:t xml:space="preserve">imię i nazwisko </w:t>
            </w:r>
          </w:p>
        </w:tc>
        <w:tc>
          <w:tcPr>
            <w:tcW w:w="6761" w:type="dxa"/>
            <w:tcBorders>
              <w:top w:val="single" w:sz="4" w:space="0" w:color="000000"/>
              <w:left w:val="single" w:sz="4" w:space="0" w:color="000000"/>
              <w:right w:val="single" w:sz="4" w:space="0" w:color="000000"/>
            </w:tcBorders>
            <w:vAlign w:val="center"/>
          </w:tcPr>
          <w:p w:rsidR="004A2DA0" w:rsidRPr="00381CF3" w:rsidRDefault="004A2DA0" w:rsidP="00AB3A35">
            <w:pPr>
              <w:snapToGrid w:val="0"/>
              <w:jc w:val="both"/>
              <w:rPr>
                <w:rFonts w:ascii="Garamond" w:hAnsi="Garamond"/>
                <w:sz w:val="20"/>
                <w:szCs w:val="20"/>
              </w:rPr>
            </w:pPr>
          </w:p>
        </w:tc>
      </w:tr>
      <w:tr w:rsidR="0049584D" w:rsidRPr="00381CF3" w:rsidTr="00962871">
        <w:trPr>
          <w:trHeight w:hRule="exact" w:val="581"/>
        </w:trPr>
        <w:tc>
          <w:tcPr>
            <w:tcW w:w="3376" w:type="dxa"/>
            <w:tcBorders>
              <w:top w:val="single" w:sz="4" w:space="0" w:color="000000"/>
              <w:left w:val="single" w:sz="4" w:space="0" w:color="000000"/>
              <w:bottom w:val="single" w:sz="4" w:space="0" w:color="000000"/>
            </w:tcBorders>
            <w:vAlign w:val="center"/>
          </w:tcPr>
          <w:p w:rsidR="0049584D" w:rsidRPr="00381CF3" w:rsidRDefault="0049584D" w:rsidP="00E15C87">
            <w:pPr>
              <w:snapToGrid w:val="0"/>
              <w:spacing w:line="240" w:lineRule="exact"/>
              <w:rPr>
                <w:rFonts w:ascii="Garamond" w:hAnsi="Garamond"/>
                <w:sz w:val="20"/>
                <w:szCs w:val="20"/>
              </w:rPr>
            </w:pPr>
            <w:r w:rsidRPr="00381CF3">
              <w:rPr>
                <w:rFonts w:ascii="Garamond" w:hAnsi="Garamond"/>
                <w:sz w:val="20"/>
                <w:szCs w:val="20"/>
              </w:rPr>
              <w:t>nazwa podmiotu</w:t>
            </w:r>
          </w:p>
        </w:tc>
        <w:tc>
          <w:tcPr>
            <w:tcW w:w="6761" w:type="dxa"/>
            <w:tcBorders>
              <w:top w:val="single" w:sz="4" w:space="0" w:color="000000"/>
              <w:left w:val="single" w:sz="4" w:space="0" w:color="000000"/>
              <w:right w:val="single" w:sz="4" w:space="0" w:color="000000"/>
            </w:tcBorders>
            <w:vAlign w:val="center"/>
          </w:tcPr>
          <w:p w:rsidR="0049584D" w:rsidRPr="00381CF3" w:rsidRDefault="0049584D">
            <w:pPr>
              <w:snapToGrid w:val="0"/>
              <w:rPr>
                <w:rFonts w:ascii="Garamond" w:hAnsi="Garamond"/>
                <w:sz w:val="20"/>
                <w:szCs w:val="20"/>
              </w:rPr>
            </w:pPr>
          </w:p>
        </w:tc>
      </w:tr>
      <w:tr w:rsidR="007031E2" w:rsidRPr="00381CF3" w:rsidTr="007031E2">
        <w:trPr>
          <w:trHeight w:hRule="exact" w:val="988"/>
        </w:trPr>
        <w:tc>
          <w:tcPr>
            <w:tcW w:w="3376" w:type="dxa"/>
            <w:tcBorders>
              <w:top w:val="single" w:sz="4" w:space="0" w:color="000000"/>
              <w:left w:val="single" w:sz="4" w:space="0" w:color="000000"/>
              <w:bottom w:val="single" w:sz="4" w:space="0" w:color="000000"/>
            </w:tcBorders>
            <w:vAlign w:val="center"/>
          </w:tcPr>
          <w:p w:rsidR="007031E2" w:rsidRPr="00381CF3" w:rsidRDefault="007031E2" w:rsidP="00013946">
            <w:pPr>
              <w:snapToGrid w:val="0"/>
              <w:spacing w:line="240" w:lineRule="exact"/>
              <w:rPr>
                <w:rFonts w:ascii="Garamond" w:hAnsi="Garamond"/>
                <w:sz w:val="20"/>
                <w:szCs w:val="20"/>
              </w:rPr>
            </w:pPr>
            <w:r w:rsidRPr="00381CF3">
              <w:rPr>
                <w:rFonts w:ascii="Garamond" w:hAnsi="Garamond"/>
                <w:sz w:val="20"/>
                <w:szCs w:val="20"/>
              </w:rPr>
              <w:t xml:space="preserve">adres elektroniczny (adres poczty elektronicznej lub adres skrytki </w:t>
            </w:r>
            <w:proofErr w:type="spellStart"/>
            <w:r w:rsidRPr="00381CF3">
              <w:rPr>
                <w:rFonts w:ascii="Garamond" w:hAnsi="Garamond"/>
                <w:sz w:val="20"/>
                <w:szCs w:val="20"/>
              </w:rPr>
              <w:t>ePUAP</w:t>
            </w:r>
            <w:proofErr w:type="spellEnd"/>
            <w:r w:rsidRPr="00381CF3">
              <w:rPr>
                <w:rFonts w:ascii="Garamond" w:hAnsi="Garamond"/>
                <w:sz w:val="20"/>
                <w:szCs w:val="20"/>
              </w:rPr>
              <w:t xml:space="preserve">) </w:t>
            </w:r>
            <w:r w:rsidRPr="00381CF3">
              <w:rPr>
                <w:rFonts w:ascii="Garamond" w:hAnsi="Garamond"/>
                <w:b/>
                <w:sz w:val="20"/>
                <w:szCs w:val="20"/>
              </w:rPr>
              <w:t>w przypadku doręczenia drogą elektroniczną</w:t>
            </w:r>
          </w:p>
        </w:tc>
        <w:tc>
          <w:tcPr>
            <w:tcW w:w="6761" w:type="dxa"/>
            <w:tcBorders>
              <w:top w:val="single" w:sz="4" w:space="0" w:color="000000"/>
              <w:left w:val="single" w:sz="4" w:space="0" w:color="000000"/>
              <w:bottom w:val="single" w:sz="4" w:space="0" w:color="000000"/>
              <w:right w:val="single" w:sz="4" w:space="0" w:color="000000"/>
            </w:tcBorders>
            <w:vAlign w:val="center"/>
          </w:tcPr>
          <w:p w:rsidR="007031E2" w:rsidRPr="00381CF3" w:rsidRDefault="007031E2">
            <w:pPr>
              <w:snapToGrid w:val="0"/>
              <w:rPr>
                <w:rFonts w:ascii="Garamond" w:hAnsi="Garamond"/>
                <w:sz w:val="20"/>
                <w:szCs w:val="20"/>
              </w:rPr>
            </w:pPr>
          </w:p>
        </w:tc>
      </w:tr>
      <w:tr w:rsidR="007031E2" w:rsidRPr="00381CF3" w:rsidTr="00962871">
        <w:trPr>
          <w:trHeight w:hRule="exact" w:val="432"/>
        </w:trPr>
        <w:tc>
          <w:tcPr>
            <w:tcW w:w="3376" w:type="dxa"/>
            <w:tcBorders>
              <w:top w:val="single" w:sz="4" w:space="0" w:color="000000"/>
              <w:left w:val="single" w:sz="4" w:space="0" w:color="000000"/>
              <w:bottom w:val="single" w:sz="4" w:space="0" w:color="000000"/>
            </w:tcBorders>
            <w:vAlign w:val="center"/>
          </w:tcPr>
          <w:p w:rsidR="007031E2" w:rsidRPr="00381CF3" w:rsidRDefault="007031E2" w:rsidP="00755A51">
            <w:pPr>
              <w:snapToGrid w:val="0"/>
              <w:spacing w:line="240" w:lineRule="exact"/>
              <w:rPr>
                <w:rFonts w:ascii="Garamond" w:hAnsi="Garamond"/>
                <w:sz w:val="20"/>
                <w:szCs w:val="20"/>
              </w:rPr>
            </w:pPr>
            <w:r w:rsidRPr="00381CF3">
              <w:rPr>
                <w:rFonts w:ascii="Garamond" w:hAnsi="Garamond"/>
                <w:sz w:val="20"/>
                <w:szCs w:val="20"/>
              </w:rPr>
              <w:t>Dane kontaktowe (nr telefonu, e-mail)</w:t>
            </w:r>
          </w:p>
        </w:tc>
        <w:tc>
          <w:tcPr>
            <w:tcW w:w="6761" w:type="dxa"/>
            <w:tcBorders>
              <w:top w:val="single" w:sz="4" w:space="0" w:color="000000"/>
              <w:left w:val="single" w:sz="4" w:space="0" w:color="000000"/>
              <w:bottom w:val="single" w:sz="4" w:space="0" w:color="000000"/>
              <w:right w:val="single" w:sz="4" w:space="0" w:color="000000"/>
            </w:tcBorders>
            <w:vAlign w:val="center"/>
          </w:tcPr>
          <w:p w:rsidR="007031E2" w:rsidRPr="00381CF3" w:rsidRDefault="007031E2">
            <w:pPr>
              <w:snapToGrid w:val="0"/>
              <w:rPr>
                <w:rFonts w:ascii="Garamond" w:hAnsi="Garamond"/>
                <w:sz w:val="20"/>
                <w:szCs w:val="20"/>
              </w:rPr>
            </w:pPr>
          </w:p>
        </w:tc>
      </w:tr>
    </w:tbl>
    <w:p w:rsidR="007031E2" w:rsidRPr="00381CF3" w:rsidRDefault="007031E2" w:rsidP="007165DB">
      <w:pPr>
        <w:spacing w:after="120"/>
        <w:jc w:val="both"/>
        <w:rPr>
          <w:rFonts w:ascii="Garamond" w:hAnsi="Garamond"/>
          <w:b/>
          <w:sz w:val="16"/>
          <w:szCs w:val="16"/>
        </w:rPr>
      </w:pPr>
    </w:p>
    <w:p w:rsidR="00A70765" w:rsidRPr="00381CF3" w:rsidRDefault="00A70765" w:rsidP="00A70765">
      <w:pPr>
        <w:jc w:val="both"/>
        <w:rPr>
          <w:rFonts w:ascii="Garamond" w:hAnsi="Garamond" w:cstheme="minorHAnsi"/>
          <w:b/>
          <w:sz w:val="22"/>
        </w:rPr>
      </w:pPr>
      <w:r w:rsidRPr="00381CF3">
        <w:rPr>
          <w:rFonts w:ascii="Garamond" w:hAnsi="Garamond" w:cstheme="minorHAnsi"/>
          <w:b/>
          <w:sz w:val="22"/>
        </w:rPr>
        <w:t>Wnoszę o umożliwienie wglądu do próbek geologicznych zgromadzonych w Narodowym Archiwum Geologicznym w:</w:t>
      </w:r>
    </w:p>
    <w:tbl>
      <w:tblPr>
        <w:tblStyle w:val="Tabela-Siatka"/>
        <w:tblW w:w="0" w:type="auto"/>
        <w:tblInd w:w="284" w:type="dxa"/>
        <w:tblLook w:val="04A0" w:firstRow="1" w:lastRow="0" w:firstColumn="1" w:lastColumn="0" w:noHBand="0" w:noVBand="1"/>
      </w:tblPr>
      <w:tblGrid>
        <w:gridCol w:w="5206"/>
        <w:gridCol w:w="4647"/>
      </w:tblGrid>
      <w:tr w:rsidR="00A70765" w:rsidRPr="00381CF3" w:rsidTr="00E858F8">
        <w:tc>
          <w:tcPr>
            <w:tcW w:w="5206" w:type="dxa"/>
          </w:tcPr>
          <w:p w:rsidR="00A70765" w:rsidRPr="00381CF3" w:rsidRDefault="00A70765" w:rsidP="00E858F8">
            <w:pPr>
              <w:jc w:val="both"/>
              <w:rPr>
                <w:rFonts w:ascii="Garamond" w:hAnsi="Garamond" w:cstheme="minorHAnsi"/>
                <w:sz w:val="22"/>
              </w:rPr>
            </w:pPr>
            <w:r w:rsidRPr="00381CF3">
              <w:rPr>
                <w:rFonts w:ascii="Garamond" w:hAnsi="Garamond" w:cstheme="minorHAnsi"/>
                <w:sz w:val="22"/>
              </w:rPr>
              <w:sym w:font="Wingdings 2" w:char="F0A3"/>
            </w:r>
            <w:r w:rsidRPr="00381CF3">
              <w:rPr>
                <w:rFonts w:ascii="Garamond" w:hAnsi="Garamond" w:cstheme="minorHAnsi"/>
                <w:sz w:val="22"/>
              </w:rPr>
              <w:t xml:space="preserve"> Halinowie</w:t>
            </w:r>
          </w:p>
        </w:tc>
        <w:tc>
          <w:tcPr>
            <w:tcW w:w="4647" w:type="dxa"/>
          </w:tcPr>
          <w:p w:rsidR="00A70765" w:rsidRPr="00381CF3" w:rsidRDefault="00A70765" w:rsidP="00E858F8">
            <w:pPr>
              <w:jc w:val="both"/>
              <w:rPr>
                <w:rFonts w:ascii="Garamond" w:hAnsi="Garamond" w:cstheme="minorHAnsi"/>
                <w:sz w:val="22"/>
              </w:rPr>
            </w:pPr>
            <w:r w:rsidRPr="00381CF3">
              <w:rPr>
                <w:rFonts w:ascii="Garamond" w:hAnsi="Garamond" w:cstheme="minorHAnsi"/>
                <w:sz w:val="22"/>
              </w:rPr>
              <w:sym w:font="Wingdings 2" w:char="F0A3"/>
            </w:r>
            <w:r w:rsidRPr="00381CF3">
              <w:rPr>
                <w:rFonts w:ascii="Garamond" w:hAnsi="Garamond" w:cstheme="minorHAnsi"/>
                <w:sz w:val="22"/>
              </w:rPr>
              <w:t xml:space="preserve"> Michałowie</w:t>
            </w:r>
          </w:p>
        </w:tc>
      </w:tr>
      <w:tr w:rsidR="00A70765" w:rsidRPr="00381CF3" w:rsidTr="00E858F8">
        <w:tc>
          <w:tcPr>
            <w:tcW w:w="5206" w:type="dxa"/>
          </w:tcPr>
          <w:p w:rsidR="00A70765" w:rsidRPr="00381CF3" w:rsidRDefault="00A70765" w:rsidP="00E858F8">
            <w:pPr>
              <w:jc w:val="both"/>
              <w:rPr>
                <w:rFonts w:ascii="Garamond" w:hAnsi="Garamond" w:cstheme="minorHAnsi"/>
                <w:sz w:val="22"/>
              </w:rPr>
            </w:pPr>
            <w:r w:rsidRPr="00381CF3">
              <w:rPr>
                <w:rFonts w:ascii="Garamond" w:hAnsi="Garamond" w:cstheme="minorHAnsi"/>
                <w:sz w:val="22"/>
              </w:rPr>
              <w:sym w:font="Wingdings 2" w:char="F0A3"/>
            </w:r>
            <w:r w:rsidRPr="00381CF3">
              <w:rPr>
                <w:rFonts w:ascii="Garamond" w:hAnsi="Garamond" w:cstheme="minorHAnsi"/>
                <w:sz w:val="22"/>
              </w:rPr>
              <w:t xml:space="preserve"> Hołownie</w:t>
            </w:r>
          </w:p>
        </w:tc>
        <w:tc>
          <w:tcPr>
            <w:tcW w:w="4647" w:type="dxa"/>
          </w:tcPr>
          <w:p w:rsidR="00A70765" w:rsidRPr="00381CF3" w:rsidRDefault="00A70765" w:rsidP="00E858F8">
            <w:pPr>
              <w:jc w:val="both"/>
              <w:rPr>
                <w:rFonts w:ascii="Garamond" w:hAnsi="Garamond" w:cstheme="minorHAnsi"/>
                <w:sz w:val="22"/>
              </w:rPr>
            </w:pPr>
            <w:r w:rsidRPr="00381CF3">
              <w:rPr>
                <w:rFonts w:ascii="Garamond" w:hAnsi="Garamond" w:cstheme="minorHAnsi"/>
                <w:sz w:val="22"/>
              </w:rPr>
              <w:sym w:font="Wingdings 2" w:char="F0A3"/>
            </w:r>
            <w:r w:rsidRPr="00381CF3">
              <w:rPr>
                <w:rFonts w:ascii="Garamond" w:hAnsi="Garamond" w:cstheme="minorHAnsi"/>
                <w:sz w:val="22"/>
              </w:rPr>
              <w:t xml:space="preserve"> Szurpiłach</w:t>
            </w:r>
          </w:p>
        </w:tc>
      </w:tr>
      <w:tr w:rsidR="00A70765" w:rsidRPr="00381CF3" w:rsidTr="00E858F8">
        <w:tc>
          <w:tcPr>
            <w:tcW w:w="5206" w:type="dxa"/>
          </w:tcPr>
          <w:p w:rsidR="00A70765" w:rsidRPr="00381CF3" w:rsidRDefault="00A70765" w:rsidP="00E858F8">
            <w:pPr>
              <w:jc w:val="both"/>
              <w:rPr>
                <w:rFonts w:ascii="Garamond" w:hAnsi="Garamond" w:cstheme="minorHAnsi"/>
                <w:sz w:val="22"/>
              </w:rPr>
            </w:pPr>
            <w:r w:rsidRPr="00381CF3">
              <w:rPr>
                <w:rFonts w:ascii="Garamond" w:hAnsi="Garamond" w:cstheme="minorHAnsi"/>
                <w:sz w:val="22"/>
              </w:rPr>
              <w:sym w:font="Wingdings 2" w:char="F0A3"/>
            </w:r>
            <w:r w:rsidRPr="00381CF3">
              <w:rPr>
                <w:rFonts w:ascii="Garamond" w:hAnsi="Garamond" w:cstheme="minorHAnsi"/>
                <w:sz w:val="22"/>
              </w:rPr>
              <w:t xml:space="preserve"> </w:t>
            </w:r>
            <w:proofErr w:type="spellStart"/>
            <w:r w:rsidRPr="00381CF3">
              <w:rPr>
                <w:rFonts w:ascii="Garamond" w:hAnsi="Garamond" w:cstheme="minorHAnsi"/>
                <w:sz w:val="22"/>
              </w:rPr>
              <w:t>Kielnikach</w:t>
            </w:r>
            <w:proofErr w:type="spellEnd"/>
          </w:p>
        </w:tc>
        <w:tc>
          <w:tcPr>
            <w:tcW w:w="4647" w:type="dxa"/>
          </w:tcPr>
          <w:p w:rsidR="00A70765" w:rsidRPr="00381CF3" w:rsidRDefault="00A70765" w:rsidP="00E858F8">
            <w:pPr>
              <w:jc w:val="both"/>
              <w:rPr>
                <w:rFonts w:ascii="Garamond" w:hAnsi="Garamond" w:cstheme="minorHAnsi"/>
                <w:sz w:val="22"/>
              </w:rPr>
            </w:pPr>
            <w:r w:rsidRPr="00381CF3">
              <w:rPr>
                <w:rFonts w:ascii="Garamond" w:hAnsi="Garamond" w:cstheme="minorHAnsi"/>
                <w:sz w:val="22"/>
              </w:rPr>
              <w:sym w:font="Wingdings 2" w:char="F0A3"/>
            </w:r>
            <w:r w:rsidRPr="00381CF3">
              <w:rPr>
                <w:rFonts w:ascii="Garamond" w:hAnsi="Garamond" w:cstheme="minorHAnsi"/>
                <w:sz w:val="22"/>
              </w:rPr>
              <w:t xml:space="preserve"> oddziale w Kielcach </w:t>
            </w:r>
          </w:p>
        </w:tc>
      </w:tr>
      <w:tr w:rsidR="00A70765" w:rsidRPr="00381CF3" w:rsidTr="00E858F8">
        <w:tc>
          <w:tcPr>
            <w:tcW w:w="5206" w:type="dxa"/>
          </w:tcPr>
          <w:p w:rsidR="00A70765" w:rsidRPr="00381CF3" w:rsidRDefault="00A70765" w:rsidP="00E858F8">
            <w:pPr>
              <w:jc w:val="both"/>
              <w:rPr>
                <w:rFonts w:ascii="Garamond" w:hAnsi="Garamond" w:cstheme="minorHAnsi"/>
                <w:sz w:val="22"/>
              </w:rPr>
            </w:pPr>
            <w:r w:rsidRPr="00381CF3">
              <w:rPr>
                <w:rFonts w:ascii="Garamond" w:hAnsi="Garamond" w:cstheme="minorHAnsi"/>
                <w:sz w:val="22"/>
              </w:rPr>
              <w:sym w:font="Wingdings 2" w:char="F0A3"/>
            </w:r>
            <w:r w:rsidRPr="00381CF3">
              <w:rPr>
                <w:rFonts w:ascii="Garamond" w:hAnsi="Garamond" w:cstheme="minorHAnsi"/>
                <w:sz w:val="22"/>
              </w:rPr>
              <w:t xml:space="preserve"> Leszczach</w:t>
            </w:r>
          </w:p>
        </w:tc>
        <w:tc>
          <w:tcPr>
            <w:tcW w:w="4647" w:type="dxa"/>
          </w:tcPr>
          <w:p w:rsidR="00A70765" w:rsidRPr="00381CF3" w:rsidRDefault="00A70765" w:rsidP="00E858F8">
            <w:pPr>
              <w:jc w:val="both"/>
              <w:rPr>
                <w:rFonts w:ascii="Garamond" w:hAnsi="Garamond" w:cstheme="minorHAnsi"/>
                <w:sz w:val="22"/>
              </w:rPr>
            </w:pPr>
            <w:r w:rsidRPr="00381CF3">
              <w:rPr>
                <w:rFonts w:ascii="Garamond" w:hAnsi="Garamond" w:cstheme="minorHAnsi"/>
                <w:sz w:val="22"/>
              </w:rPr>
              <w:sym w:font="Wingdings 2" w:char="F0A3"/>
            </w:r>
            <w:r w:rsidRPr="00381CF3">
              <w:rPr>
                <w:rFonts w:ascii="Garamond" w:hAnsi="Garamond" w:cstheme="minorHAnsi"/>
                <w:sz w:val="22"/>
              </w:rPr>
              <w:t xml:space="preserve"> oddziale w Krakowie</w:t>
            </w:r>
          </w:p>
        </w:tc>
      </w:tr>
      <w:tr w:rsidR="00A70765" w:rsidRPr="00381CF3" w:rsidTr="00E858F8">
        <w:trPr>
          <w:trHeight w:val="135"/>
        </w:trPr>
        <w:tc>
          <w:tcPr>
            <w:tcW w:w="5206" w:type="dxa"/>
          </w:tcPr>
          <w:p w:rsidR="00A70765" w:rsidRPr="00381CF3" w:rsidRDefault="00A70765" w:rsidP="00E858F8">
            <w:pPr>
              <w:jc w:val="both"/>
              <w:rPr>
                <w:rFonts w:ascii="Garamond" w:hAnsi="Garamond" w:cstheme="minorHAnsi"/>
                <w:sz w:val="22"/>
              </w:rPr>
            </w:pPr>
            <w:r w:rsidRPr="00381CF3">
              <w:rPr>
                <w:rFonts w:ascii="Garamond" w:hAnsi="Garamond" w:cstheme="minorHAnsi"/>
                <w:sz w:val="22"/>
              </w:rPr>
              <w:sym w:font="Wingdings 2" w:char="F0A3"/>
            </w:r>
            <w:r w:rsidRPr="00381CF3">
              <w:rPr>
                <w:rFonts w:ascii="Garamond" w:hAnsi="Garamond" w:cstheme="minorHAnsi"/>
                <w:sz w:val="22"/>
              </w:rPr>
              <w:t xml:space="preserve"> Chmielniku (</w:t>
            </w:r>
            <w:proofErr w:type="spellStart"/>
            <w:r w:rsidRPr="00381CF3">
              <w:rPr>
                <w:rFonts w:ascii="Garamond" w:hAnsi="Garamond" w:cstheme="minorHAnsi"/>
                <w:sz w:val="22"/>
              </w:rPr>
              <w:t>PGNiG</w:t>
            </w:r>
            <w:proofErr w:type="spellEnd"/>
            <w:r w:rsidRPr="00381CF3">
              <w:rPr>
                <w:rFonts w:ascii="Garamond" w:hAnsi="Garamond" w:cstheme="minorHAnsi"/>
                <w:sz w:val="22"/>
              </w:rPr>
              <w:t>)</w:t>
            </w:r>
          </w:p>
        </w:tc>
        <w:tc>
          <w:tcPr>
            <w:tcW w:w="4647" w:type="dxa"/>
          </w:tcPr>
          <w:p w:rsidR="00A70765" w:rsidRPr="00381CF3" w:rsidRDefault="00A70765" w:rsidP="00E858F8">
            <w:pPr>
              <w:jc w:val="both"/>
              <w:rPr>
                <w:rFonts w:ascii="Garamond" w:hAnsi="Garamond" w:cstheme="minorHAnsi"/>
                <w:sz w:val="22"/>
              </w:rPr>
            </w:pPr>
            <w:r w:rsidRPr="00381CF3">
              <w:rPr>
                <w:rFonts w:ascii="Garamond" w:hAnsi="Garamond" w:cstheme="minorHAnsi"/>
                <w:sz w:val="22"/>
              </w:rPr>
              <w:sym w:font="Wingdings 2" w:char="F0A3"/>
            </w:r>
            <w:r w:rsidRPr="00381CF3">
              <w:rPr>
                <w:rFonts w:ascii="Garamond" w:hAnsi="Garamond" w:cstheme="minorHAnsi"/>
                <w:sz w:val="22"/>
              </w:rPr>
              <w:t xml:space="preserve"> Gdańsku (Lotos </w:t>
            </w:r>
            <w:proofErr w:type="spellStart"/>
            <w:r w:rsidRPr="00381CF3">
              <w:rPr>
                <w:rFonts w:ascii="Garamond" w:hAnsi="Garamond" w:cstheme="minorHAnsi"/>
                <w:sz w:val="22"/>
              </w:rPr>
              <w:t>Petrobaltic</w:t>
            </w:r>
            <w:proofErr w:type="spellEnd"/>
            <w:r w:rsidRPr="00381CF3">
              <w:rPr>
                <w:rFonts w:ascii="Garamond" w:hAnsi="Garamond" w:cstheme="minorHAnsi"/>
                <w:sz w:val="22"/>
              </w:rPr>
              <w:t>)</w:t>
            </w:r>
          </w:p>
        </w:tc>
      </w:tr>
      <w:tr w:rsidR="00A70765" w:rsidRPr="00381CF3" w:rsidTr="00E858F8">
        <w:trPr>
          <w:trHeight w:val="135"/>
        </w:trPr>
        <w:tc>
          <w:tcPr>
            <w:tcW w:w="5206" w:type="dxa"/>
          </w:tcPr>
          <w:p w:rsidR="00A70765" w:rsidRPr="00381CF3" w:rsidRDefault="00A70765" w:rsidP="00E858F8">
            <w:pPr>
              <w:jc w:val="both"/>
              <w:rPr>
                <w:rFonts w:ascii="Garamond" w:hAnsi="Garamond" w:cstheme="minorHAnsi"/>
                <w:sz w:val="22"/>
              </w:rPr>
            </w:pPr>
            <w:r w:rsidRPr="00381CF3">
              <w:rPr>
                <w:rFonts w:ascii="Garamond" w:hAnsi="Garamond" w:cstheme="minorHAnsi"/>
                <w:sz w:val="22"/>
              </w:rPr>
              <w:sym w:font="Wingdings 2" w:char="F0A3"/>
            </w:r>
            <w:r w:rsidRPr="00381CF3">
              <w:rPr>
                <w:rFonts w:ascii="Garamond" w:hAnsi="Garamond" w:cstheme="minorHAnsi"/>
                <w:sz w:val="22"/>
              </w:rPr>
              <w:t xml:space="preserve"> Piasecznie</w:t>
            </w:r>
          </w:p>
        </w:tc>
        <w:tc>
          <w:tcPr>
            <w:tcW w:w="4647" w:type="dxa"/>
          </w:tcPr>
          <w:p w:rsidR="00A70765" w:rsidRPr="00381CF3" w:rsidRDefault="00A70765" w:rsidP="00E858F8">
            <w:pPr>
              <w:jc w:val="both"/>
              <w:rPr>
                <w:rFonts w:ascii="Garamond" w:hAnsi="Garamond" w:cstheme="minorHAnsi"/>
                <w:sz w:val="22"/>
              </w:rPr>
            </w:pPr>
            <w:r w:rsidRPr="00381CF3">
              <w:rPr>
                <w:rFonts w:ascii="Garamond" w:hAnsi="Garamond" w:cstheme="minorHAnsi"/>
                <w:sz w:val="22"/>
              </w:rPr>
              <w:sym w:font="Wingdings 2" w:char="F0A3"/>
            </w:r>
            <w:r w:rsidRPr="00381CF3">
              <w:rPr>
                <w:rFonts w:ascii="Garamond" w:hAnsi="Garamond" w:cstheme="minorHAnsi"/>
                <w:sz w:val="22"/>
              </w:rPr>
              <w:t xml:space="preserve"> inne </w:t>
            </w:r>
          </w:p>
        </w:tc>
      </w:tr>
    </w:tbl>
    <w:p w:rsidR="007165DB" w:rsidRPr="00381CF3" w:rsidRDefault="007165DB">
      <w:pPr>
        <w:rPr>
          <w:rFonts w:ascii="Garamond" w:hAnsi="Garamond"/>
          <w:b/>
          <w:sz w:val="16"/>
          <w:szCs w:val="16"/>
        </w:rPr>
      </w:pPr>
    </w:p>
    <w:tbl>
      <w:tblPr>
        <w:tblW w:w="501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32"/>
        <w:gridCol w:w="4256"/>
        <w:gridCol w:w="891"/>
        <w:gridCol w:w="1084"/>
        <w:gridCol w:w="991"/>
        <w:gridCol w:w="2419"/>
      </w:tblGrid>
      <w:tr w:rsidR="00E34C99" w:rsidRPr="00381CF3" w:rsidTr="0012545F">
        <w:trPr>
          <w:trHeight w:hRule="exact" w:val="340"/>
        </w:trPr>
        <w:tc>
          <w:tcPr>
            <w:tcW w:w="5000" w:type="pct"/>
            <w:gridSpan w:val="6"/>
            <w:shd w:val="clear" w:color="auto" w:fill="D9D9D9"/>
          </w:tcPr>
          <w:p w:rsidR="00E34C99" w:rsidRPr="00381CF3" w:rsidRDefault="00E34C99">
            <w:pPr>
              <w:snapToGrid w:val="0"/>
              <w:rPr>
                <w:rFonts w:ascii="Garamond" w:hAnsi="Garamond"/>
              </w:rPr>
            </w:pPr>
            <w:r w:rsidRPr="00381CF3">
              <w:rPr>
                <w:rFonts w:ascii="Garamond" w:hAnsi="Garamond"/>
                <w:b/>
              </w:rPr>
              <w:t>Wnioskowane materiały archiwalne</w:t>
            </w:r>
            <w:r w:rsidRPr="00381CF3">
              <w:rPr>
                <w:rStyle w:val="Znakiprzypiswdolnych"/>
                <w:rFonts w:ascii="Garamond" w:hAnsi="Garamond"/>
                <w:b/>
              </w:rPr>
              <w:footnoteReference w:id="1"/>
            </w:r>
          </w:p>
        </w:tc>
      </w:tr>
      <w:tr w:rsidR="00E34C99" w:rsidRPr="00381CF3" w:rsidTr="0012545F">
        <w:trPr>
          <w:trHeight w:val="608"/>
        </w:trPr>
        <w:tc>
          <w:tcPr>
            <w:tcW w:w="261" w:type="pct"/>
            <w:vMerge w:val="restart"/>
            <w:vAlign w:val="center"/>
          </w:tcPr>
          <w:p w:rsidR="00E34C99" w:rsidRPr="00381CF3" w:rsidRDefault="00E34C99" w:rsidP="00E34C99">
            <w:pPr>
              <w:snapToGrid w:val="0"/>
              <w:rPr>
                <w:rFonts w:ascii="Garamond" w:hAnsi="Garamond"/>
                <w:sz w:val="20"/>
                <w:szCs w:val="20"/>
              </w:rPr>
            </w:pPr>
            <w:r w:rsidRPr="00381CF3">
              <w:rPr>
                <w:rFonts w:ascii="Garamond" w:hAnsi="Garamond"/>
                <w:sz w:val="20"/>
                <w:szCs w:val="20"/>
              </w:rPr>
              <w:t>lp.</w:t>
            </w:r>
          </w:p>
        </w:tc>
        <w:tc>
          <w:tcPr>
            <w:tcW w:w="2092" w:type="pct"/>
            <w:vMerge w:val="restart"/>
            <w:vAlign w:val="center"/>
          </w:tcPr>
          <w:p w:rsidR="00E34C99" w:rsidRPr="00381CF3" w:rsidRDefault="00E34C99" w:rsidP="00494E00">
            <w:pPr>
              <w:snapToGrid w:val="0"/>
              <w:spacing w:line="240" w:lineRule="exact"/>
              <w:jc w:val="center"/>
              <w:rPr>
                <w:rFonts w:ascii="Garamond" w:hAnsi="Garamond"/>
                <w:sz w:val="20"/>
                <w:szCs w:val="20"/>
              </w:rPr>
            </w:pPr>
            <w:r w:rsidRPr="00381CF3">
              <w:rPr>
                <w:rFonts w:ascii="Garamond" w:hAnsi="Garamond"/>
                <w:sz w:val="20"/>
                <w:szCs w:val="20"/>
              </w:rPr>
              <w:t>nazwa otworu/wyrobiska</w:t>
            </w:r>
          </w:p>
        </w:tc>
        <w:tc>
          <w:tcPr>
            <w:tcW w:w="438" w:type="pct"/>
            <w:vMerge w:val="restart"/>
            <w:vAlign w:val="center"/>
          </w:tcPr>
          <w:p w:rsidR="00E34C99" w:rsidRPr="00381CF3" w:rsidRDefault="00E34C99" w:rsidP="00E34C99">
            <w:pPr>
              <w:snapToGrid w:val="0"/>
              <w:spacing w:line="240" w:lineRule="exact"/>
              <w:jc w:val="center"/>
              <w:rPr>
                <w:rFonts w:ascii="Garamond" w:hAnsi="Garamond"/>
                <w:sz w:val="20"/>
                <w:szCs w:val="20"/>
              </w:rPr>
            </w:pPr>
            <w:r w:rsidRPr="00381CF3">
              <w:rPr>
                <w:rFonts w:ascii="Garamond" w:hAnsi="Garamond"/>
                <w:sz w:val="20"/>
                <w:szCs w:val="20"/>
              </w:rPr>
              <w:t>ID otworu wg CBDG</w:t>
            </w:r>
          </w:p>
        </w:tc>
        <w:tc>
          <w:tcPr>
            <w:tcW w:w="1020" w:type="pct"/>
            <w:gridSpan w:val="2"/>
            <w:vAlign w:val="center"/>
          </w:tcPr>
          <w:p w:rsidR="00E34C99" w:rsidRPr="00381CF3" w:rsidRDefault="00E34C99" w:rsidP="009200BC">
            <w:pPr>
              <w:snapToGrid w:val="0"/>
              <w:spacing w:line="240" w:lineRule="exact"/>
              <w:jc w:val="center"/>
              <w:rPr>
                <w:rFonts w:ascii="Garamond" w:hAnsi="Garamond"/>
                <w:sz w:val="20"/>
                <w:szCs w:val="20"/>
              </w:rPr>
            </w:pPr>
            <w:r w:rsidRPr="00381CF3">
              <w:rPr>
                <w:rFonts w:ascii="Garamond" w:hAnsi="Garamond"/>
                <w:sz w:val="20"/>
                <w:szCs w:val="20"/>
              </w:rPr>
              <w:t xml:space="preserve">Interwał </w:t>
            </w:r>
            <w:r w:rsidR="009200BC" w:rsidRPr="00381CF3">
              <w:rPr>
                <w:rFonts w:ascii="Garamond" w:hAnsi="Garamond"/>
                <w:sz w:val="20"/>
                <w:szCs w:val="20"/>
              </w:rPr>
              <w:t>wglądu</w:t>
            </w:r>
          </w:p>
        </w:tc>
        <w:tc>
          <w:tcPr>
            <w:tcW w:w="1189" w:type="pct"/>
            <w:vMerge w:val="restart"/>
            <w:vAlign w:val="center"/>
          </w:tcPr>
          <w:p w:rsidR="00E34C99" w:rsidRPr="00381CF3" w:rsidRDefault="009200BC" w:rsidP="00E34C99">
            <w:pPr>
              <w:snapToGrid w:val="0"/>
              <w:spacing w:line="240" w:lineRule="exact"/>
              <w:jc w:val="center"/>
              <w:rPr>
                <w:rFonts w:ascii="Garamond" w:hAnsi="Garamond"/>
                <w:sz w:val="20"/>
                <w:szCs w:val="20"/>
              </w:rPr>
            </w:pPr>
            <w:r w:rsidRPr="00381CF3">
              <w:rPr>
                <w:rFonts w:ascii="Garamond" w:hAnsi="Garamond"/>
                <w:sz w:val="20"/>
                <w:szCs w:val="20"/>
              </w:rPr>
              <w:t>Zakres wglądu</w:t>
            </w:r>
          </w:p>
          <w:p w:rsidR="009200BC" w:rsidRPr="00381CF3" w:rsidRDefault="009200BC" w:rsidP="009200BC">
            <w:pPr>
              <w:snapToGrid w:val="0"/>
              <w:spacing w:line="240" w:lineRule="exact"/>
              <w:jc w:val="center"/>
              <w:rPr>
                <w:rFonts w:ascii="Garamond" w:hAnsi="Garamond"/>
                <w:sz w:val="20"/>
                <w:szCs w:val="20"/>
              </w:rPr>
            </w:pPr>
            <w:r w:rsidRPr="00381CF3">
              <w:rPr>
                <w:rFonts w:ascii="Garamond" w:hAnsi="Garamond"/>
                <w:sz w:val="20"/>
                <w:szCs w:val="20"/>
              </w:rPr>
              <w:t>(profilowanie, fotografowanie, inne badania nieniszczące)</w:t>
            </w:r>
          </w:p>
        </w:tc>
      </w:tr>
      <w:tr w:rsidR="00E34C99" w:rsidRPr="00381CF3" w:rsidTr="0012545F">
        <w:trPr>
          <w:trHeight w:hRule="exact" w:val="607"/>
        </w:trPr>
        <w:tc>
          <w:tcPr>
            <w:tcW w:w="261" w:type="pct"/>
            <w:vMerge/>
            <w:vAlign w:val="center"/>
          </w:tcPr>
          <w:p w:rsidR="00E34C99" w:rsidRPr="00381CF3" w:rsidRDefault="00E34C99" w:rsidP="00E34C99">
            <w:pPr>
              <w:snapToGrid w:val="0"/>
              <w:rPr>
                <w:rFonts w:ascii="Garamond" w:hAnsi="Garamond"/>
                <w:sz w:val="20"/>
                <w:szCs w:val="20"/>
              </w:rPr>
            </w:pPr>
          </w:p>
        </w:tc>
        <w:tc>
          <w:tcPr>
            <w:tcW w:w="2092" w:type="pct"/>
            <w:vMerge/>
            <w:vAlign w:val="center"/>
          </w:tcPr>
          <w:p w:rsidR="00E34C99" w:rsidRPr="00381CF3" w:rsidRDefault="00E34C99" w:rsidP="00494E00">
            <w:pPr>
              <w:snapToGrid w:val="0"/>
              <w:spacing w:line="240" w:lineRule="exact"/>
              <w:jc w:val="center"/>
              <w:rPr>
                <w:rFonts w:ascii="Garamond" w:hAnsi="Garamond"/>
                <w:sz w:val="20"/>
                <w:szCs w:val="20"/>
              </w:rPr>
            </w:pPr>
          </w:p>
        </w:tc>
        <w:tc>
          <w:tcPr>
            <w:tcW w:w="438" w:type="pct"/>
            <w:vMerge/>
            <w:vAlign w:val="center"/>
          </w:tcPr>
          <w:p w:rsidR="00E34C99" w:rsidRPr="00381CF3" w:rsidRDefault="00E34C99" w:rsidP="00E34C99">
            <w:pPr>
              <w:snapToGrid w:val="0"/>
              <w:spacing w:line="240" w:lineRule="exact"/>
              <w:jc w:val="center"/>
              <w:rPr>
                <w:rFonts w:ascii="Garamond" w:hAnsi="Garamond"/>
                <w:sz w:val="20"/>
                <w:szCs w:val="20"/>
              </w:rPr>
            </w:pPr>
          </w:p>
        </w:tc>
        <w:tc>
          <w:tcPr>
            <w:tcW w:w="533" w:type="pct"/>
            <w:vAlign w:val="center"/>
          </w:tcPr>
          <w:p w:rsidR="00E34C99" w:rsidRPr="00381CF3" w:rsidRDefault="00E34C99" w:rsidP="00E15C87">
            <w:pPr>
              <w:snapToGrid w:val="0"/>
              <w:spacing w:line="240" w:lineRule="exact"/>
              <w:jc w:val="center"/>
              <w:rPr>
                <w:rFonts w:ascii="Garamond" w:hAnsi="Garamond"/>
                <w:sz w:val="20"/>
                <w:szCs w:val="20"/>
              </w:rPr>
            </w:pPr>
            <w:r w:rsidRPr="00381CF3">
              <w:rPr>
                <w:rFonts w:ascii="Garamond" w:hAnsi="Garamond"/>
                <w:sz w:val="20"/>
                <w:szCs w:val="20"/>
              </w:rPr>
              <w:t>od</w:t>
            </w:r>
          </w:p>
        </w:tc>
        <w:tc>
          <w:tcPr>
            <w:tcW w:w="487" w:type="pct"/>
            <w:vAlign w:val="center"/>
          </w:tcPr>
          <w:p w:rsidR="00E34C99" w:rsidRPr="00381CF3" w:rsidRDefault="00E34C99" w:rsidP="00E15C87">
            <w:pPr>
              <w:snapToGrid w:val="0"/>
              <w:spacing w:line="240" w:lineRule="exact"/>
              <w:jc w:val="center"/>
              <w:rPr>
                <w:rFonts w:ascii="Garamond" w:hAnsi="Garamond"/>
                <w:sz w:val="20"/>
                <w:szCs w:val="20"/>
              </w:rPr>
            </w:pPr>
            <w:r w:rsidRPr="00381CF3">
              <w:rPr>
                <w:rFonts w:ascii="Garamond" w:hAnsi="Garamond"/>
                <w:sz w:val="20"/>
                <w:szCs w:val="20"/>
              </w:rPr>
              <w:t>do</w:t>
            </w:r>
          </w:p>
        </w:tc>
        <w:tc>
          <w:tcPr>
            <w:tcW w:w="1189" w:type="pct"/>
            <w:vMerge/>
            <w:vAlign w:val="center"/>
          </w:tcPr>
          <w:p w:rsidR="00E34C99" w:rsidRPr="00381CF3" w:rsidRDefault="00E34C99" w:rsidP="00E15C87">
            <w:pPr>
              <w:snapToGrid w:val="0"/>
              <w:spacing w:line="240" w:lineRule="exact"/>
              <w:jc w:val="center"/>
              <w:rPr>
                <w:rFonts w:ascii="Garamond" w:hAnsi="Garamond"/>
                <w:sz w:val="20"/>
                <w:szCs w:val="20"/>
              </w:rPr>
            </w:pPr>
          </w:p>
        </w:tc>
      </w:tr>
      <w:tr w:rsidR="0012545F" w:rsidRPr="00381CF3" w:rsidTr="0012545F">
        <w:trPr>
          <w:trHeight w:hRule="exact" w:val="475"/>
        </w:trPr>
        <w:tc>
          <w:tcPr>
            <w:tcW w:w="261" w:type="pct"/>
            <w:vAlign w:val="center"/>
          </w:tcPr>
          <w:p w:rsidR="00E34C99" w:rsidRPr="00381CF3" w:rsidRDefault="00E34C99">
            <w:pPr>
              <w:snapToGrid w:val="0"/>
              <w:jc w:val="center"/>
              <w:rPr>
                <w:rFonts w:ascii="Garamond" w:hAnsi="Garamond"/>
                <w:sz w:val="20"/>
                <w:szCs w:val="20"/>
              </w:rPr>
            </w:pPr>
            <w:r w:rsidRPr="00381CF3">
              <w:rPr>
                <w:rFonts w:ascii="Garamond" w:hAnsi="Garamond"/>
                <w:sz w:val="20"/>
                <w:szCs w:val="20"/>
              </w:rPr>
              <w:t>1.</w:t>
            </w:r>
          </w:p>
        </w:tc>
        <w:tc>
          <w:tcPr>
            <w:tcW w:w="2092" w:type="pct"/>
            <w:vAlign w:val="center"/>
          </w:tcPr>
          <w:p w:rsidR="00E34C99" w:rsidRPr="00381CF3" w:rsidRDefault="00E34C99" w:rsidP="004C1FA6">
            <w:pPr>
              <w:snapToGrid w:val="0"/>
              <w:jc w:val="both"/>
              <w:rPr>
                <w:rFonts w:ascii="Garamond" w:hAnsi="Garamond"/>
                <w:sz w:val="20"/>
                <w:szCs w:val="20"/>
              </w:rPr>
            </w:pPr>
          </w:p>
        </w:tc>
        <w:tc>
          <w:tcPr>
            <w:tcW w:w="438" w:type="pct"/>
            <w:vAlign w:val="center"/>
          </w:tcPr>
          <w:p w:rsidR="00E34C99" w:rsidRPr="00381CF3" w:rsidRDefault="00E34C99" w:rsidP="004A2DA0">
            <w:pPr>
              <w:snapToGrid w:val="0"/>
              <w:jc w:val="center"/>
              <w:rPr>
                <w:rFonts w:ascii="Garamond" w:hAnsi="Garamond"/>
                <w:sz w:val="20"/>
                <w:szCs w:val="20"/>
              </w:rPr>
            </w:pPr>
          </w:p>
        </w:tc>
        <w:tc>
          <w:tcPr>
            <w:tcW w:w="533" w:type="pct"/>
            <w:vAlign w:val="center"/>
          </w:tcPr>
          <w:p w:rsidR="00E34C99" w:rsidRPr="00381CF3" w:rsidRDefault="00E34C99" w:rsidP="004A2DA0">
            <w:pPr>
              <w:snapToGrid w:val="0"/>
              <w:jc w:val="center"/>
              <w:rPr>
                <w:rFonts w:ascii="Garamond" w:hAnsi="Garamond"/>
                <w:sz w:val="20"/>
                <w:szCs w:val="20"/>
              </w:rPr>
            </w:pPr>
          </w:p>
        </w:tc>
        <w:tc>
          <w:tcPr>
            <w:tcW w:w="487" w:type="pct"/>
          </w:tcPr>
          <w:p w:rsidR="00E34C99" w:rsidRPr="00381CF3" w:rsidRDefault="00E34C99" w:rsidP="004C1FA6">
            <w:pPr>
              <w:snapToGrid w:val="0"/>
              <w:jc w:val="both"/>
              <w:rPr>
                <w:rFonts w:ascii="Garamond" w:hAnsi="Garamond"/>
                <w:sz w:val="20"/>
                <w:szCs w:val="20"/>
              </w:rPr>
            </w:pPr>
          </w:p>
        </w:tc>
        <w:tc>
          <w:tcPr>
            <w:tcW w:w="1189" w:type="pct"/>
            <w:vAlign w:val="center"/>
          </w:tcPr>
          <w:p w:rsidR="00E34C99" w:rsidRPr="00381CF3" w:rsidRDefault="00E34C99" w:rsidP="004C1FA6">
            <w:pPr>
              <w:snapToGrid w:val="0"/>
              <w:jc w:val="both"/>
              <w:rPr>
                <w:rFonts w:ascii="Garamond" w:hAnsi="Garamond"/>
                <w:sz w:val="20"/>
                <w:szCs w:val="20"/>
              </w:rPr>
            </w:pPr>
          </w:p>
        </w:tc>
      </w:tr>
      <w:tr w:rsidR="0012545F" w:rsidRPr="00381CF3" w:rsidTr="0012545F">
        <w:trPr>
          <w:trHeight w:hRule="exact" w:val="425"/>
        </w:trPr>
        <w:tc>
          <w:tcPr>
            <w:tcW w:w="261" w:type="pct"/>
            <w:vAlign w:val="center"/>
          </w:tcPr>
          <w:p w:rsidR="00E34C99" w:rsidRPr="00381CF3" w:rsidRDefault="00E34C99">
            <w:pPr>
              <w:snapToGrid w:val="0"/>
              <w:jc w:val="center"/>
              <w:rPr>
                <w:rFonts w:ascii="Garamond" w:hAnsi="Garamond"/>
                <w:sz w:val="20"/>
                <w:szCs w:val="20"/>
              </w:rPr>
            </w:pPr>
            <w:r w:rsidRPr="00381CF3">
              <w:rPr>
                <w:rFonts w:ascii="Garamond" w:hAnsi="Garamond"/>
                <w:sz w:val="20"/>
                <w:szCs w:val="20"/>
              </w:rPr>
              <w:t>2</w:t>
            </w:r>
          </w:p>
        </w:tc>
        <w:tc>
          <w:tcPr>
            <w:tcW w:w="2092" w:type="pct"/>
            <w:vAlign w:val="center"/>
          </w:tcPr>
          <w:p w:rsidR="00E34C99" w:rsidRPr="00381CF3" w:rsidRDefault="00E34C99" w:rsidP="004C1FA6">
            <w:pPr>
              <w:snapToGrid w:val="0"/>
              <w:jc w:val="both"/>
              <w:rPr>
                <w:rFonts w:ascii="Garamond" w:hAnsi="Garamond"/>
                <w:sz w:val="20"/>
                <w:szCs w:val="20"/>
              </w:rPr>
            </w:pPr>
          </w:p>
        </w:tc>
        <w:tc>
          <w:tcPr>
            <w:tcW w:w="438" w:type="pct"/>
            <w:vAlign w:val="center"/>
          </w:tcPr>
          <w:p w:rsidR="00E34C99" w:rsidRPr="00381CF3" w:rsidRDefault="00E34C99" w:rsidP="004A2DA0">
            <w:pPr>
              <w:snapToGrid w:val="0"/>
              <w:jc w:val="center"/>
              <w:rPr>
                <w:rFonts w:ascii="Garamond" w:hAnsi="Garamond"/>
                <w:sz w:val="20"/>
                <w:szCs w:val="20"/>
              </w:rPr>
            </w:pPr>
          </w:p>
        </w:tc>
        <w:tc>
          <w:tcPr>
            <w:tcW w:w="533" w:type="pct"/>
            <w:vAlign w:val="center"/>
          </w:tcPr>
          <w:p w:rsidR="00E34C99" w:rsidRPr="00381CF3" w:rsidRDefault="00E34C99" w:rsidP="004A2DA0">
            <w:pPr>
              <w:snapToGrid w:val="0"/>
              <w:jc w:val="center"/>
              <w:rPr>
                <w:rFonts w:ascii="Garamond" w:hAnsi="Garamond"/>
                <w:sz w:val="20"/>
                <w:szCs w:val="20"/>
              </w:rPr>
            </w:pPr>
          </w:p>
        </w:tc>
        <w:tc>
          <w:tcPr>
            <w:tcW w:w="487" w:type="pct"/>
          </w:tcPr>
          <w:p w:rsidR="00E34C99" w:rsidRPr="00381CF3" w:rsidRDefault="00E34C99" w:rsidP="004C1FA6">
            <w:pPr>
              <w:snapToGrid w:val="0"/>
              <w:jc w:val="both"/>
              <w:rPr>
                <w:rFonts w:ascii="Garamond" w:hAnsi="Garamond"/>
                <w:sz w:val="20"/>
                <w:szCs w:val="20"/>
              </w:rPr>
            </w:pPr>
          </w:p>
        </w:tc>
        <w:tc>
          <w:tcPr>
            <w:tcW w:w="1189" w:type="pct"/>
            <w:vAlign w:val="center"/>
          </w:tcPr>
          <w:p w:rsidR="00E34C99" w:rsidRPr="00381CF3" w:rsidRDefault="00E34C99" w:rsidP="004C1FA6">
            <w:pPr>
              <w:snapToGrid w:val="0"/>
              <w:jc w:val="both"/>
              <w:rPr>
                <w:rFonts w:ascii="Garamond" w:hAnsi="Garamond"/>
                <w:sz w:val="20"/>
                <w:szCs w:val="20"/>
              </w:rPr>
            </w:pPr>
          </w:p>
        </w:tc>
      </w:tr>
      <w:tr w:rsidR="0012545F" w:rsidRPr="00381CF3" w:rsidTr="0012545F">
        <w:trPr>
          <w:trHeight w:hRule="exact" w:val="425"/>
        </w:trPr>
        <w:tc>
          <w:tcPr>
            <w:tcW w:w="261" w:type="pct"/>
            <w:vAlign w:val="center"/>
          </w:tcPr>
          <w:p w:rsidR="00E34C99" w:rsidRPr="00381CF3" w:rsidRDefault="00E34C99">
            <w:pPr>
              <w:snapToGrid w:val="0"/>
              <w:jc w:val="center"/>
              <w:rPr>
                <w:rFonts w:ascii="Garamond" w:hAnsi="Garamond"/>
                <w:sz w:val="20"/>
                <w:szCs w:val="20"/>
              </w:rPr>
            </w:pPr>
            <w:r w:rsidRPr="00381CF3">
              <w:rPr>
                <w:rFonts w:ascii="Garamond" w:hAnsi="Garamond"/>
                <w:sz w:val="20"/>
                <w:szCs w:val="20"/>
              </w:rPr>
              <w:t>3.</w:t>
            </w:r>
          </w:p>
        </w:tc>
        <w:tc>
          <w:tcPr>
            <w:tcW w:w="2092" w:type="pct"/>
            <w:vAlign w:val="center"/>
          </w:tcPr>
          <w:p w:rsidR="00E34C99" w:rsidRPr="00381CF3" w:rsidRDefault="00E34C99" w:rsidP="004C1FA6">
            <w:pPr>
              <w:snapToGrid w:val="0"/>
              <w:jc w:val="both"/>
              <w:rPr>
                <w:rFonts w:ascii="Garamond" w:hAnsi="Garamond"/>
                <w:sz w:val="20"/>
                <w:szCs w:val="20"/>
              </w:rPr>
            </w:pPr>
          </w:p>
        </w:tc>
        <w:tc>
          <w:tcPr>
            <w:tcW w:w="438" w:type="pct"/>
            <w:vAlign w:val="center"/>
          </w:tcPr>
          <w:p w:rsidR="00E34C99" w:rsidRPr="00381CF3" w:rsidRDefault="00E34C99" w:rsidP="004A2DA0">
            <w:pPr>
              <w:snapToGrid w:val="0"/>
              <w:jc w:val="center"/>
              <w:rPr>
                <w:rFonts w:ascii="Garamond" w:hAnsi="Garamond"/>
                <w:sz w:val="20"/>
                <w:szCs w:val="20"/>
              </w:rPr>
            </w:pPr>
          </w:p>
        </w:tc>
        <w:tc>
          <w:tcPr>
            <w:tcW w:w="533" w:type="pct"/>
            <w:vAlign w:val="center"/>
          </w:tcPr>
          <w:p w:rsidR="00E34C99" w:rsidRPr="00381CF3" w:rsidRDefault="00E34C99" w:rsidP="004A2DA0">
            <w:pPr>
              <w:snapToGrid w:val="0"/>
              <w:jc w:val="center"/>
              <w:rPr>
                <w:rFonts w:ascii="Garamond" w:hAnsi="Garamond"/>
                <w:sz w:val="20"/>
                <w:szCs w:val="20"/>
              </w:rPr>
            </w:pPr>
          </w:p>
        </w:tc>
        <w:tc>
          <w:tcPr>
            <w:tcW w:w="487" w:type="pct"/>
          </w:tcPr>
          <w:p w:rsidR="00E34C99" w:rsidRPr="00381CF3" w:rsidRDefault="00E34C99" w:rsidP="004C1FA6">
            <w:pPr>
              <w:snapToGrid w:val="0"/>
              <w:jc w:val="both"/>
              <w:rPr>
                <w:rFonts w:ascii="Garamond" w:hAnsi="Garamond"/>
                <w:sz w:val="20"/>
                <w:szCs w:val="20"/>
              </w:rPr>
            </w:pPr>
          </w:p>
        </w:tc>
        <w:tc>
          <w:tcPr>
            <w:tcW w:w="1189" w:type="pct"/>
            <w:vAlign w:val="center"/>
          </w:tcPr>
          <w:p w:rsidR="00E34C99" w:rsidRPr="00381CF3" w:rsidRDefault="00E34C99" w:rsidP="004C1FA6">
            <w:pPr>
              <w:snapToGrid w:val="0"/>
              <w:jc w:val="both"/>
              <w:rPr>
                <w:rFonts w:ascii="Garamond" w:hAnsi="Garamond"/>
                <w:sz w:val="20"/>
                <w:szCs w:val="20"/>
              </w:rPr>
            </w:pPr>
          </w:p>
        </w:tc>
      </w:tr>
    </w:tbl>
    <w:p w:rsidR="00755A51" w:rsidRPr="00381CF3" w:rsidRDefault="00F523A7" w:rsidP="00755A51">
      <w:pPr>
        <w:rPr>
          <w:rFonts w:ascii="Garamond" w:hAnsi="Garamond"/>
          <w:sz w:val="20"/>
          <w:szCs w:val="20"/>
        </w:rPr>
      </w:pPr>
      <w:r w:rsidRPr="00BE7D0E">
        <w:rPr>
          <w:rFonts w:ascii="Garamond" w:hAnsi="Garamond"/>
          <w:noProof/>
          <w:sz w:val="20"/>
          <w:szCs w:val="20"/>
          <w:lang w:eastAsia="pl-PL"/>
        </w:rPr>
        <mc:AlternateContent>
          <mc:Choice Requires="wps">
            <w:drawing>
              <wp:anchor distT="0" distB="0" distL="114300" distR="114300" simplePos="0" relativeHeight="251663872" behindDoc="0" locked="0" layoutInCell="1" allowOverlap="1" wp14:anchorId="03523E53" wp14:editId="052DA00B">
                <wp:simplePos x="0" y="0"/>
                <wp:positionH relativeFrom="column">
                  <wp:posOffset>2499360</wp:posOffset>
                </wp:positionH>
                <wp:positionV relativeFrom="paragraph">
                  <wp:posOffset>100330</wp:posOffset>
                </wp:positionV>
                <wp:extent cx="2257425" cy="304800"/>
                <wp:effectExtent l="0" t="0" r="28575" b="1905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7425" cy="304800"/>
                        </a:xfrm>
                        <a:prstGeom prst="rect">
                          <a:avLst/>
                        </a:prstGeom>
                        <a:solidFill>
                          <a:srgbClr val="FFFFFF"/>
                        </a:solidFill>
                        <a:ln w="3175">
                          <a:solidFill>
                            <a:srgbClr val="000000"/>
                          </a:solidFill>
                          <a:miter lim="800000"/>
                          <a:headEnd/>
                          <a:tailEnd/>
                        </a:ln>
                      </wps:spPr>
                      <wps:txbx>
                        <w:txbxContent>
                          <w:p w:rsidR="00F523A7" w:rsidRPr="00224521" w:rsidRDefault="00F523A7" w:rsidP="00F523A7">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196.8pt;margin-top:7.9pt;width:177.75pt;height:2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" strokeweight=".25pt">
                <v:textbox>
                  <w:txbxContent>
                    <w:p w:rsidR="00F523A7" w:rsidRPr="00224521" w:rsidRDefault="00F523A7" w:rsidP="00F523A7">
                      <w:pPr>
                        <w:rPr>
                          <w:sz w:val="16"/>
                          <w:szCs w:val="16"/>
                        </w:rPr>
                      </w:pPr>
                    </w:p>
                  </w:txbxContent>
                </v:textbox>
              </v:shape>
            </w:pict>
          </mc:Fallback>
        </mc:AlternateContent>
      </w:r>
    </w:p>
    <w:p w:rsidR="009200BC" w:rsidRPr="00381CF3" w:rsidRDefault="009200BC" w:rsidP="00755A51">
      <w:pPr>
        <w:rPr>
          <w:rFonts w:ascii="Garamond" w:hAnsi="Garamond" w:cs="Arial"/>
          <w:b/>
          <w:sz w:val="22"/>
        </w:rPr>
      </w:pPr>
      <w:r w:rsidRPr="00381CF3">
        <w:rPr>
          <w:rFonts w:ascii="Garamond" w:hAnsi="Garamond" w:cs="Arial"/>
          <w:b/>
          <w:sz w:val="22"/>
        </w:rPr>
        <w:t xml:space="preserve">Wnioskowany termin dokonania wglądu: </w:t>
      </w:r>
    </w:p>
    <w:p w:rsidR="00755A51" w:rsidRPr="00381CF3" w:rsidRDefault="00755A51" w:rsidP="00755A51">
      <w:pPr>
        <w:rPr>
          <w:rFonts w:ascii="Garamond" w:hAnsi="Garamond"/>
          <w:sz w:val="20"/>
          <w:szCs w:val="20"/>
        </w:rPr>
      </w:pPr>
    </w:p>
    <w:p w:rsidR="00381CF3" w:rsidRPr="00381CF3" w:rsidRDefault="00381CF3" w:rsidP="00755A51">
      <w:pPr>
        <w:rPr>
          <w:rFonts w:ascii="Garamond" w:hAnsi="Garamond" w:cs="Arial"/>
          <w:b/>
          <w:sz w:val="22"/>
        </w:rPr>
      </w:pPr>
    </w:p>
    <w:p w:rsidR="00381CF3" w:rsidRPr="00381CF3" w:rsidRDefault="00381CF3" w:rsidP="00381CF3">
      <w:pPr>
        <w:rPr>
          <w:rFonts w:ascii="Garamond" w:hAnsi="Garamond" w:cstheme="minorHAnsi"/>
          <w:b/>
          <w:sz w:val="20"/>
          <w:szCs w:val="20"/>
        </w:rPr>
      </w:pPr>
    </w:p>
    <w:tbl>
      <w:tblPr>
        <w:tblW w:w="0" w:type="auto"/>
        <w:tblLayout w:type="fixed"/>
        <w:tblLook w:val="0000" w:firstRow="0" w:lastRow="0" w:firstColumn="0" w:lastColumn="0" w:noHBand="0" w:noVBand="0"/>
      </w:tblPr>
      <w:tblGrid>
        <w:gridCol w:w="10117"/>
      </w:tblGrid>
      <w:tr w:rsidR="00381CF3" w:rsidRPr="00381CF3" w:rsidTr="00186446">
        <w:trPr>
          <w:trHeight w:hRule="exact" w:val="849"/>
        </w:trPr>
        <w:tc>
          <w:tcPr>
            <w:tcW w:w="10117" w:type="dxa"/>
            <w:tcBorders>
              <w:top w:val="single" w:sz="4" w:space="0" w:color="000000"/>
              <w:left w:val="single" w:sz="4" w:space="0" w:color="000000"/>
              <w:bottom w:val="single" w:sz="4" w:space="0" w:color="000000"/>
              <w:right w:val="single" w:sz="4" w:space="0" w:color="000000"/>
            </w:tcBorders>
            <w:shd w:val="clear" w:color="auto" w:fill="D9D9D9"/>
          </w:tcPr>
          <w:p w:rsidR="00381CF3" w:rsidRPr="00BE7D0E" w:rsidRDefault="00381CF3" w:rsidP="005A4810">
            <w:pPr>
              <w:snapToGrid w:val="0"/>
              <w:rPr>
                <w:rFonts w:ascii="Garamond" w:hAnsi="Garamond" w:cstheme="minorHAnsi"/>
                <w:b/>
              </w:rPr>
            </w:pPr>
            <w:r w:rsidRPr="00BE7D0E">
              <w:rPr>
                <w:rFonts w:ascii="Garamond" w:hAnsi="Garamond" w:cstheme="minorHAnsi"/>
                <w:b/>
              </w:rPr>
              <w:t xml:space="preserve">Kategoria informacji (wypełnia NAG):                                   </w:t>
            </w:r>
            <w:r w:rsidRPr="00BE7D0E">
              <w:rPr>
                <w:rFonts w:ascii="Garamond" w:hAnsi="Garamond" w:cstheme="minorHAnsi"/>
              </w:rPr>
              <w:t>zwykłe/standardowe/ważne/</w:t>
            </w:r>
            <w:r w:rsidR="00186446">
              <w:rPr>
                <w:rFonts w:ascii="Garamond" w:hAnsi="Garamond" w:cstheme="minorHAnsi"/>
              </w:rPr>
              <w:t xml:space="preserve">krytyczne </w:t>
            </w:r>
          </w:p>
        </w:tc>
      </w:tr>
    </w:tbl>
    <w:p w:rsidR="00381CF3" w:rsidRPr="00381CF3" w:rsidRDefault="00381CF3" w:rsidP="00755A51">
      <w:pPr>
        <w:rPr>
          <w:rFonts w:ascii="Garamond" w:hAnsi="Garamond" w:cs="Arial"/>
          <w:b/>
          <w:sz w:val="22"/>
        </w:rPr>
      </w:pPr>
    </w:p>
    <w:p w:rsidR="00381CF3" w:rsidRPr="00381CF3" w:rsidRDefault="00381CF3" w:rsidP="00755A51">
      <w:pPr>
        <w:rPr>
          <w:rFonts w:ascii="Garamond" w:hAnsi="Garamond" w:cs="Arial"/>
          <w:b/>
          <w:sz w:val="22"/>
        </w:rPr>
      </w:pPr>
    </w:p>
    <w:p w:rsidR="00755A51" w:rsidRPr="00381CF3" w:rsidRDefault="00755A51" w:rsidP="00755A51">
      <w:pPr>
        <w:rPr>
          <w:rFonts w:ascii="Garamond" w:hAnsi="Garamond" w:cs="Arial"/>
          <w:b/>
          <w:sz w:val="22"/>
        </w:rPr>
      </w:pPr>
      <w:r w:rsidRPr="00381CF3">
        <w:rPr>
          <w:rFonts w:ascii="Garamond" w:hAnsi="Garamond" w:cs="Arial"/>
          <w:b/>
          <w:sz w:val="22"/>
        </w:rPr>
        <w:t xml:space="preserve">Miejscowość i data sporządzenia </w:t>
      </w:r>
      <w:r w:rsidR="009200BC" w:rsidRPr="00381CF3">
        <w:rPr>
          <w:rFonts w:ascii="Garamond" w:hAnsi="Garamond" w:cs="Arial"/>
          <w:b/>
          <w:sz w:val="22"/>
        </w:rPr>
        <w:t>zgłoszenia</w:t>
      </w:r>
      <w:r w:rsidRPr="00381CF3">
        <w:rPr>
          <w:rFonts w:ascii="Garamond" w:hAnsi="Garamond" w:cs="Arial"/>
          <w:b/>
          <w:sz w:val="22"/>
        </w:rPr>
        <w:t>:</w:t>
      </w:r>
    </w:p>
    <w:p w:rsidR="00755A51" w:rsidRPr="00381CF3" w:rsidRDefault="00755A51" w:rsidP="00755A51">
      <w:pPr>
        <w:rPr>
          <w:rFonts w:ascii="Garamond" w:hAnsi="Garamond"/>
          <w:sz w:val="20"/>
          <w:szCs w:val="20"/>
        </w:rPr>
      </w:pPr>
    </w:p>
    <w:p w:rsidR="00755A51" w:rsidRPr="00381CF3" w:rsidRDefault="00954568" w:rsidP="00755A51">
      <w:pPr>
        <w:rPr>
          <w:rFonts w:ascii="Garamond" w:hAnsi="Garamond"/>
          <w:sz w:val="20"/>
          <w:szCs w:val="20"/>
        </w:rPr>
      </w:pPr>
      <w:r w:rsidRPr="00BE7D0E">
        <w:rPr>
          <w:rFonts w:ascii="Garamond" w:hAnsi="Garamond"/>
          <w:noProof/>
          <w:sz w:val="20"/>
          <w:szCs w:val="20"/>
          <w:lang w:eastAsia="pl-PL"/>
        </w:rPr>
        <mc:AlternateContent>
          <mc:Choice Requires="wps">
            <w:drawing>
              <wp:anchor distT="0" distB="0" distL="114300" distR="114300" simplePos="0" relativeHeight="251660800" behindDoc="0" locked="0" layoutInCell="1" allowOverlap="1" wp14:anchorId="73281125" wp14:editId="6326A516">
                <wp:simplePos x="0" y="0"/>
                <wp:positionH relativeFrom="column">
                  <wp:posOffset>1847215</wp:posOffset>
                </wp:positionH>
                <wp:positionV relativeFrom="paragraph">
                  <wp:posOffset>20955</wp:posOffset>
                </wp:positionV>
                <wp:extent cx="1096010" cy="223520"/>
                <wp:effectExtent l="5080" t="8255" r="13335" b="635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6010" cy="223520"/>
                        </a:xfrm>
                        <a:prstGeom prst="rect">
                          <a:avLst/>
                        </a:prstGeom>
                        <a:solidFill>
                          <a:srgbClr val="FFFFFF"/>
                        </a:solidFill>
                        <a:ln w="3175">
                          <a:solidFill>
                            <a:srgbClr val="000000"/>
                          </a:solidFill>
                          <a:miter lim="800000"/>
                          <a:headEnd/>
                          <a:tailEnd/>
                        </a:ln>
                      </wps:spPr>
                      <wps:txbx>
                        <w:txbxContent>
                          <w:p w:rsidR="00755A51" w:rsidRPr="00224521" w:rsidRDefault="00755A51" w:rsidP="00755A51">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145.45pt;margin-top:1.65pt;width:86.3pt;height:17.6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" strokeweight=".25pt">
                <v:textbox>
                  <w:txbxContent>
                    <w:p w:rsidR="00755A51" w:rsidRPr="00224521" w:rsidRDefault="00755A51" w:rsidP="00755A51">
                      <w:pPr>
                        <w:rPr>
                          <w:sz w:val="16"/>
                          <w:szCs w:val="16"/>
                        </w:rPr>
                      </w:pPr>
                    </w:p>
                  </w:txbxContent>
                </v:textbox>
              </v:shape>
            </w:pict>
          </mc:Fallback>
        </mc:AlternateContent>
      </w:r>
      <w:r w:rsidRPr="00BE7D0E">
        <w:rPr>
          <w:rFonts w:ascii="Garamond" w:hAnsi="Garamond"/>
          <w:noProof/>
          <w:sz w:val="20"/>
          <w:szCs w:val="20"/>
          <w:lang w:eastAsia="pl-PL"/>
        </w:rPr>
        <mc:AlternateContent>
          <mc:Choice Requires="wps">
            <w:drawing>
              <wp:anchor distT="0" distB="0" distL="114300" distR="114300" simplePos="0" relativeHeight="251659776" behindDoc="0" locked="0" layoutInCell="1" allowOverlap="1" wp14:anchorId="5C982584" wp14:editId="53E421B4">
                <wp:simplePos x="0" y="0"/>
                <wp:positionH relativeFrom="column">
                  <wp:posOffset>18415</wp:posOffset>
                </wp:positionH>
                <wp:positionV relativeFrom="paragraph">
                  <wp:posOffset>20320</wp:posOffset>
                </wp:positionV>
                <wp:extent cx="1501775" cy="224155"/>
                <wp:effectExtent l="5080" t="7620" r="7620" b="635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1775" cy="224155"/>
                        </a:xfrm>
                        <a:prstGeom prst="rect">
                          <a:avLst/>
                        </a:prstGeom>
                        <a:solidFill>
                          <a:srgbClr val="FFFFFF"/>
                        </a:solidFill>
                        <a:ln w="3175">
                          <a:solidFill>
                            <a:srgbClr val="000000"/>
                          </a:solidFill>
                          <a:miter lim="800000"/>
                          <a:headEnd/>
                          <a:tailEnd/>
                        </a:ln>
                      </wps:spPr>
                      <wps:txbx>
                        <w:txbxContent>
                          <w:p w:rsidR="00755A51" w:rsidRPr="00224521" w:rsidRDefault="00755A51" w:rsidP="00755A51">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8" type="#_x0000_t202" style="position:absolute;margin-left:1.45pt;margin-top:1.6pt;width:118.25pt;height:17.6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" strokeweight=".25pt">
                <v:textbox>
                  <w:txbxContent>
                    <w:p w:rsidR="00755A51" w:rsidRPr="00224521" w:rsidRDefault="00755A51" w:rsidP="00755A51">
                      <w:pPr>
                        <w:rPr>
                          <w:sz w:val="16"/>
                          <w:szCs w:val="16"/>
                        </w:rPr>
                      </w:pPr>
                    </w:p>
                  </w:txbxContent>
                </v:textbox>
              </v:shape>
            </w:pict>
          </mc:Fallback>
        </mc:AlternateContent>
      </w:r>
      <w:r w:rsidR="00755A51" w:rsidRPr="00381CF3">
        <w:rPr>
          <w:rFonts w:ascii="Garamond" w:hAnsi="Garamond"/>
          <w:sz w:val="20"/>
          <w:szCs w:val="20"/>
        </w:rPr>
        <w:t xml:space="preserve">                                                                                                            </w:t>
      </w:r>
      <w:r w:rsidR="00AA5DE2" w:rsidRPr="00381CF3">
        <w:rPr>
          <w:rFonts w:ascii="Garamond" w:hAnsi="Garamond"/>
          <w:sz w:val="20"/>
          <w:szCs w:val="20"/>
        </w:rPr>
        <w:tab/>
        <w:t xml:space="preserve">          </w:t>
      </w:r>
      <w:r w:rsidR="00755A51" w:rsidRPr="00381CF3">
        <w:rPr>
          <w:rFonts w:ascii="Garamond" w:hAnsi="Garamond"/>
          <w:sz w:val="20"/>
          <w:szCs w:val="20"/>
        </w:rPr>
        <w:t xml:space="preserve"> Podpis </w:t>
      </w:r>
      <w:r w:rsidR="00C06A86" w:rsidRPr="00381CF3">
        <w:rPr>
          <w:rFonts w:ascii="Garamond" w:hAnsi="Garamond"/>
          <w:sz w:val="20"/>
          <w:szCs w:val="20"/>
        </w:rPr>
        <w:t xml:space="preserve">zgłaszającego </w:t>
      </w:r>
      <w:r w:rsidR="00AA5DE2" w:rsidRPr="00381CF3">
        <w:rPr>
          <w:rFonts w:ascii="Garamond" w:hAnsi="Garamond"/>
          <w:sz w:val="20"/>
          <w:szCs w:val="20"/>
        </w:rPr>
        <w:t>/ pieczęć firmowa</w:t>
      </w:r>
    </w:p>
    <w:p w:rsidR="00755A51" w:rsidRPr="00381CF3" w:rsidRDefault="00954568" w:rsidP="00755A51">
      <w:pPr>
        <w:rPr>
          <w:rFonts w:ascii="Garamond" w:hAnsi="Garamond"/>
          <w:sz w:val="20"/>
          <w:szCs w:val="20"/>
        </w:rPr>
      </w:pPr>
      <w:r w:rsidRPr="00BE7D0E">
        <w:rPr>
          <w:rFonts w:ascii="Garamond" w:hAnsi="Garamond"/>
          <w:noProof/>
          <w:sz w:val="20"/>
          <w:szCs w:val="20"/>
          <w:lang w:eastAsia="pl-PL"/>
        </w:rPr>
        <w:lastRenderedPageBreak/>
        <mc:AlternateContent>
          <mc:Choice Requires="wps">
            <w:drawing>
              <wp:anchor distT="0" distB="0" distL="114300" distR="114300" simplePos="0" relativeHeight="251661824" behindDoc="0" locked="0" layoutInCell="1" allowOverlap="1" wp14:anchorId="71EDCDAE" wp14:editId="4AF87D81">
                <wp:simplePos x="0" y="0"/>
                <wp:positionH relativeFrom="column">
                  <wp:posOffset>3444875</wp:posOffset>
                </wp:positionH>
                <wp:positionV relativeFrom="paragraph">
                  <wp:posOffset>43180</wp:posOffset>
                </wp:positionV>
                <wp:extent cx="2893060" cy="494030"/>
                <wp:effectExtent l="12065" t="5080" r="9525" b="5715"/>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3060" cy="494030"/>
                        </a:xfrm>
                        <a:prstGeom prst="rect">
                          <a:avLst/>
                        </a:prstGeom>
                        <a:solidFill>
                          <a:srgbClr val="FFFFFF"/>
                        </a:solidFill>
                        <a:ln w="3175">
                          <a:solidFill>
                            <a:srgbClr val="000000"/>
                          </a:solidFill>
                          <a:miter lim="800000"/>
                          <a:headEnd/>
                          <a:tailEnd/>
                        </a:ln>
                      </wps:spPr>
                      <wps:txbx>
                        <w:txbxContent>
                          <w:p w:rsidR="00755A51" w:rsidRPr="009E6E77" w:rsidRDefault="00755A51" w:rsidP="00755A51">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margin-left:271.25pt;margin-top:3.4pt;width:227.8pt;height:38.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" strokeweight=".25pt">
                <v:textbox>
                  <w:txbxContent>
                    <w:p w:rsidR="00755A51" w:rsidRPr="009E6E77" w:rsidRDefault="00755A51" w:rsidP="00755A51">
                      <w:pPr>
                        <w:rPr>
                          <w:sz w:val="16"/>
                          <w:szCs w:val="16"/>
                        </w:rPr>
                      </w:pPr>
                    </w:p>
                  </w:txbxContent>
                </v:textbox>
              </v:shape>
            </w:pict>
          </mc:Fallback>
        </mc:AlternateContent>
      </w:r>
    </w:p>
    <w:p w:rsidR="00284157" w:rsidRPr="00381CF3" w:rsidRDefault="00755A51" w:rsidP="00F523A7">
      <w:pPr>
        <w:rPr>
          <w:rFonts w:ascii="Garamond" w:hAnsi="Garamond"/>
          <w:sz w:val="20"/>
          <w:szCs w:val="20"/>
        </w:rPr>
      </w:pPr>
      <w:r w:rsidRPr="00381CF3">
        <w:rPr>
          <w:rFonts w:ascii="Garamond" w:hAnsi="Garamond"/>
          <w:sz w:val="20"/>
          <w:szCs w:val="20"/>
        </w:rPr>
        <w:t xml:space="preserve">miejscowość                                                   data </w:t>
      </w:r>
    </w:p>
    <w:p w:rsidR="000C005D" w:rsidRDefault="000C005D" w:rsidP="00F523A7">
      <w:pPr>
        <w:rPr>
          <w:rFonts w:ascii="Garamond" w:hAnsi="Garamond"/>
          <w:sz w:val="20"/>
          <w:szCs w:val="20"/>
        </w:rPr>
      </w:pPr>
    </w:p>
    <w:p w:rsidR="00381CF3" w:rsidRPr="00381CF3" w:rsidRDefault="00381CF3" w:rsidP="00F523A7">
      <w:pPr>
        <w:rPr>
          <w:rFonts w:ascii="Garamond" w:hAnsi="Garamond"/>
          <w:sz w:val="20"/>
          <w:szCs w:val="20"/>
        </w:rPr>
      </w:pPr>
      <w:r w:rsidRPr="00E01E98">
        <w:rPr>
          <w:rFonts w:ascii="Garamond" w:hAnsi="Garamond" w:cstheme="minorHAnsi"/>
          <w:b/>
          <w:sz w:val="22"/>
        </w:rPr>
        <w:t>Oświadczenia wnioskodawcy</w:t>
      </w:r>
      <w:r>
        <w:rPr>
          <w:rFonts w:ascii="Garamond" w:hAnsi="Garamond" w:cstheme="minorHAnsi"/>
          <w:b/>
          <w:sz w:val="22"/>
        </w:rPr>
        <w:t>:</w:t>
      </w:r>
    </w:p>
    <w:p w:rsidR="000C005D" w:rsidRPr="00381CF3" w:rsidRDefault="000C005D" w:rsidP="00F523A7">
      <w:pPr>
        <w:rPr>
          <w:rFonts w:ascii="Garamond" w:hAnsi="Garamond"/>
          <w:sz w:val="20"/>
          <w:szCs w:val="20"/>
        </w:rPr>
      </w:pPr>
    </w:p>
    <w:p w:rsidR="00D078BC" w:rsidRPr="00381CF3" w:rsidRDefault="00D078BC" w:rsidP="00D078BC">
      <w:pPr>
        <w:jc w:val="both"/>
        <w:rPr>
          <w:rFonts w:ascii="Garamond" w:hAnsi="Garamond"/>
          <w:sz w:val="22"/>
          <w:szCs w:val="22"/>
        </w:rPr>
      </w:pPr>
      <w:r w:rsidRPr="00381CF3">
        <w:rPr>
          <w:rFonts w:ascii="Garamond" w:hAnsi="Garamond"/>
          <w:sz w:val="22"/>
          <w:szCs w:val="22"/>
        </w:rPr>
        <w:t xml:space="preserve">Przy korzystaniu z materiałów archiwalnych zobowiązuję się stosować do </w:t>
      </w:r>
      <w:r w:rsidR="00BB448A" w:rsidRPr="00381CF3">
        <w:rPr>
          <w:rFonts w:ascii="Garamond" w:hAnsi="Garamond" w:cs="Arial"/>
          <w:i/>
          <w:sz w:val="22"/>
          <w:szCs w:val="22"/>
        </w:rPr>
        <w:t>Zasad dostępu do informacji geologicznej gromadzonej przez państwową służbę geologiczną w zasobach Narodowego Archiwum Geologicznego oraz bazach danych geologicznych</w:t>
      </w:r>
      <w:r w:rsidRPr="00381CF3">
        <w:rPr>
          <w:rFonts w:ascii="Garamond" w:hAnsi="Garamond"/>
          <w:sz w:val="22"/>
          <w:szCs w:val="22"/>
        </w:rPr>
        <w:t xml:space="preserve"> wprowadzonego Zarządzeniem nr</w:t>
      </w:r>
      <w:r w:rsidR="00977AA9">
        <w:rPr>
          <w:rFonts w:ascii="Garamond" w:hAnsi="Garamond"/>
          <w:sz w:val="22"/>
          <w:szCs w:val="22"/>
        </w:rPr>
        <w:t xml:space="preserve"> 50</w:t>
      </w:r>
      <w:r w:rsidRPr="00381CF3">
        <w:rPr>
          <w:rFonts w:ascii="Garamond" w:hAnsi="Garamond"/>
          <w:sz w:val="22"/>
          <w:szCs w:val="22"/>
        </w:rPr>
        <w:t xml:space="preserve"> Dyrektora PIG-PIB z dnia</w:t>
      </w:r>
      <w:r w:rsidR="00977AA9">
        <w:rPr>
          <w:rFonts w:ascii="Garamond" w:hAnsi="Garamond"/>
          <w:sz w:val="22"/>
          <w:szCs w:val="22"/>
        </w:rPr>
        <w:t xml:space="preserve"> 28 sierpnia 2019 r. </w:t>
      </w:r>
      <w:bookmarkStart w:id="1" w:name="_GoBack"/>
      <w:bookmarkEnd w:id="1"/>
      <w:r w:rsidRPr="00381CF3">
        <w:rPr>
          <w:rFonts w:ascii="Garamond" w:hAnsi="Garamond"/>
          <w:sz w:val="22"/>
          <w:szCs w:val="22"/>
        </w:rPr>
        <w:t>także do zaleceń pracownika udostępniającego materiały, zaś w pracy opartej na nich powoływać się na wykorzystywane źródła archiwalne i postępować zgodnie z przepisami prawa autorskiego.</w:t>
      </w:r>
    </w:p>
    <w:p w:rsidR="00D078BC" w:rsidRPr="00381CF3" w:rsidRDefault="00D078BC" w:rsidP="00D078BC">
      <w:pPr>
        <w:ind w:left="6237"/>
        <w:rPr>
          <w:rFonts w:ascii="Garamond" w:hAnsi="Garamond"/>
          <w:sz w:val="22"/>
          <w:szCs w:val="22"/>
        </w:rPr>
      </w:pPr>
      <w:r w:rsidRPr="00381CF3">
        <w:rPr>
          <w:rFonts w:ascii="Garamond" w:hAnsi="Garamond"/>
          <w:sz w:val="22"/>
          <w:szCs w:val="22"/>
        </w:rPr>
        <w:t>…………………………………...</w:t>
      </w:r>
    </w:p>
    <w:p w:rsidR="00D078BC" w:rsidRPr="00381CF3" w:rsidRDefault="00D078BC" w:rsidP="00D078BC">
      <w:pPr>
        <w:ind w:left="6805" w:firstLine="11"/>
        <w:rPr>
          <w:rFonts w:ascii="Garamond" w:hAnsi="Garamond"/>
          <w:i/>
          <w:sz w:val="22"/>
          <w:szCs w:val="22"/>
        </w:rPr>
      </w:pPr>
      <w:r w:rsidRPr="00381CF3">
        <w:rPr>
          <w:rFonts w:ascii="Garamond" w:hAnsi="Garamond"/>
          <w:i/>
          <w:sz w:val="22"/>
          <w:szCs w:val="22"/>
        </w:rPr>
        <w:t>(data, podpis)</w:t>
      </w:r>
    </w:p>
    <w:p w:rsidR="00BB448A" w:rsidRPr="00381CF3" w:rsidRDefault="00BB448A" w:rsidP="00BB448A">
      <w:pPr>
        <w:spacing w:line="276" w:lineRule="auto"/>
        <w:jc w:val="both"/>
        <w:rPr>
          <w:rFonts w:ascii="Garamond" w:hAnsi="Garamond" w:cs="Arial"/>
          <w:i/>
          <w:sz w:val="22"/>
          <w:szCs w:val="22"/>
        </w:rPr>
      </w:pPr>
    </w:p>
    <w:p w:rsidR="00D078BC" w:rsidRPr="00381CF3" w:rsidRDefault="00D078BC" w:rsidP="00D078BC">
      <w:pPr>
        <w:ind w:firstLine="11"/>
        <w:rPr>
          <w:rFonts w:ascii="Garamond" w:hAnsi="Garamond"/>
          <w:sz w:val="22"/>
          <w:szCs w:val="22"/>
        </w:rPr>
      </w:pPr>
    </w:p>
    <w:p w:rsidR="00D078BC" w:rsidRPr="00381CF3" w:rsidRDefault="00D078BC" w:rsidP="00D078BC">
      <w:pPr>
        <w:jc w:val="both"/>
        <w:rPr>
          <w:rFonts w:ascii="Garamond" w:hAnsi="Garamond"/>
          <w:sz w:val="22"/>
          <w:szCs w:val="22"/>
        </w:rPr>
      </w:pPr>
      <w:r w:rsidRPr="00381CF3">
        <w:rPr>
          <w:rFonts w:ascii="Garamond" w:hAnsi="Garamond"/>
          <w:sz w:val="22"/>
          <w:szCs w:val="22"/>
        </w:rPr>
        <w:t xml:space="preserve">Wyrażam dobrowolną i świadomą zgodę na przetwarzanie moich danych osobowych (w zakresie imię, nazwisko, adres korespondencyjny, telefon kontaktowy) przez Państwowy Instytut Geologiczny – Państwowy Instytut Badawczy z siedzibą w Warszawie, na podstawie </w:t>
      </w:r>
      <w:r w:rsidRPr="00381CF3">
        <w:rPr>
          <w:rFonts w:ascii="Garamond" w:hAnsi="Garamond"/>
          <w:bCs/>
          <w:sz w:val="22"/>
          <w:szCs w:val="22"/>
        </w:rPr>
        <w:t>Rozporządzenia Parlamentu Europejskiego i Rady (UE) 2016/679 z dnia 27 kwietnia 2016 r. w sprawie ochrony osób fizycznych w związku</w:t>
      </w:r>
      <w:r w:rsidRPr="00381CF3">
        <w:rPr>
          <w:rFonts w:ascii="Garamond" w:hAnsi="Garamond"/>
          <w:bCs/>
          <w:sz w:val="22"/>
          <w:szCs w:val="22"/>
        </w:rPr>
        <w:br/>
        <w:t>z przetwarzaniem danych osobowych i w sprawie swobodnego przepływu takich danych oraz uchylenia dyrektywy 95/46/WE</w:t>
      </w:r>
      <w:r w:rsidRPr="00381CF3">
        <w:rPr>
          <w:rFonts w:ascii="Garamond" w:hAnsi="Garamond"/>
          <w:sz w:val="22"/>
          <w:szCs w:val="22"/>
        </w:rPr>
        <w:t xml:space="preserve"> oraz Ustawa z dnia 10 maja 2018 r. o ochronie danych osobowych (Dz.</w:t>
      </w:r>
      <w:r w:rsidR="005F6813" w:rsidRPr="00381CF3">
        <w:rPr>
          <w:rFonts w:ascii="Garamond" w:hAnsi="Garamond"/>
          <w:sz w:val="22"/>
          <w:szCs w:val="22"/>
        </w:rPr>
        <w:t xml:space="preserve"> </w:t>
      </w:r>
      <w:r w:rsidRPr="00381CF3">
        <w:rPr>
          <w:rFonts w:ascii="Garamond" w:hAnsi="Garamond"/>
          <w:sz w:val="22"/>
          <w:szCs w:val="22"/>
        </w:rPr>
        <w:t>U. 2018 poz. 1000) w celu wykorzystania materiałów z archiwum NAG PIG-PIB na okres trwania udostępnienia i do 12 miesięcy po jego zakończeniu.</w:t>
      </w:r>
    </w:p>
    <w:p w:rsidR="00D078BC" w:rsidRPr="00381CF3" w:rsidRDefault="00D078BC" w:rsidP="00D078BC">
      <w:pPr>
        <w:jc w:val="both"/>
        <w:rPr>
          <w:rFonts w:ascii="Garamond" w:hAnsi="Garamond"/>
          <w:sz w:val="22"/>
          <w:szCs w:val="22"/>
        </w:rPr>
      </w:pPr>
    </w:p>
    <w:p w:rsidR="00D078BC" w:rsidRPr="00381CF3" w:rsidRDefault="00D078BC" w:rsidP="00D078BC">
      <w:pPr>
        <w:ind w:left="6237"/>
        <w:rPr>
          <w:rFonts w:ascii="Garamond" w:hAnsi="Garamond"/>
          <w:sz w:val="22"/>
          <w:szCs w:val="22"/>
        </w:rPr>
      </w:pPr>
      <w:r w:rsidRPr="00381CF3">
        <w:rPr>
          <w:rFonts w:ascii="Garamond" w:hAnsi="Garamond"/>
          <w:sz w:val="22"/>
          <w:szCs w:val="22"/>
        </w:rPr>
        <w:t>…………………………………...</w:t>
      </w:r>
    </w:p>
    <w:p w:rsidR="00D078BC" w:rsidRPr="00381CF3" w:rsidRDefault="00D078BC" w:rsidP="00D078BC">
      <w:pPr>
        <w:ind w:left="6805" w:firstLine="11"/>
        <w:rPr>
          <w:rFonts w:ascii="Garamond" w:hAnsi="Garamond"/>
          <w:i/>
          <w:sz w:val="22"/>
          <w:szCs w:val="22"/>
        </w:rPr>
      </w:pPr>
      <w:r w:rsidRPr="00381CF3">
        <w:rPr>
          <w:rFonts w:ascii="Garamond" w:hAnsi="Garamond"/>
          <w:i/>
          <w:sz w:val="22"/>
          <w:szCs w:val="22"/>
        </w:rPr>
        <w:t>(data, podpis)</w:t>
      </w:r>
    </w:p>
    <w:p w:rsidR="00D078BC" w:rsidRPr="00381CF3" w:rsidRDefault="00D078BC" w:rsidP="00D078BC">
      <w:pPr>
        <w:jc w:val="both"/>
        <w:rPr>
          <w:rFonts w:ascii="Garamond" w:hAnsi="Garamond"/>
          <w:sz w:val="22"/>
          <w:szCs w:val="22"/>
        </w:rPr>
      </w:pPr>
      <w:r w:rsidRPr="00381CF3">
        <w:rPr>
          <w:rFonts w:ascii="Garamond" w:hAnsi="Garamond"/>
          <w:sz w:val="22"/>
          <w:szCs w:val="22"/>
        </w:rPr>
        <w:t>Ponadto oświadczam że znane jest mi</w:t>
      </w:r>
      <w:r w:rsidR="00381CF3">
        <w:rPr>
          <w:rFonts w:ascii="Garamond" w:hAnsi="Garamond"/>
          <w:sz w:val="22"/>
          <w:szCs w:val="22"/>
        </w:rPr>
        <w:t>, że</w:t>
      </w:r>
      <w:r w:rsidRPr="00381CF3">
        <w:rPr>
          <w:rFonts w:ascii="Garamond" w:hAnsi="Garamond"/>
          <w:sz w:val="22"/>
          <w:szCs w:val="22"/>
        </w:rPr>
        <w:t>:</w:t>
      </w:r>
    </w:p>
    <w:p w:rsidR="00D078BC" w:rsidRPr="00381CF3" w:rsidRDefault="00D078BC" w:rsidP="00D078BC">
      <w:pPr>
        <w:ind w:left="708" w:hanging="708"/>
        <w:jc w:val="both"/>
        <w:rPr>
          <w:rFonts w:ascii="Garamond" w:hAnsi="Garamond"/>
          <w:sz w:val="22"/>
          <w:szCs w:val="22"/>
        </w:rPr>
      </w:pPr>
      <w:r w:rsidRPr="00381CF3">
        <w:rPr>
          <w:rFonts w:ascii="Garamond" w:hAnsi="Garamond"/>
          <w:sz w:val="22"/>
          <w:szCs w:val="22"/>
        </w:rPr>
        <w:t>1.</w:t>
      </w:r>
      <w:r w:rsidRPr="00381CF3">
        <w:rPr>
          <w:rFonts w:ascii="Garamond" w:hAnsi="Garamond"/>
          <w:sz w:val="22"/>
          <w:szCs w:val="22"/>
        </w:rPr>
        <w:tab/>
        <w:t>Administratorem przekazanych danych będzie Państwowy Instytut Geologiczny – Państwowy Instytut Badawczy z siedziba w Warszawie.</w:t>
      </w:r>
    </w:p>
    <w:p w:rsidR="00D078BC" w:rsidRPr="00381CF3" w:rsidRDefault="00D078BC" w:rsidP="00D078BC">
      <w:pPr>
        <w:ind w:left="708" w:hanging="708"/>
        <w:jc w:val="both"/>
        <w:rPr>
          <w:rFonts w:ascii="Garamond" w:hAnsi="Garamond"/>
          <w:sz w:val="22"/>
          <w:szCs w:val="22"/>
        </w:rPr>
      </w:pPr>
      <w:r w:rsidRPr="00381CF3">
        <w:rPr>
          <w:rFonts w:ascii="Garamond" w:hAnsi="Garamond"/>
          <w:sz w:val="22"/>
          <w:szCs w:val="22"/>
        </w:rPr>
        <w:t>2.</w:t>
      </w:r>
      <w:r w:rsidRPr="00381CF3">
        <w:rPr>
          <w:rFonts w:ascii="Garamond" w:hAnsi="Garamond"/>
          <w:sz w:val="22"/>
          <w:szCs w:val="22"/>
        </w:rPr>
        <w:tab/>
      </w:r>
      <w:r w:rsidR="00381CF3" w:rsidRPr="00BE7D0E">
        <w:rPr>
          <w:rFonts w:ascii="Garamond" w:hAnsi="Garamond"/>
          <w:sz w:val="22"/>
          <w:szCs w:val="22"/>
        </w:rPr>
        <w:t xml:space="preserve">Kontakt z Inspektorem Ochrony Danych osobowych w PIG-PIB to: </w:t>
      </w:r>
      <w:hyperlink r:id="rId8" w:history="1">
        <w:r w:rsidR="00381CF3" w:rsidRPr="00BE7D0E">
          <w:rPr>
            <w:sz w:val="22"/>
            <w:szCs w:val="22"/>
          </w:rPr>
          <w:t>dane.osobowe@pgi.gov.pl</w:t>
        </w:r>
      </w:hyperlink>
    </w:p>
    <w:p w:rsidR="00D078BC" w:rsidRPr="00381CF3" w:rsidRDefault="00D078BC" w:rsidP="00D078BC">
      <w:pPr>
        <w:ind w:left="709" w:hanging="709"/>
        <w:jc w:val="both"/>
        <w:rPr>
          <w:rFonts w:ascii="Garamond" w:hAnsi="Garamond"/>
          <w:sz w:val="22"/>
          <w:szCs w:val="22"/>
        </w:rPr>
      </w:pPr>
      <w:r w:rsidRPr="00381CF3">
        <w:rPr>
          <w:rFonts w:ascii="Garamond" w:hAnsi="Garamond"/>
          <w:sz w:val="22"/>
          <w:szCs w:val="22"/>
        </w:rPr>
        <w:t>3.</w:t>
      </w:r>
      <w:r w:rsidRPr="00381CF3">
        <w:rPr>
          <w:rFonts w:ascii="Garamond" w:hAnsi="Garamond"/>
          <w:sz w:val="22"/>
          <w:szCs w:val="22"/>
        </w:rPr>
        <w:tab/>
        <w:t>Przysługuje mi prawo dostępu do treści podanych przez mnie danych oraz prawo do ich zmiany, usunięcia, ograniczenia przetwarzania, prawo do przenoszenia danych, wniesienia sprzeciwu wobec przetwarzania danych, jak również prawo wniesienia skargi do Prezesa Urzędu Ochrony Danych Osobowych.</w:t>
      </w:r>
    </w:p>
    <w:p w:rsidR="00D078BC" w:rsidRPr="00381CF3" w:rsidRDefault="00D078BC" w:rsidP="00D078BC">
      <w:pPr>
        <w:ind w:left="708" w:hanging="708"/>
        <w:jc w:val="both"/>
        <w:rPr>
          <w:rFonts w:ascii="Garamond" w:hAnsi="Garamond"/>
          <w:sz w:val="22"/>
          <w:szCs w:val="22"/>
        </w:rPr>
      </w:pPr>
      <w:r w:rsidRPr="00381CF3">
        <w:rPr>
          <w:rFonts w:ascii="Garamond" w:hAnsi="Garamond"/>
          <w:sz w:val="22"/>
          <w:szCs w:val="22"/>
        </w:rPr>
        <w:t>4.</w:t>
      </w:r>
      <w:r w:rsidRPr="00381CF3">
        <w:rPr>
          <w:rFonts w:ascii="Garamond" w:hAnsi="Garamond"/>
          <w:sz w:val="22"/>
          <w:szCs w:val="22"/>
        </w:rPr>
        <w:tab/>
        <w:t>Moją zgodę mogę wycofać w każdym czasie, w takiej samej formie jak jej wyrażenie, przy czym dotychczasowe przetwarzanie danych na podstawie zgody jest w pełni legalne.</w:t>
      </w:r>
    </w:p>
    <w:p w:rsidR="00D078BC" w:rsidRPr="00381CF3" w:rsidRDefault="00D078BC" w:rsidP="00D078BC">
      <w:pPr>
        <w:ind w:left="708" w:hanging="708"/>
        <w:jc w:val="both"/>
        <w:rPr>
          <w:rFonts w:ascii="Garamond" w:hAnsi="Garamond"/>
          <w:sz w:val="22"/>
          <w:szCs w:val="22"/>
        </w:rPr>
      </w:pPr>
      <w:r w:rsidRPr="00381CF3">
        <w:rPr>
          <w:rFonts w:ascii="Garamond" w:hAnsi="Garamond"/>
          <w:sz w:val="22"/>
          <w:szCs w:val="22"/>
        </w:rPr>
        <w:t>5.</w:t>
      </w:r>
      <w:r w:rsidRPr="00381CF3">
        <w:rPr>
          <w:rFonts w:ascii="Garamond" w:hAnsi="Garamond"/>
          <w:sz w:val="22"/>
          <w:szCs w:val="22"/>
        </w:rPr>
        <w:tab/>
        <w:t>Podane dane nie będą przetwarzane w sposób zautomatyzowany.</w:t>
      </w:r>
    </w:p>
    <w:p w:rsidR="00BE7D0E" w:rsidRDefault="00BE7D0E" w:rsidP="00D078BC">
      <w:pPr>
        <w:ind w:left="6237"/>
        <w:rPr>
          <w:rFonts w:ascii="Garamond" w:hAnsi="Garamond"/>
          <w:sz w:val="22"/>
          <w:szCs w:val="22"/>
        </w:rPr>
      </w:pPr>
    </w:p>
    <w:p w:rsidR="00D078BC" w:rsidRPr="00381CF3" w:rsidRDefault="00D078BC" w:rsidP="00D078BC">
      <w:pPr>
        <w:ind w:left="6237"/>
        <w:rPr>
          <w:rFonts w:ascii="Garamond" w:hAnsi="Garamond"/>
          <w:sz w:val="22"/>
          <w:szCs w:val="22"/>
        </w:rPr>
      </w:pPr>
      <w:r w:rsidRPr="00381CF3">
        <w:rPr>
          <w:rFonts w:ascii="Garamond" w:hAnsi="Garamond"/>
          <w:sz w:val="22"/>
          <w:szCs w:val="22"/>
        </w:rPr>
        <w:t>…………………………………...</w:t>
      </w:r>
    </w:p>
    <w:p w:rsidR="00D078BC" w:rsidRPr="00381CF3" w:rsidRDefault="00D078BC" w:rsidP="00D078BC">
      <w:pPr>
        <w:ind w:left="6805" w:firstLine="11"/>
        <w:rPr>
          <w:rFonts w:ascii="Garamond" w:hAnsi="Garamond"/>
          <w:i/>
          <w:sz w:val="22"/>
          <w:szCs w:val="22"/>
        </w:rPr>
      </w:pPr>
      <w:r w:rsidRPr="00381CF3">
        <w:rPr>
          <w:rFonts w:ascii="Garamond" w:hAnsi="Garamond"/>
          <w:i/>
          <w:sz w:val="22"/>
          <w:szCs w:val="22"/>
        </w:rPr>
        <w:t>(data, podpis)</w:t>
      </w:r>
    </w:p>
    <w:p w:rsidR="00D078BC" w:rsidRPr="00381CF3" w:rsidRDefault="00D078BC" w:rsidP="00D078BC">
      <w:pPr>
        <w:rPr>
          <w:rFonts w:ascii="Garamond" w:hAnsi="Garamond"/>
          <w:sz w:val="22"/>
          <w:szCs w:val="22"/>
        </w:rPr>
      </w:pPr>
    </w:p>
    <w:p w:rsidR="00D078BC" w:rsidRPr="00381CF3" w:rsidRDefault="00D078BC" w:rsidP="00D078BC">
      <w:pPr>
        <w:rPr>
          <w:rFonts w:ascii="Garamond" w:hAnsi="Garamond"/>
          <w:sz w:val="22"/>
          <w:szCs w:val="22"/>
        </w:rPr>
      </w:pPr>
    </w:p>
    <w:p w:rsidR="000C005D" w:rsidRPr="00381CF3" w:rsidRDefault="000C005D" w:rsidP="00F523A7">
      <w:pPr>
        <w:rPr>
          <w:rFonts w:ascii="Garamond" w:hAnsi="Garamond"/>
          <w:sz w:val="22"/>
          <w:szCs w:val="22"/>
        </w:rPr>
      </w:pPr>
    </w:p>
    <w:sectPr w:rsidR="000C005D" w:rsidRPr="00381CF3" w:rsidSect="0086558E">
      <w:headerReference w:type="default" r:id="rId9"/>
      <w:footerReference w:type="default" r:id="rId10"/>
      <w:pgSz w:w="11906" w:h="16838" w:code="9"/>
      <w:pgMar w:top="284" w:right="851" w:bottom="284" w:left="1134" w:header="142"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34BD" w:rsidRDefault="001034BD">
      <w:r>
        <w:separator/>
      </w:r>
    </w:p>
  </w:endnote>
  <w:endnote w:type="continuationSeparator" w:id="0">
    <w:p w:rsidR="001034BD" w:rsidRDefault="001034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Garamond" w:hAnsi="Garamond"/>
        <w:sz w:val="18"/>
        <w:szCs w:val="18"/>
      </w:rPr>
      <w:id w:val="1825857565"/>
      <w:docPartObj>
        <w:docPartGallery w:val="Page Numbers (Bottom of Page)"/>
        <w:docPartUnique/>
      </w:docPartObj>
    </w:sdtPr>
    <w:sdtEndPr/>
    <w:sdtContent>
      <w:sdt>
        <w:sdtPr>
          <w:rPr>
            <w:rFonts w:ascii="Garamond" w:hAnsi="Garamond"/>
            <w:sz w:val="18"/>
            <w:szCs w:val="18"/>
          </w:rPr>
          <w:id w:val="860082579"/>
          <w:docPartObj>
            <w:docPartGallery w:val="Page Numbers (Top of Page)"/>
            <w:docPartUnique/>
          </w:docPartObj>
        </w:sdtPr>
        <w:sdtEndPr/>
        <w:sdtContent>
          <w:p w:rsidR="00BB448A" w:rsidRPr="00BE7D0E" w:rsidRDefault="00BB448A">
            <w:pPr>
              <w:pStyle w:val="Stopka"/>
              <w:jc w:val="right"/>
              <w:rPr>
                <w:rFonts w:ascii="Garamond" w:hAnsi="Garamond"/>
                <w:sz w:val="18"/>
                <w:szCs w:val="18"/>
              </w:rPr>
            </w:pPr>
            <w:r w:rsidRPr="00BE7D0E">
              <w:rPr>
                <w:rFonts w:ascii="Garamond" w:hAnsi="Garamond"/>
                <w:sz w:val="18"/>
                <w:szCs w:val="18"/>
              </w:rPr>
              <w:t xml:space="preserve">Strona </w:t>
            </w:r>
            <w:r w:rsidRPr="00BE7D0E">
              <w:rPr>
                <w:rFonts w:ascii="Garamond" w:hAnsi="Garamond"/>
                <w:b/>
                <w:bCs/>
                <w:sz w:val="18"/>
                <w:szCs w:val="18"/>
              </w:rPr>
              <w:fldChar w:fldCharType="begin"/>
            </w:r>
            <w:r w:rsidRPr="00BE7D0E">
              <w:rPr>
                <w:rFonts w:ascii="Garamond" w:hAnsi="Garamond"/>
                <w:b/>
                <w:bCs/>
                <w:sz w:val="18"/>
                <w:szCs w:val="18"/>
              </w:rPr>
              <w:instrText>PAGE</w:instrText>
            </w:r>
            <w:r w:rsidRPr="00BE7D0E">
              <w:rPr>
                <w:rFonts w:ascii="Garamond" w:hAnsi="Garamond"/>
                <w:b/>
                <w:bCs/>
                <w:sz w:val="18"/>
                <w:szCs w:val="18"/>
              </w:rPr>
              <w:fldChar w:fldCharType="separate"/>
            </w:r>
            <w:r w:rsidR="00A44AFC">
              <w:rPr>
                <w:rFonts w:ascii="Garamond" w:hAnsi="Garamond"/>
                <w:b/>
                <w:bCs/>
                <w:noProof/>
                <w:sz w:val="18"/>
                <w:szCs w:val="18"/>
              </w:rPr>
              <w:t>1</w:t>
            </w:r>
            <w:r w:rsidRPr="00BE7D0E">
              <w:rPr>
                <w:rFonts w:ascii="Garamond" w:hAnsi="Garamond"/>
                <w:b/>
                <w:bCs/>
                <w:sz w:val="18"/>
                <w:szCs w:val="18"/>
              </w:rPr>
              <w:fldChar w:fldCharType="end"/>
            </w:r>
            <w:r w:rsidRPr="00BE7D0E">
              <w:rPr>
                <w:rFonts w:ascii="Garamond" w:hAnsi="Garamond"/>
                <w:sz w:val="18"/>
                <w:szCs w:val="18"/>
              </w:rPr>
              <w:t xml:space="preserve"> z </w:t>
            </w:r>
            <w:r w:rsidRPr="00BE7D0E">
              <w:rPr>
                <w:rFonts w:ascii="Garamond" w:hAnsi="Garamond"/>
                <w:b/>
                <w:bCs/>
                <w:sz w:val="18"/>
                <w:szCs w:val="18"/>
              </w:rPr>
              <w:fldChar w:fldCharType="begin"/>
            </w:r>
            <w:r w:rsidRPr="00BE7D0E">
              <w:rPr>
                <w:rFonts w:ascii="Garamond" w:hAnsi="Garamond"/>
                <w:b/>
                <w:bCs/>
                <w:sz w:val="18"/>
                <w:szCs w:val="18"/>
              </w:rPr>
              <w:instrText>NUMPAGES</w:instrText>
            </w:r>
            <w:r w:rsidRPr="00BE7D0E">
              <w:rPr>
                <w:rFonts w:ascii="Garamond" w:hAnsi="Garamond"/>
                <w:b/>
                <w:bCs/>
                <w:sz w:val="18"/>
                <w:szCs w:val="18"/>
              </w:rPr>
              <w:fldChar w:fldCharType="separate"/>
            </w:r>
            <w:r w:rsidR="00A44AFC">
              <w:rPr>
                <w:rFonts w:ascii="Garamond" w:hAnsi="Garamond"/>
                <w:b/>
                <w:bCs/>
                <w:noProof/>
                <w:sz w:val="18"/>
                <w:szCs w:val="18"/>
              </w:rPr>
              <w:t>2</w:t>
            </w:r>
            <w:r w:rsidRPr="00BE7D0E">
              <w:rPr>
                <w:rFonts w:ascii="Garamond" w:hAnsi="Garamond"/>
                <w:b/>
                <w:bCs/>
                <w:sz w:val="18"/>
                <w:szCs w:val="18"/>
              </w:rPr>
              <w:fldChar w:fldCharType="end"/>
            </w:r>
          </w:p>
        </w:sdtContent>
      </w:sdt>
    </w:sdtContent>
  </w:sdt>
  <w:p w:rsidR="00BB448A" w:rsidRDefault="00BB448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34BD" w:rsidRDefault="001034BD">
      <w:r>
        <w:separator/>
      </w:r>
    </w:p>
  </w:footnote>
  <w:footnote w:type="continuationSeparator" w:id="0">
    <w:p w:rsidR="001034BD" w:rsidRDefault="001034BD">
      <w:r>
        <w:continuationSeparator/>
      </w:r>
    </w:p>
  </w:footnote>
  <w:footnote w:id="1">
    <w:p w:rsidR="00E34C99" w:rsidRPr="00BE7D0E" w:rsidRDefault="00E34C99">
      <w:pPr>
        <w:pStyle w:val="Tekstprzypisudolnego"/>
        <w:spacing w:line="240" w:lineRule="exact"/>
        <w:rPr>
          <w:rFonts w:ascii="Garamond" w:hAnsi="Garamond"/>
        </w:rPr>
      </w:pPr>
      <w:r w:rsidRPr="00BE7D0E">
        <w:rPr>
          <w:rStyle w:val="Znakiprzypiswdolnych"/>
          <w:rFonts w:ascii="Garamond" w:hAnsi="Garamond"/>
        </w:rPr>
        <w:footnoteRef/>
      </w:r>
      <w:r w:rsidRPr="00BE7D0E">
        <w:rPr>
          <w:rFonts w:ascii="Garamond" w:hAnsi="Garamond"/>
        </w:rPr>
        <w:t xml:space="preserve"> w przypadku wnioskowania o większą liczbę materiałów archiwalnych, do wniosku należy załączyć spis wnioskowanych materiałów archiwalnych z ich tytułami i numerami katalogowymi/inwentarzowymi.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FE7" w:rsidRPr="00F520A1" w:rsidRDefault="00A35FE7" w:rsidP="00215C17">
    <w:pPr>
      <w:pStyle w:val="Nagwek"/>
      <w:ind w:left="6946"/>
      <w:jc w:val="right"/>
      <w:rPr>
        <w:rFonts w:ascii="Garamond" w:hAnsi="Garamond"/>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87236F"/>
    <w:multiLevelType w:val="hybridMultilevel"/>
    <w:tmpl w:val="83D4E18A"/>
    <w:lvl w:ilvl="0" w:tplc="B54EE30A">
      <w:start w:val="1"/>
      <w:numFmt w:val="decimal"/>
      <w:lvlText w:val="%1)"/>
      <w:lvlJc w:val="left"/>
      <w:pPr>
        <w:ind w:left="1070" w:hanging="71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nsid w:val="49477366"/>
    <w:multiLevelType w:val="hybridMultilevel"/>
    <w:tmpl w:val="C1963672"/>
    <w:lvl w:ilvl="0" w:tplc="20688C18">
      <w:start w:val="1"/>
      <w:numFmt w:val="upperRoman"/>
      <w:suff w:val="nothing"/>
      <w:lvlText w:val="%1."/>
      <w:lvlJc w:val="right"/>
      <w:rPr>
        <w:rFonts w:ascii="Calibri" w:hAnsi="Calibri" w:cs="Times New Roman" w:hint="default"/>
        <w:sz w:val="20"/>
        <w:szCs w:val="16"/>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2">
    <w:nsid w:val="6A352ED4"/>
    <w:multiLevelType w:val="hybridMultilevel"/>
    <w:tmpl w:val="165C1FE6"/>
    <w:lvl w:ilvl="0" w:tplc="43A20346">
      <w:start w:val="1"/>
      <w:numFmt w:val="decimal"/>
      <w:lvlText w:val="%1)"/>
      <w:lvlJc w:val="left"/>
      <w:pPr>
        <w:ind w:left="1070" w:hanging="710"/>
      </w:pPr>
      <w:rPr>
        <w:rFonts w:ascii="Times New Roman" w:eastAsia="Times New Roman" w:hAnsi="Times New Roman" w:cs="Times New Roman"/>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rasowski Dominik">
    <w15:presenceInfo w15:providerId="AD" w15:userId="S-1-5-21-1935655697-179605362-725345543-14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ocumentProtection w:edit="forms" w:enforcement="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doNotShadeFormData/>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3A0F"/>
    <w:rsid w:val="00000EF2"/>
    <w:rsid w:val="00002DA6"/>
    <w:rsid w:val="0002210F"/>
    <w:rsid w:val="00022331"/>
    <w:rsid w:val="00066E6C"/>
    <w:rsid w:val="00067DB7"/>
    <w:rsid w:val="000712EB"/>
    <w:rsid w:val="00081DE7"/>
    <w:rsid w:val="000B0DD1"/>
    <w:rsid w:val="000B10F8"/>
    <w:rsid w:val="000B2CEA"/>
    <w:rsid w:val="000C005D"/>
    <w:rsid w:val="000D7629"/>
    <w:rsid w:val="000F7561"/>
    <w:rsid w:val="001034BD"/>
    <w:rsid w:val="00104AD0"/>
    <w:rsid w:val="001243ED"/>
    <w:rsid w:val="0012545F"/>
    <w:rsid w:val="00136AB3"/>
    <w:rsid w:val="001404D3"/>
    <w:rsid w:val="00140EB9"/>
    <w:rsid w:val="00152564"/>
    <w:rsid w:val="00164896"/>
    <w:rsid w:val="00166B37"/>
    <w:rsid w:val="00182F0E"/>
    <w:rsid w:val="00185388"/>
    <w:rsid w:val="00186446"/>
    <w:rsid w:val="001A6A2A"/>
    <w:rsid w:val="001B533D"/>
    <w:rsid w:val="001C730F"/>
    <w:rsid w:val="001D51F6"/>
    <w:rsid w:val="001D7E92"/>
    <w:rsid w:val="001E44E1"/>
    <w:rsid w:val="001E6B10"/>
    <w:rsid w:val="001F0964"/>
    <w:rsid w:val="001F697F"/>
    <w:rsid w:val="002069CB"/>
    <w:rsid w:val="00215C17"/>
    <w:rsid w:val="00224CD0"/>
    <w:rsid w:val="002667AD"/>
    <w:rsid w:val="002763E6"/>
    <w:rsid w:val="00284157"/>
    <w:rsid w:val="002A3E62"/>
    <w:rsid w:val="002B6646"/>
    <w:rsid w:val="002F7BB6"/>
    <w:rsid w:val="00323295"/>
    <w:rsid w:val="003233D1"/>
    <w:rsid w:val="00334329"/>
    <w:rsid w:val="00344877"/>
    <w:rsid w:val="003510A2"/>
    <w:rsid w:val="00354D50"/>
    <w:rsid w:val="00363155"/>
    <w:rsid w:val="00381CF3"/>
    <w:rsid w:val="00384241"/>
    <w:rsid w:val="00385510"/>
    <w:rsid w:val="003B17D5"/>
    <w:rsid w:val="003B1AC1"/>
    <w:rsid w:val="003C7CDA"/>
    <w:rsid w:val="003F056B"/>
    <w:rsid w:val="003F18F2"/>
    <w:rsid w:val="003F7045"/>
    <w:rsid w:val="004073DC"/>
    <w:rsid w:val="00417416"/>
    <w:rsid w:val="00420953"/>
    <w:rsid w:val="004627C1"/>
    <w:rsid w:val="0047541F"/>
    <w:rsid w:val="0047562C"/>
    <w:rsid w:val="00493BDE"/>
    <w:rsid w:val="00494E00"/>
    <w:rsid w:val="0049584D"/>
    <w:rsid w:val="004A2DA0"/>
    <w:rsid w:val="004B2BCC"/>
    <w:rsid w:val="004C1FA6"/>
    <w:rsid w:val="004E3D10"/>
    <w:rsid w:val="004E5413"/>
    <w:rsid w:val="00500669"/>
    <w:rsid w:val="005230CC"/>
    <w:rsid w:val="005250A3"/>
    <w:rsid w:val="00533637"/>
    <w:rsid w:val="00540921"/>
    <w:rsid w:val="00554946"/>
    <w:rsid w:val="00574863"/>
    <w:rsid w:val="00583BBE"/>
    <w:rsid w:val="00586039"/>
    <w:rsid w:val="00591446"/>
    <w:rsid w:val="005A4810"/>
    <w:rsid w:val="005B2EEC"/>
    <w:rsid w:val="005C2648"/>
    <w:rsid w:val="005F6813"/>
    <w:rsid w:val="006270B6"/>
    <w:rsid w:val="0065413E"/>
    <w:rsid w:val="00657F9E"/>
    <w:rsid w:val="00682FCE"/>
    <w:rsid w:val="006A5D99"/>
    <w:rsid w:val="006D6247"/>
    <w:rsid w:val="007031E2"/>
    <w:rsid w:val="0070622F"/>
    <w:rsid w:val="007165DB"/>
    <w:rsid w:val="007302DC"/>
    <w:rsid w:val="00755A51"/>
    <w:rsid w:val="00755D04"/>
    <w:rsid w:val="0079534D"/>
    <w:rsid w:val="007B03C6"/>
    <w:rsid w:val="007B5D45"/>
    <w:rsid w:val="007C3694"/>
    <w:rsid w:val="007D04BD"/>
    <w:rsid w:val="007E4F19"/>
    <w:rsid w:val="0082443A"/>
    <w:rsid w:val="00826F90"/>
    <w:rsid w:val="00861737"/>
    <w:rsid w:val="00861CAC"/>
    <w:rsid w:val="0086558E"/>
    <w:rsid w:val="00873A38"/>
    <w:rsid w:val="00876CCF"/>
    <w:rsid w:val="008A0947"/>
    <w:rsid w:val="008A0B22"/>
    <w:rsid w:val="00915604"/>
    <w:rsid w:val="009200BC"/>
    <w:rsid w:val="00930131"/>
    <w:rsid w:val="00937C81"/>
    <w:rsid w:val="00941AE4"/>
    <w:rsid w:val="0095442A"/>
    <w:rsid w:val="00954568"/>
    <w:rsid w:val="0095659B"/>
    <w:rsid w:val="00962871"/>
    <w:rsid w:val="0097401C"/>
    <w:rsid w:val="00977AA9"/>
    <w:rsid w:val="00980DBC"/>
    <w:rsid w:val="00995280"/>
    <w:rsid w:val="009966FD"/>
    <w:rsid w:val="009A4D1B"/>
    <w:rsid w:val="009E3AF8"/>
    <w:rsid w:val="009E7B0D"/>
    <w:rsid w:val="00A110D2"/>
    <w:rsid w:val="00A1270A"/>
    <w:rsid w:val="00A35FE7"/>
    <w:rsid w:val="00A41443"/>
    <w:rsid w:val="00A44AFC"/>
    <w:rsid w:val="00A70765"/>
    <w:rsid w:val="00A8353E"/>
    <w:rsid w:val="00A91BEB"/>
    <w:rsid w:val="00AA5C85"/>
    <w:rsid w:val="00AA5DE2"/>
    <w:rsid w:val="00AB380F"/>
    <w:rsid w:val="00AB3A35"/>
    <w:rsid w:val="00AE0505"/>
    <w:rsid w:val="00AE4BD9"/>
    <w:rsid w:val="00AE7A7A"/>
    <w:rsid w:val="00B02CAA"/>
    <w:rsid w:val="00B120C9"/>
    <w:rsid w:val="00B144AA"/>
    <w:rsid w:val="00B63FBA"/>
    <w:rsid w:val="00B736DB"/>
    <w:rsid w:val="00B75C8F"/>
    <w:rsid w:val="00B926B5"/>
    <w:rsid w:val="00B93644"/>
    <w:rsid w:val="00BA113F"/>
    <w:rsid w:val="00BB448A"/>
    <w:rsid w:val="00BB71AB"/>
    <w:rsid w:val="00BC3EBE"/>
    <w:rsid w:val="00BD131C"/>
    <w:rsid w:val="00BE7D0E"/>
    <w:rsid w:val="00C06A86"/>
    <w:rsid w:val="00C07321"/>
    <w:rsid w:val="00C15700"/>
    <w:rsid w:val="00C2539D"/>
    <w:rsid w:val="00C46967"/>
    <w:rsid w:val="00C5264E"/>
    <w:rsid w:val="00C7220C"/>
    <w:rsid w:val="00C80D92"/>
    <w:rsid w:val="00CA7ED0"/>
    <w:rsid w:val="00CC4BE7"/>
    <w:rsid w:val="00CD0073"/>
    <w:rsid w:val="00CD798E"/>
    <w:rsid w:val="00CE183B"/>
    <w:rsid w:val="00CF2D43"/>
    <w:rsid w:val="00D036EB"/>
    <w:rsid w:val="00D04D0C"/>
    <w:rsid w:val="00D078BC"/>
    <w:rsid w:val="00D235B6"/>
    <w:rsid w:val="00D307C9"/>
    <w:rsid w:val="00D36907"/>
    <w:rsid w:val="00D40204"/>
    <w:rsid w:val="00D433D4"/>
    <w:rsid w:val="00D67B48"/>
    <w:rsid w:val="00D83033"/>
    <w:rsid w:val="00D94435"/>
    <w:rsid w:val="00DA0E34"/>
    <w:rsid w:val="00DA52BC"/>
    <w:rsid w:val="00DC4E3C"/>
    <w:rsid w:val="00DE5FC0"/>
    <w:rsid w:val="00DE6A61"/>
    <w:rsid w:val="00DE7A9F"/>
    <w:rsid w:val="00E11239"/>
    <w:rsid w:val="00E15C87"/>
    <w:rsid w:val="00E2427E"/>
    <w:rsid w:val="00E34C99"/>
    <w:rsid w:val="00E43E39"/>
    <w:rsid w:val="00E44E1F"/>
    <w:rsid w:val="00E47BC9"/>
    <w:rsid w:val="00EA24FC"/>
    <w:rsid w:val="00EA7159"/>
    <w:rsid w:val="00EC3A0F"/>
    <w:rsid w:val="00ED3816"/>
    <w:rsid w:val="00ED5BA5"/>
    <w:rsid w:val="00ED6D80"/>
    <w:rsid w:val="00F174EA"/>
    <w:rsid w:val="00F2073F"/>
    <w:rsid w:val="00F34E3C"/>
    <w:rsid w:val="00F438EE"/>
    <w:rsid w:val="00F520A1"/>
    <w:rsid w:val="00F523A7"/>
    <w:rsid w:val="00F74AEA"/>
    <w:rsid w:val="00F75567"/>
    <w:rsid w:val="00F97F30"/>
    <w:rsid w:val="00FA1A82"/>
    <w:rsid w:val="00FA2BCF"/>
    <w:rsid w:val="00FA3668"/>
    <w:rsid w:val="00FB3C19"/>
    <w:rsid w:val="00FD3BCB"/>
    <w:rsid w:val="00FD7756"/>
    <w:rsid w:val="00FE564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iPriority="2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suppressAutoHyphens/>
    </w:pPr>
    <w:rPr>
      <w:sz w:val="24"/>
      <w:szCs w:val="24"/>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Domylnaczcionkaakapitu1">
    <w:name w:val="Domyślna czcionka akapitu1"/>
  </w:style>
  <w:style w:type="character" w:customStyle="1" w:styleId="Znakiprzypiswdolnych">
    <w:name w:val="Znaki przypisów dolnych"/>
    <w:rPr>
      <w:rFonts w:cs="Times New Roman"/>
      <w:vertAlign w:val="superscript"/>
    </w:rPr>
  </w:style>
  <w:style w:type="character" w:styleId="Odwoanieprzypisudolnego">
    <w:name w:val="footnote reference"/>
    <w:rPr>
      <w:rFonts w:cs="Times New Roman"/>
      <w:vertAlign w:val="superscript"/>
    </w:rPr>
  </w:style>
  <w:style w:type="character" w:styleId="Odwoanieprzypisukocowego">
    <w:name w:val="endnote reference"/>
    <w:rPr>
      <w:rFonts w:cs="Times New Roman"/>
      <w:vertAlign w:val="superscript"/>
    </w:rPr>
  </w:style>
  <w:style w:type="character" w:customStyle="1" w:styleId="Znakiprzypiswkocowych">
    <w:name w:val="Znaki przypisów końcowych"/>
  </w:style>
  <w:style w:type="paragraph" w:customStyle="1" w:styleId="Nagwek1">
    <w:name w:val="Nagłówek1"/>
    <w:basedOn w:val="Normalny"/>
    <w:next w:val="Tekstpodstawowy"/>
    <w:pPr>
      <w:keepNext/>
      <w:spacing w:before="240" w:after="120"/>
    </w:pPr>
    <w:rPr>
      <w:rFonts w:ascii="Arial" w:hAnsi="Arial" w:cs="Mangal"/>
      <w:sz w:val="28"/>
      <w:szCs w:val="28"/>
    </w:rPr>
  </w:style>
  <w:style w:type="paragraph" w:styleId="Tekstpodstawowy">
    <w:name w:val="Body Text"/>
    <w:basedOn w:val="Normalny"/>
    <w:pPr>
      <w:spacing w:after="120"/>
    </w:pPr>
  </w:style>
  <w:style w:type="paragraph" w:styleId="Lista">
    <w:name w:val="List"/>
    <w:basedOn w:val="Tekstpodstawowy"/>
    <w:rPr>
      <w:rFonts w:cs="Mangal"/>
    </w:rPr>
  </w:style>
  <w:style w:type="paragraph" w:customStyle="1" w:styleId="Podpis1">
    <w:name w:val="Podpis1"/>
    <w:basedOn w:val="Normalny"/>
    <w:pPr>
      <w:suppressLineNumbers/>
      <w:spacing w:before="120" w:after="120"/>
    </w:pPr>
    <w:rPr>
      <w:rFonts w:cs="Mangal"/>
      <w:i/>
      <w:iCs/>
    </w:rPr>
  </w:style>
  <w:style w:type="paragraph" w:customStyle="1" w:styleId="Indeks">
    <w:name w:val="Indeks"/>
    <w:basedOn w:val="Normalny"/>
    <w:pPr>
      <w:suppressLineNumbers/>
    </w:pPr>
    <w:rPr>
      <w:rFonts w:cs="Mangal"/>
    </w:rPr>
  </w:style>
  <w:style w:type="paragraph" w:styleId="Nagwek">
    <w:name w:val="header"/>
    <w:basedOn w:val="Normalny"/>
    <w:pPr>
      <w:tabs>
        <w:tab w:val="center" w:pos="4536"/>
        <w:tab w:val="right" w:pos="9072"/>
      </w:tabs>
    </w:pPr>
  </w:style>
  <w:style w:type="paragraph" w:styleId="Stopka">
    <w:name w:val="footer"/>
    <w:basedOn w:val="Normalny"/>
    <w:link w:val="StopkaZnak"/>
    <w:uiPriority w:val="99"/>
    <w:pPr>
      <w:tabs>
        <w:tab w:val="center" w:pos="4536"/>
        <w:tab w:val="right" w:pos="9072"/>
      </w:tabs>
    </w:pPr>
  </w:style>
  <w:style w:type="paragraph" w:styleId="Tekstprzypisudolnego">
    <w:name w:val="footnote text"/>
    <w:basedOn w:val="Normalny"/>
    <w:link w:val="TekstprzypisudolnegoZnak"/>
    <w:rPr>
      <w:sz w:val="20"/>
      <w:szCs w:val="20"/>
    </w:rPr>
  </w:style>
  <w:style w:type="paragraph" w:styleId="Tekstdymka">
    <w:name w:val="Balloon Text"/>
    <w:basedOn w:val="Normalny"/>
    <w:rPr>
      <w:rFonts w:ascii="Tahoma" w:hAnsi="Tahoma" w:cs="Tahoma"/>
      <w:sz w:val="16"/>
      <w:szCs w:val="16"/>
    </w:rPr>
  </w:style>
  <w:style w:type="paragraph" w:customStyle="1" w:styleId="Zawartotabeli">
    <w:name w:val="Zawartość tabeli"/>
    <w:basedOn w:val="Normalny"/>
    <w:pPr>
      <w:suppressLineNumbers/>
    </w:pPr>
  </w:style>
  <w:style w:type="paragraph" w:customStyle="1" w:styleId="Nagwektabeli">
    <w:name w:val="Nagłówek tabeli"/>
    <w:basedOn w:val="Zawartotabeli"/>
    <w:pPr>
      <w:jc w:val="center"/>
    </w:pPr>
    <w:rPr>
      <w:b/>
      <w:bCs/>
    </w:rPr>
  </w:style>
  <w:style w:type="paragraph" w:customStyle="1" w:styleId="Akapitzlist1">
    <w:name w:val="Akapit z listą1"/>
    <w:basedOn w:val="Normalny"/>
    <w:rsid w:val="00755A51"/>
    <w:pPr>
      <w:suppressAutoHyphens w:val="0"/>
      <w:spacing w:after="200" w:line="276" w:lineRule="auto"/>
      <w:ind w:left="720"/>
      <w:contextualSpacing/>
    </w:pPr>
    <w:rPr>
      <w:rFonts w:ascii="Calibri" w:hAnsi="Calibri"/>
      <w:sz w:val="22"/>
      <w:szCs w:val="22"/>
      <w:lang w:eastAsia="en-US"/>
    </w:rPr>
  </w:style>
  <w:style w:type="character" w:customStyle="1" w:styleId="TekstprzypisudolnegoZnak">
    <w:name w:val="Tekst przypisu dolnego Znak"/>
    <w:link w:val="Tekstprzypisudolnego"/>
    <w:locked/>
    <w:rsid w:val="00755A51"/>
    <w:rPr>
      <w:lang w:eastAsia="ar-SA"/>
    </w:rPr>
  </w:style>
  <w:style w:type="table" w:styleId="Tabela-Siatka">
    <w:name w:val="Table Grid"/>
    <w:basedOn w:val="Standardowy"/>
    <w:rsid w:val="007B5D4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nyWeb">
    <w:name w:val="Normal (Web)"/>
    <w:basedOn w:val="Normalny"/>
    <w:uiPriority w:val="99"/>
    <w:unhideWhenUsed/>
    <w:rsid w:val="000C005D"/>
    <w:pPr>
      <w:suppressAutoHyphens w:val="0"/>
      <w:spacing w:before="100" w:beforeAutospacing="1" w:after="100" w:afterAutospacing="1"/>
    </w:pPr>
    <w:rPr>
      <w:lang w:eastAsia="pl-PL"/>
    </w:rPr>
  </w:style>
  <w:style w:type="character" w:styleId="Uwydatnienie">
    <w:name w:val="Emphasis"/>
    <w:basedOn w:val="Domylnaczcionkaakapitu"/>
    <w:uiPriority w:val="20"/>
    <w:qFormat/>
    <w:rsid w:val="000C005D"/>
    <w:rPr>
      <w:i/>
      <w:iCs/>
    </w:rPr>
  </w:style>
  <w:style w:type="character" w:styleId="Odwoaniedokomentarza">
    <w:name w:val="annotation reference"/>
    <w:basedOn w:val="Domylnaczcionkaakapitu"/>
    <w:semiHidden/>
    <w:unhideWhenUsed/>
    <w:rsid w:val="00CD798E"/>
    <w:rPr>
      <w:sz w:val="16"/>
      <w:szCs w:val="16"/>
    </w:rPr>
  </w:style>
  <w:style w:type="paragraph" w:styleId="Tekstkomentarza">
    <w:name w:val="annotation text"/>
    <w:basedOn w:val="Normalny"/>
    <w:link w:val="TekstkomentarzaZnak"/>
    <w:semiHidden/>
    <w:unhideWhenUsed/>
    <w:rsid w:val="00CD798E"/>
    <w:rPr>
      <w:sz w:val="20"/>
      <w:szCs w:val="20"/>
    </w:rPr>
  </w:style>
  <w:style w:type="character" w:customStyle="1" w:styleId="TekstkomentarzaZnak">
    <w:name w:val="Tekst komentarza Znak"/>
    <w:basedOn w:val="Domylnaczcionkaakapitu"/>
    <w:link w:val="Tekstkomentarza"/>
    <w:semiHidden/>
    <w:rsid w:val="00CD798E"/>
    <w:rPr>
      <w:lang w:eastAsia="ar-SA"/>
    </w:rPr>
  </w:style>
  <w:style w:type="paragraph" w:styleId="Tematkomentarza">
    <w:name w:val="annotation subject"/>
    <w:basedOn w:val="Tekstkomentarza"/>
    <w:next w:val="Tekstkomentarza"/>
    <w:link w:val="TematkomentarzaZnak"/>
    <w:semiHidden/>
    <w:unhideWhenUsed/>
    <w:rsid w:val="00CD798E"/>
    <w:rPr>
      <w:b/>
      <w:bCs/>
    </w:rPr>
  </w:style>
  <w:style w:type="character" w:customStyle="1" w:styleId="TematkomentarzaZnak">
    <w:name w:val="Temat komentarza Znak"/>
    <w:basedOn w:val="TekstkomentarzaZnak"/>
    <w:link w:val="Tematkomentarza"/>
    <w:semiHidden/>
    <w:rsid w:val="00CD798E"/>
    <w:rPr>
      <w:b/>
      <w:bCs/>
      <w:lang w:eastAsia="ar-SA"/>
    </w:rPr>
  </w:style>
  <w:style w:type="character" w:styleId="Hipercze">
    <w:name w:val="Hyperlink"/>
    <w:rsid w:val="00D078BC"/>
    <w:rPr>
      <w:rFonts w:cs="Times New Roman"/>
      <w:color w:val="2939B5"/>
      <w:u w:val="single"/>
    </w:rPr>
  </w:style>
  <w:style w:type="character" w:customStyle="1" w:styleId="StopkaZnak">
    <w:name w:val="Stopka Znak"/>
    <w:basedOn w:val="Domylnaczcionkaakapitu"/>
    <w:link w:val="Stopka"/>
    <w:uiPriority w:val="99"/>
    <w:rsid w:val="00BB448A"/>
    <w:rPr>
      <w:sz w:val="24"/>
      <w:szCs w:val="24"/>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iPriority="2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suppressAutoHyphens/>
    </w:pPr>
    <w:rPr>
      <w:sz w:val="24"/>
      <w:szCs w:val="24"/>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Domylnaczcionkaakapitu1">
    <w:name w:val="Domyślna czcionka akapitu1"/>
  </w:style>
  <w:style w:type="character" w:customStyle="1" w:styleId="Znakiprzypiswdolnych">
    <w:name w:val="Znaki przypisów dolnych"/>
    <w:rPr>
      <w:rFonts w:cs="Times New Roman"/>
      <w:vertAlign w:val="superscript"/>
    </w:rPr>
  </w:style>
  <w:style w:type="character" w:styleId="Odwoanieprzypisudolnego">
    <w:name w:val="footnote reference"/>
    <w:rPr>
      <w:rFonts w:cs="Times New Roman"/>
      <w:vertAlign w:val="superscript"/>
    </w:rPr>
  </w:style>
  <w:style w:type="character" w:styleId="Odwoanieprzypisukocowego">
    <w:name w:val="endnote reference"/>
    <w:rPr>
      <w:rFonts w:cs="Times New Roman"/>
      <w:vertAlign w:val="superscript"/>
    </w:rPr>
  </w:style>
  <w:style w:type="character" w:customStyle="1" w:styleId="Znakiprzypiswkocowych">
    <w:name w:val="Znaki przypisów końcowych"/>
  </w:style>
  <w:style w:type="paragraph" w:customStyle="1" w:styleId="Nagwek1">
    <w:name w:val="Nagłówek1"/>
    <w:basedOn w:val="Normalny"/>
    <w:next w:val="Tekstpodstawowy"/>
    <w:pPr>
      <w:keepNext/>
      <w:spacing w:before="240" w:after="120"/>
    </w:pPr>
    <w:rPr>
      <w:rFonts w:ascii="Arial" w:hAnsi="Arial" w:cs="Mangal"/>
      <w:sz w:val="28"/>
      <w:szCs w:val="28"/>
    </w:rPr>
  </w:style>
  <w:style w:type="paragraph" w:styleId="Tekstpodstawowy">
    <w:name w:val="Body Text"/>
    <w:basedOn w:val="Normalny"/>
    <w:pPr>
      <w:spacing w:after="120"/>
    </w:pPr>
  </w:style>
  <w:style w:type="paragraph" w:styleId="Lista">
    <w:name w:val="List"/>
    <w:basedOn w:val="Tekstpodstawowy"/>
    <w:rPr>
      <w:rFonts w:cs="Mangal"/>
    </w:rPr>
  </w:style>
  <w:style w:type="paragraph" w:customStyle="1" w:styleId="Podpis1">
    <w:name w:val="Podpis1"/>
    <w:basedOn w:val="Normalny"/>
    <w:pPr>
      <w:suppressLineNumbers/>
      <w:spacing w:before="120" w:after="120"/>
    </w:pPr>
    <w:rPr>
      <w:rFonts w:cs="Mangal"/>
      <w:i/>
      <w:iCs/>
    </w:rPr>
  </w:style>
  <w:style w:type="paragraph" w:customStyle="1" w:styleId="Indeks">
    <w:name w:val="Indeks"/>
    <w:basedOn w:val="Normalny"/>
    <w:pPr>
      <w:suppressLineNumbers/>
    </w:pPr>
    <w:rPr>
      <w:rFonts w:cs="Mangal"/>
    </w:rPr>
  </w:style>
  <w:style w:type="paragraph" w:styleId="Nagwek">
    <w:name w:val="header"/>
    <w:basedOn w:val="Normalny"/>
    <w:pPr>
      <w:tabs>
        <w:tab w:val="center" w:pos="4536"/>
        <w:tab w:val="right" w:pos="9072"/>
      </w:tabs>
    </w:pPr>
  </w:style>
  <w:style w:type="paragraph" w:styleId="Stopka">
    <w:name w:val="footer"/>
    <w:basedOn w:val="Normalny"/>
    <w:link w:val="StopkaZnak"/>
    <w:uiPriority w:val="99"/>
    <w:pPr>
      <w:tabs>
        <w:tab w:val="center" w:pos="4536"/>
        <w:tab w:val="right" w:pos="9072"/>
      </w:tabs>
    </w:pPr>
  </w:style>
  <w:style w:type="paragraph" w:styleId="Tekstprzypisudolnego">
    <w:name w:val="footnote text"/>
    <w:basedOn w:val="Normalny"/>
    <w:link w:val="TekstprzypisudolnegoZnak"/>
    <w:rPr>
      <w:sz w:val="20"/>
      <w:szCs w:val="20"/>
    </w:rPr>
  </w:style>
  <w:style w:type="paragraph" w:styleId="Tekstdymka">
    <w:name w:val="Balloon Text"/>
    <w:basedOn w:val="Normalny"/>
    <w:rPr>
      <w:rFonts w:ascii="Tahoma" w:hAnsi="Tahoma" w:cs="Tahoma"/>
      <w:sz w:val="16"/>
      <w:szCs w:val="16"/>
    </w:rPr>
  </w:style>
  <w:style w:type="paragraph" w:customStyle="1" w:styleId="Zawartotabeli">
    <w:name w:val="Zawartość tabeli"/>
    <w:basedOn w:val="Normalny"/>
    <w:pPr>
      <w:suppressLineNumbers/>
    </w:pPr>
  </w:style>
  <w:style w:type="paragraph" w:customStyle="1" w:styleId="Nagwektabeli">
    <w:name w:val="Nagłówek tabeli"/>
    <w:basedOn w:val="Zawartotabeli"/>
    <w:pPr>
      <w:jc w:val="center"/>
    </w:pPr>
    <w:rPr>
      <w:b/>
      <w:bCs/>
    </w:rPr>
  </w:style>
  <w:style w:type="paragraph" w:customStyle="1" w:styleId="Akapitzlist1">
    <w:name w:val="Akapit z listą1"/>
    <w:basedOn w:val="Normalny"/>
    <w:rsid w:val="00755A51"/>
    <w:pPr>
      <w:suppressAutoHyphens w:val="0"/>
      <w:spacing w:after="200" w:line="276" w:lineRule="auto"/>
      <w:ind w:left="720"/>
      <w:contextualSpacing/>
    </w:pPr>
    <w:rPr>
      <w:rFonts w:ascii="Calibri" w:hAnsi="Calibri"/>
      <w:sz w:val="22"/>
      <w:szCs w:val="22"/>
      <w:lang w:eastAsia="en-US"/>
    </w:rPr>
  </w:style>
  <w:style w:type="character" w:customStyle="1" w:styleId="TekstprzypisudolnegoZnak">
    <w:name w:val="Tekst przypisu dolnego Znak"/>
    <w:link w:val="Tekstprzypisudolnego"/>
    <w:locked/>
    <w:rsid w:val="00755A51"/>
    <w:rPr>
      <w:lang w:eastAsia="ar-SA"/>
    </w:rPr>
  </w:style>
  <w:style w:type="table" w:styleId="Tabela-Siatka">
    <w:name w:val="Table Grid"/>
    <w:basedOn w:val="Standardowy"/>
    <w:rsid w:val="007B5D4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nyWeb">
    <w:name w:val="Normal (Web)"/>
    <w:basedOn w:val="Normalny"/>
    <w:uiPriority w:val="99"/>
    <w:unhideWhenUsed/>
    <w:rsid w:val="000C005D"/>
    <w:pPr>
      <w:suppressAutoHyphens w:val="0"/>
      <w:spacing w:before="100" w:beforeAutospacing="1" w:after="100" w:afterAutospacing="1"/>
    </w:pPr>
    <w:rPr>
      <w:lang w:eastAsia="pl-PL"/>
    </w:rPr>
  </w:style>
  <w:style w:type="character" w:styleId="Uwydatnienie">
    <w:name w:val="Emphasis"/>
    <w:basedOn w:val="Domylnaczcionkaakapitu"/>
    <w:uiPriority w:val="20"/>
    <w:qFormat/>
    <w:rsid w:val="000C005D"/>
    <w:rPr>
      <w:i/>
      <w:iCs/>
    </w:rPr>
  </w:style>
  <w:style w:type="character" w:styleId="Odwoaniedokomentarza">
    <w:name w:val="annotation reference"/>
    <w:basedOn w:val="Domylnaczcionkaakapitu"/>
    <w:semiHidden/>
    <w:unhideWhenUsed/>
    <w:rsid w:val="00CD798E"/>
    <w:rPr>
      <w:sz w:val="16"/>
      <w:szCs w:val="16"/>
    </w:rPr>
  </w:style>
  <w:style w:type="paragraph" w:styleId="Tekstkomentarza">
    <w:name w:val="annotation text"/>
    <w:basedOn w:val="Normalny"/>
    <w:link w:val="TekstkomentarzaZnak"/>
    <w:semiHidden/>
    <w:unhideWhenUsed/>
    <w:rsid w:val="00CD798E"/>
    <w:rPr>
      <w:sz w:val="20"/>
      <w:szCs w:val="20"/>
    </w:rPr>
  </w:style>
  <w:style w:type="character" w:customStyle="1" w:styleId="TekstkomentarzaZnak">
    <w:name w:val="Tekst komentarza Znak"/>
    <w:basedOn w:val="Domylnaczcionkaakapitu"/>
    <w:link w:val="Tekstkomentarza"/>
    <w:semiHidden/>
    <w:rsid w:val="00CD798E"/>
    <w:rPr>
      <w:lang w:eastAsia="ar-SA"/>
    </w:rPr>
  </w:style>
  <w:style w:type="paragraph" w:styleId="Tematkomentarza">
    <w:name w:val="annotation subject"/>
    <w:basedOn w:val="Tekstkomentarza"/>
    <w:next w:val="Tekstkomentarza"/>
    <w:link w:val="TematkomentarzaZnak"/>
    <w:semiHidden/>
    <w:unhideWhenUsed/>
    <w:rsid w:val="00CD798E"/>
    <w:rPr>
      <w:b/>
      <w:bCs/>
    </w:rPr>
  </w:style>
  <w:style w:type="character" w:customStyle="1" w:styleId="TematkomentarzaZnak">
    <w:name w:val="Temat komentarza Znak"/>
    <w:basedOn w:val="TekstkomentarzaZnak"/>
    <w:link w:val="Tematkomentarza"/>
    <w:semiHidden/>
    <w:rsid w:val="00CD798E"/>
    <w:rPr>
      <w:b/>
      <w:bCs/>
      <w:lang w:eastAsia="ar-SA"/>
    </w:rPr>
  </w:style>
  <w:style w:type="character" w:styleId="Hipercze">
    <w:name w:val="Hyperlink"/>
    <w:rsid w:val="00D078BC"/>
    <w:rPr>
      <w:rFonts w:cs="Times New Roman"/>
      <w:color w:val="2939B5"/>
      <w:u w:val="single"/>
    </w:rPr>
  </w:style>
  <w:style w:type="character" w:customStyle="1" w:styleId="StopkaZnak">
    <w:name w:val="Stopka Znak"/>
    <w:basedOn w:val="Domylnaczcionkaakapitu"/>
    <w:link w:val="Stopka"/>
    <w:uiPriority w:val="99"/>
    <w:rsid w:val="00BB448A"/>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299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ane.osobowe@pgi.gov.p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17"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3024</TotalTime>
  <Pages>2</Pages>
  <Words>519</Words>
  <Characters>3118</Characters>
  <Application>Microsoft Office Word</Application>
  <DocSecurity>0</DocSecurity>
  <Lines>25</Lines>
  <Paragraphs>7</Paragraphs>
  <ScaleCrop>false</ScaleCrop>
  <HeadingPairs>
    <vt:vector size="2" baseType="variant">
      <vt:variant>
        <vt:lpstr>Tytuł</vt:lpstr>
      </vt:variant>
      <vt:variant>
        <vt:i4>1</vt:i4>
      </vt:variant>
    </vt:vector>
  </HeadingPairs>
  <TitlesOfParts>
    <vt:vector size="1" baseType="lpstr">
      <vt:lpstr>Formularz wniosku</vt:lpstr>
    </vt:vector>
  </TitlesOfParts>
  <Company>PIG-PIB</Company>
  <LinksUpToDate>false</LinksUpToDate>
  <CharactersWithSpaces>3630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Formularz wniosku</dc:title>
  <dc:creator>Tomasz Mytych</dc:creator>
  <cp:lastModifiedBy>Sokołowski Michał</cp:lastModifiedBy>
  <cp:revision>7</cp:revision>
  <cp:lastPrinted>2019-09-02T06:25:00Z</cp:lastPrinted>
  <dcterms:created xsi:type="dcterms:W3CDTF">2019-08-30T10:57:00Z</dcterms:created>
  <dcterms:modified xsi:type="dcterms:W3CDTF">2019-09-04T08:44:00Z</dcterms:modified>
</cp:coreProperties>
</file>