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0B" w:rsidRPr="004E0909" w:rsidRDefault="009A100B" w:rsidP="006976AC">
      <w:pPr>
        <w:ind w:left="5664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Załącznik nr 1 do Regulaminu konkursu </w:t>
      </w:r>
      <w:r w:rsidRPr="004E0909">
        <w:rPr>
          <w:rFonts w:ascii="Arial" w:hAnsi="Arial" w:cs="Arial"/>
          <w:color w:val="000000"/>
          <w:sz w:val="20"/>
          <w:szCs w:val="20"/>
        </w:rPr>
        <w:t xml:space="preserve">na najem lokalu w celu prowadzenia </w:t>
      </w:r>
      <w:r w:rsidRPr="004E0909">
        <w:rPr>
          <w:rFonts w:ascii="Arial" w:hAnsi="Arial" w:cs="Arial"/>
          <w:color w:val="000000"/>
          <w:spacing w:val="-1"/>
          <w:sz w:val="20"/>
          <w:szCs w:val="20"/>
        </w:rPr>
        <w:t>bufetu/stołówki pracowniczej w siedzibie PIG - PIB</w:t>
      </w:r>
    </w:p>
    <w:p w:rsidR="009A100B" w:rsidRPr="004E0909" w:rsidRDefault="009A100B" w:rsidP="009A100B">
      <w:pPr>
        <w:shd w:val="clear" w:color="auto" w:fill="FFFFFF"/>
        <w:spacing w:before="576"/>
        <w:ind w:right="120"/>
        <w:jc w:val="center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b/>
          <w:bCs/>
          <w:color w:val="000000"/>
          <w:sz w:val="20"/>
          <w:szCs w:val="20"/>
        </w:rPr>
        <w:t>FORMULARZ OFERTOWY</w:t>
      </w:r>
    </w:p>
    <w:p w:rsidR="009A100B" w:rsidRPr="004E0909" w:rsidRDefault="009A100B" w:rsidP="009A100B">
      <w:pPr>
        <w:shd w:val="clear" w:color="auto" w:fill="FFFFFF"/>
        <w:spacing w:before="168" w:line="274" w:lineRule="exact"/>
        <w:ind w:left="993" w:right="1210"/>
        <w:jc w:val="both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b/>
          <w:bCs/>
          <w:color w:val="000000"/>
          <w:sz w:val="20"/>
          <w:szCs w:val="20"/>
        </w:rPr>
        <w:t xml:space="preserve">w konkursie na najem lokalu w celu prowadzenia </w:t>
      </w:r>
      <w:r w:rsidRPr="004E0909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bufetu/stołówki pracowniczej w siedzibie Państwowego Instytutu Geologicznego - PIB</w:t>
      </w:r>
    </w:p>
    <w:p w:rsidR="009A100B" w:rsidRPr="004E0909" w:rsidRDefault="009A100B" w:rsidP="009A100B">
      <w:pPr>
        <w:shd w:val="clear" w:color="auto" w:fill="FFFFFF"/>
        <w:spacing w:before="75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>1.   Pełna nazwa Oferenta:</w:t>
      </w:r>
    </w:p>
    <w:p w:rsidR="009A100B" w:rsidRPr="004E0909" w:rsidRDefault="009A100B" w:rsidP="00843A2E">
      <w:pPr>
        <w:shd w:val="clear" w:color="auto" w:fill="FFFFFF"/>
        <w:spacing w:after="0"/>
        <w:ind w:firstLine="301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9A100B" w:rsidRPr="004E0909" w:rsidRDefault="009A100B" w:rsidP="00843A2E">
      <w:pPr>
        <w:shd w:val="clear" w:color="auto" w:fill="FFFFFF"/>
        <w:spacing w:after="0"/>
        <w:ind w:left="301"/>
        <w:rPr>
          <w:rFonts w:ascii="Arial" w:hAnsi="Arial" w:cs="Arial"/>
          <w:sz w:val="20"/>
          <w:szCs w:val="20"/>
        </w:rPr>
      </w:pPr>
    </w:p>
    <w:p w:rsidR="009A100B" w:rsidRPr="004E0909" w:rsidRDefault="009A100B" w:rsidP="004A55E9">
      <w:pPr>
        <w:shd w:val="clear" w:color="auto" w:fill="FFFFFF"/>
        <w:spacing w:after="0"/>
        <w:ind w:left="301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9A100B" w:rsidRPr="00843A2E" w:rsidRDefault="00843A2E" w:rsidP="00843A2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  Nr NIP/REGON</w:t>
      </w:r>
    </w:p>
    <w:p w:rsidR="009A100B" w:rsidRPr="004E0909" w:rsidRDefault="009A100B" w:rsidP="004A55E9">
      <w:pPr>
        <w:shd w:val="clear" w:color="auto" w:fill="FFFFFF"/>
        <w:spacing w:after="0"/>
        <w:ind w:left="29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9A100B" w:rsidRPr="004E0909" w:rsidRDefault="009A100B" w:rsidP="009A100B">
      <w:pPr>
        <w:shd w:val="clear" w:color="auto" w:fill="FFFFFF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>3.   Adres siedziby Oferenta:</w:t>
      </w:r>
    </w:p>
    <w:p w:rsidR="009A100B" w:rsidRPr="004E0909" w:rsidRDefault="009A100B" w:rsidP="00843A2E">
      <w:pPr>
        <w:shd w:val="clear" w:color="auto" w:fill="FFFFFF"/>
        <w:spacing w:after="0"/>
        <w:ind w:firstLine="301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9A100B" w:rsidRPr="004E0909" w:rsidRDefault="009A100B" w:rsidP="00843A2E">
      <w:pPr>
        <w:shd w:val="clear" w:color="auto" w:fill="FFFFFF"/>
        <w:spacing w:after="0"/>
        <w:ind w:left="301"/>
        <w:rPr>
          <w:rFonts w:ascii="Arial" w:hAnsi="Arial" w:cs="Arial"/>
          <w:sz w:val="20"/>
          <w:szCs w:val="20"/>
        </w:rPr>
      </w:pPr>
    </w:p>
    <w:p w:rsidR="009A100B" w:rsidRPr="004E0909" w:rsidRDefault="009A100B" w:rsidP="004A55E9">
      <w:pPr>
        <w:shd w:val="clear" w:color="auto" w:fill="FFFFFF"/>
        <w:spacing w:after="0"/>
        <w:ind w:left="301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9A100B" w:rsidRPr="004E0909" w:rsidRDefault="009A100B" w:rsidP="00843A2E">
      <w:pPr>
        <w:shd w:val="clear" w:color="auto" w:fill="FFFFFF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>4.   Adres korespondencyjny:</w:t>
      </w:r>
    </w:p>
    <w:p w:rsidR="009D0C7F" w:rsidRPr="004E0909" w:rsidRDefault="009D0C7F" w:rsidP="009D0C7F">
      <w:pPr>
        <w:shd w:val="clear" w:color="auto" w:fill="FFFFFF"/>
        <w:spacing w:after="0"/>
        <w:ind w:firstLine="301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9D0C7F" w:rsidRPr="004E0909" w:rsidRDefault="009D0C7F" w:rsidP="009D0C7F">
      <w:pPr>
        <w:shd w:val="clear" w:color="auto" w:fill="FFFFFF"/>
        <w:spacing w:after="0"/>
        <w:ind w:left="301"/>
        <w:rPr>
          <w:rFonts w:ascii="Arial" w:hAnsi="Arial" w:cs="Arial"/>
          <w:sz w:val="20"/>
          <w:szCs w:val="20"/>
        </w:rPr>
      </w:pPr>
    </w:p>
    <w:p w:rsidR="009A100B" w:rsidRPr="00843A2E" w:rsidRDefault="009A100B" w:rsidP="00843A2E">
      <w:pPr>
        <w:shd w:val="clear" w:color="auto" w:fill="FFFFFF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>5.   Telefon, faks, tel. komórkowy, e-mail:</w:t>
      </w:r>
    </w:p>
    <w:p w:rsidR="009A100B" w:rsidRPr="004E0909" w:rsidRDefault="009A100B" w:rsidP="004A55E9">
      <w:pPr>
        <w:shd w:val="clear" w:color="auto" w:fill="FFFFFF"/>
        <w:spacing w:after="0"/>
        <w:ind w:left="301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>…</w:t>
      </w:r>
      <w:r w:rsidRPr="004E09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9A100B" w:rsidRPr="004E0909" w:rsidRDefault="009A100B" w:rsidP="00843A2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437" w:lineRule="exact"/>
        <w:ind w:left="346" w:right="403" w:hanging="346"/>
        <w:rPr>
          <w:rFonts w:ascii="Arial" w:hAnsi="Arial" w:cs="Arial"/>
          <w:color w:val="000000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 xml:space="preserve">Numer konta, na które należy zwrócić zabezpieczenie: </w:t>
      </w:r>
      <w:r w:rsidRPr="004E0909">
        <w:rPr>
          <w:rFonts w:ascii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……………………………………………………………………………………………………………</w:t>
      </w:r>
    </w:p>
    <w:p w:rsidR="009A100B" w:rsidRPr="004E0909" w:rsidRDefault="009A100B" w:rsidP="009A100B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3" w:after="0" w:line="274" w:lineRule="exact"/>
        <w:ind w:left="346" w:hanging="346"/>
        <w:rPr>
          <w:rFonts w:ascii="Arial" w:hAnsi="Arial" w:cs="Arial"/>
          <w:color w:val="000000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>Oferowana wysokość stawki czynszu za 1 m</w:t>
      </w:r>
      <w:r w:rsidRPr="004E090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4E0909">
        <w:rPr>
          <w:rFonts w:ascii="Arial" w:hAnsi="Arial" w:cs="Arial"/>
          <w:color w:val="000000"/>
          <w:sz w:val="20"/>
          <w:szCs w:val="20"/>
        </w:rPr>
        <w:t xml:space="preserve"> powierzchni lokalu (z dokładnością do dwóch miejsc po przecinku):</w:t>
      </w:r>
    </w:p>
    <w:p w:rsidR="009A100B" w:rsidRPr="004E0909" w:rsidRDefault="009A100B" w:rsidP="009A100B">
      <w:pPr>
        <w:shd w:val="clear" w:color="auto" w:fill="FFFFFF"/>
        <w:tabs>
          <w:tab w:val="left" w:leader="dot" w:pos="1632"/>
        </w:tabs>
        <w:spacing w:line="274" w:lineRule="exact"/>
        <w:ind w:left="355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ab/>
        <w:t>.…... . .zł netto (słownie:……………………………………………………….…....zł,</w:t>
      </w:r>
    </w:p>
    <w:p w:rsidR="009A100B" w:rsidRPr="004E0909" w:rsidRDefault="009A100B" w:rsidP="009A100B">
      <w:pPr>
        <w:shd w:val="clear" w:color="auto" w:fill="FFFFFF"/>
        <w:spacing w:line="274" w:lineRule="exact"/>
        <w:ind w:left="350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>…………………………zł brutto (słownie:…………………………………………………………...zł.</w:t>
      </w:r>
    </w:p>
    <w:p w:rsidR="009A100B" w:rsidRPr="004E0909" w:rsidRDefault="009A100B" w:rsidP="009A100B">
      <w:pPr>
        <w:shd w:val="clear" w:color="auto" w:fill="FFFFFF"/>
        <w:tabs>
          <w:tab w:val="left" w:pos="346"/>
        </w:tabs>
        <w:spacing w:before="259" w:line="274" w:lineRule="exact"/>
        <w:ind w:left="346" w:hanging="346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>8.</w:t>
      </w:r>
      <w:r w:rsidRPr="004E0909">
        <w:rPr>
          <w:rFonts w:ascii="Arial" w:hAnsi="Arial" w:cs="Arial"/>
          <w:color w:val="000000"/>
          <w:sz w:val="20"/>
          <w:szCs w:val="20"/>
        </w:rPr>
        <w:tab/>
        <w:t xml:space="preserve">Oferowana cena zestawu dań obiadowych </w:t>
      </w:r>
      <w:r w:rsidRPr="000A6E4E">
        <w:rPr>
          <w:rFonts w:ascii="Arial" w:hAnsi="Arial" w:cs="Arial"/>
          <w:b/>
          <w:color w:val="000000"/>
          <w:sz w:val="20"/>
          <w:szCs w:val="20"/>
        </w:rPr>
        <w:t>w abonamencie</w:t>
      </w:r>
      <w:r w:rsidRPr="004E0909">
        <w:rPr>
          <w:rFonts w:ascii="Arial" w:hAnsi="Arial" w:cs="Arial"/>
          <w:color w:val="000000"/>
          <w:sz w:val="20"/>
          <w:szCs w:val="20"/>
        </w:rPr>
        <w:t xml:space="preserve"> (zupa, drugie danie, kompot):</w:t>
      </w:r>
      <w:r w:rsidRPr="004E0909">
        <w:rPr>
          <w:rFonts w:ascii="Arial" w:hAnsi="Arial" w:cs="Arial"/>
          <w:color w:val="000000"/>
          <w:sz w:val="20"/>
          <w:szCs w:val="20"/>
        </w:rPr>
        <w:br/>
      </w:r>
      <w:r w:rsidRPr="004E0909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……………………………………………zł (brutto, z dokładnością do dwóch miejsc po przecinku)</w:t>
      </w:r>
      <w:r w:rsidRPr="004E0909">
        <w:rPr>
          <w:rFonts w:ascii="Arial" w:hAnsi="Arial" w:cs="Arial"/>
          <w:color w:val="000000"/>
          <w:spacing w:val="-1"/>
          <w:sz w:val="20"/>
          <w:szCs w:val="20"/>
        </w:rPr>
        <w:br/>
      </w:r>
      <w:r w:rsidRPr="004E0909">
        <w:rPr>
          <w:rFonts w:ascii="Arial" w:hAnsi="Arial" w:cs="Arial"/>
          <w:color w:val="000000"/>
          <w:sz w:val="20"/>
          <w:szCs w:val="20"/>
        </w:rPr>
        <w:t>(słownie:………………………………………………………………………………………………),</w:t>
      </w:r>
      <w:r w:rsidRPr="004E0909">
        <w:rPr>
          <w:rFonts w:ascii="Arial" w:hAnsi="Arial" w:cs="Arial"/>
          <w:color w:val="000000"/>
          <w:sz w:val="20"/>
          <w:szCs w:val="20"/>
        </w:rPr>
        <w:br/>
        <w:t>przy założeniu, że poszczególne składniki dań obiadowych mają następującą gramaturę:</w:t>
      </w:r>
    </w:p>
    <w:p w:rsidR="009A100B" w:rsidRPr="004E0909" w:rsidRDefault="009A100B" w:rsidP="004A55E9">
      <w:pPr>
        <w:spacing w:after="0"/>
        <w:ind w:left="709"/>
        <w:rPr>
          <w:rFonts w:ascii="Arial" w:hAnsi="Arial" w:cs="Arial"/>
          <w:color w:val="000000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 xml:space="preserve">Zupa – 350 g </w:t>
      </w:r>
    </w:p>
    <w:p w:rsidR="009A100B" w:rsidRPr="004E0909" w:rsidRDefault="009A100B" w:rsidP="004A55E9">
      <w:pPr>
        <w:shd w:val="clear" w:color="auto" w:fill="FFFFFF"/>
        <w:spacing w:after="0" w:line="274" w:lineRule="exact"/>
        <w:ind w:left="709" w:right="5645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>Mięso/ryba – 150-170g</w:t>
      </w:r>
    </w:p>
    <w:p w:rsidR="00490EB2" w:rsidRDefault="009A100B" w:rsidP="004A55E9">
      <w:pPr>
        <w:shd w:val="clear" w:color="auto" w:fill="FFFFFF"/>
        <w:spacing w:after="0" w:line="274" w:lineRule="exact"/>
        <w:ind w:left="709" w:right="4032"/>
        <w:rPr>
          <w:rFonts w:ascii="Arial" w:hAnsi="Arial" w:cs="Arial"/>
          <w:color w:val="000000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 xml:space="preserve">Ziemniaki/ryż/kasza/makaron – 200g </w:t>
      </w:r>
    </w:p>
    <w:p w:rsidR="009A100B" w:rsidRPr="004E0909" w:rsidRDefault="009A100B" w:rsidP="004A55E9">
      <w:pPr>
        <w:shd w:val="clear" w:color="auto" w:fill="FFFFFF"/>
        <w:spacing w:after="0" w:line="274" w:lineRule="exact"/>
        <w:ind w:left="709" w:right="4032"/>
        <w:rPr>
          <w:rFonts w:ascii="Arial" w:hAnsi="Arial" w:cs="Arial"/>
          <w:color w:val="000000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 xml:space="preserve">Surówka/gotowane warzywa – 100g </w:t>
      </w:r>
    </w:p>
    <w:p w:rsidR="00630E07" w:rsidRDefault="009A100B" w:rsidP="004A55E9">
      <w:pPr>
        <w:shd w:val="clear" w:color="auto" w:fill="FFFFFF"/>
        <w:spacing w:after="0" w:line="274" w:lineRule="exact"/>
        <w:ind w:left="709" w:right="4032"/>
        <w:rPr>
          <w:rFonts w:ascii="Arial" w:hAnsi="Arial" w:cs="Arial"/>
          <w:color w:val="000000"/>
          <w:spacing w:val="-1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Pierogi, naleśniki, pasty, zapiekanki – 350g </w:t>
      </w:r>
    </w:p>
    <w:p w:rsidR="009A100B" w:rsidRPr="004E0909" w:rsidRDefault="009A100B" w:rsidP="004A55E9">
      <w:pPr>
        <w:shd w:val="clear" w:color="auto" w:fill="FFFFFF"/>
        <w:spacing w:after="0" w:line="274" w:lineRule="exact"/>
        <w:ind w:left="709" w:right="4032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>Kompot – 200ml</w:t>
      </w:r>
    </w:p>
    <w:p w:rsidR="004A55E9" w:rsidRPr="004A55E9" w:rsidRDefault="004A55E9" w:rsidP="004A55E9">
      <w:pPr>
        <w:shd w:val="clear" w:color="auto" w:fill="FFFFFF"/>
        <w:spacing w:after="0" w:line="274" w:lineRule="exact"/>
        <w:rPr>
          <w:rFonts w:ascii="Arial" w:hAnsi="Arial" w:cs="Arial"/>
          <w:color w:val="000000"/>
          <w:sz w:val="20"/>
          <w:szCs w:val="20"/>
        </w:rPr>
        <w:sectPr w:rsidR="004A55E9" w:rsidRPr="004A55E9">
          <w:pgSz w:w="11909" w:h="16834"/>
          <w:pgMar w:top="1440" w:right="1162" w:bottom="720" w:left="1459" w:header="708" w:footer="708" w:gutter="0"/>
          <w:cols w:space="60"/>
          <w:noEndnote/>
        </w:sectPr>
      </w:pPr>
    </w:p>
    <w:p w:rsidR="00276024" w:rsidRDefault="00276024" w:rsidP="009A100B">
      <w:pPr>
        <w:ind w:left="2" w:firstLine="708"/>
        <w:rPr>
          <w:rFonts w:ascii="Arial" w:hAnsi="Arial" w:cs="Arial"/>
          <w:sz w:val="20"/>
          <w:szCs w:val="20"/>
        </w:rPr>
      </w:pPr>
    </w:p>
    <w:p w:rsidR="00276024" w:rsidRDefault="00276024" w:rsidP="009A100B">
      <w:pPr>
        <w:ind w:left="2" w:firstLine="708"/>
        <w:rPr>
          <w:rFonts w:ascii="Arial" w:hAnsi="Arial" w:cs="Arial"/>
          <w:sz w:val="20"/>
          <w:szCs w:val="20"/>
        </w:rPr>
      </w:pPr>
    </w:p>
    <w:p w:rsidR="00276024" w:rsidRPr="00276024" w:rsidRDefault="00276024" w:rsidP="00276024">
      <w:pPr>
        <w:pStyle w:val="Akapitzlist"/>
        <w:numPr>
          <w:ilvl w:val="0"/>
          <w:numId w:val="6"/>
        </w:numPr>
        <w:shd w:val="clear" w:color="auto" w:fill="FFFFFF"/>
        <w:spacing w:after="0" w:line="274" w:lineRule="exact"/>
        <w:ind w:left="426" w:right="-68" w:hanging="426"/>
        <w:rPr>
          <w:rFonts w:ascii="Arial" w:hAnsi="Arial" w:cs="Arial"/>
          <w:color w:val="000000"/>
          <w:sz w:val="20"/>
          <w:szCs w:val="20"/>
        </w:rPr>
      </w:pPr>
      <w:r w:rsidRPr="00276024">
        <w:rPr>
          <w:rFonts w:ascii="Arial" w:hAnsi="Arial" w:cs="Arial"/>
          <w:color w:val="000000"/>
          <w:sz w:val="20"/>
          <w:szCs w:val="20"/>
        </w:rPr>
        <w:lastRenderedPageBreak/>
        <w:t>Propozycje zestawów dań obiadowych, o których mowa paragrafie 3 w ust. 3 Regulaminu konkursu, niepowtarzające się w ciągu 10 dni.</w:t>
      </w:r>
    </w:p>
    <w:p w:rsidR="00276024" w:rsidRDefault="00276024" w:rsidP="009A100B">
      <w:pPr>
        <w:ind w:left="2" w:firstLine="708"/>
        <w:rPr>
          <w:rFonts w:ascii="Arial" w:hAnsi="Arial" w:cs="Arial"/>
          <w:sz w:val="20"/>
          <w:szCs w:val="20"/>
        </w:rPr>
      </w:pPr>
    </w:p>
    <w:p w:rsidR="009A100B" w:rsidRPr="004E0909" w:rsidRDefault="009A100B" w:rsidP="009A100B">
      <w:pPr>
        <w:ind w:left="2"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Zestaw I (mięsny)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Zestaw II (jarski)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1: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2: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3: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4: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5: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6: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7: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8: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9: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10:…………………………………….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Default="009A100B" w:rsidP="004A55E9">
      <w:pPr>
        <w:ind w:left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 w:rsidR="00C50DA0"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Default="00276024" w:rsidP="00276024">
      <w:p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</w:p>
    <w:p w:rsidR="00276024" w:rsidRPr="004A55E9" w:rsidRDefault="00276024" w:rsidP="00276024">
      <w:pPr>
        <w:shd w:val="clear" w:color="auto" w:fill="FFFFFF"/>
        <w:spacing w:after="0" w:line="274" w:lineRule="exact"/>
        <w:rPr>
          <w:rFonts w:ascii="Arial" w:hAnsi="Arial" w:cs="Arial"/>
          <w:color w:val="000000"/>
          <w:sz w:val="20"/>
          <w:szCs w:val="20"/>
        </w:rPr>
        <w:sectPr w:rsidR="00276024" w:rsidRPr="004A55E9" w:rsidSect="00276024">
          <w:type w:val="continuous"/>
          <w:pgSz w:w="11909" w:h="16834"/>
          <w:pgMar w:top="1440" w:right="1162" w:bottom="720" w:left="1459" w:header="708" w:footer="708" w:gutter="0"/>
          <w:cols w:space="60"/>
          <w:noEndnote/>
        </w:sectPr>
      </w:pPr>
    </w:p>
    <w:p w:rsidR="00276024" w:rsidRPr="00276024" w:rsidRDefault="00276024" w:rsidP="00276024">
      <w:pPr>
        <w:pStyle w:val="Akapitzlist"/>
        <w:numPr>
          <w:ilvl w:val="0"/>
          <w:numId w:val="6"/>
        </w:numPr>
        <w:shd w:val="clear" w:color="auto" w:fill="FFFFFF"/>
        <w:spacing w:after="0" w:line="274" w:lineRule="exact"/>
        <w:ind w:right="-68"/>
        <w:rPr>
          <w:rFonts w:ascii="Arial" w:hAnsi="Arial" w:cs="Arial"/>
          <w:color w:val="000000"/>
          <w:sz w:val="20"/>
          <w:szCs w:val="20"/>
        </w:rPr>
      </w:pPr>
      <w:r w:rsidRPr="00276024">
        <w:rPr>
          <w:rFonts w:ascii="Arial" w:hAnsi="Arial" w:cs="Arial"/>
          <w:color w:val="000000"/>
          <w:sz w:val="20"/>
          <w:szCs w:val="20"/>
        </w:rPr>
        <w:lastRenderedPageBreak/>
        <w:t xml:space="preserve">Propozycje zestawów dań obiadowych, o których mowa paragrafie 3 w ust. </w:t>
      </w:r>
      <w:r w:rsidRPr="00276024">
        <w:rPr>
          <w:rFonts w:ascii="Arial" w:hAnsi="Arial" w:cs="Arial"/>
          <w:color w:val="000000"/>
          <w:sz w:val="20"/>
          <w:szCs w:val="20"/>
        </w:rPr>
        <w:t>4</w:t>
      </w:r>
      <w:r w:rsidRPr="00276024">
        <w:rPr>
          <w:rFonts w:ascii="Arial" w:hAnsi="Arial" w:cs="Arial"/>
          <w:color w:val="000000"/>
          <w:sz w:val="20"/>
          <w:szCs w:val="20"/>
        </w:rPr>
        <w:t xml:space="preserve"> Regulaminu konkursu, niepowtarzające się w ciągu 10 dni.</w:t>
      </w:r>
    </w:p>
    <w:p w:rsidR="00276024" w:rsidRDefault="00276024" w:rsidP="00276024">
      <w:pPr>
        <w:ind w:left="2" w:firstLine="708"/>
        <w:rPr>
          <w:rFonts w:ascii="Arial" w:hAnsi="Arial" w:cs="Arial"/>
          <w:sz w:val="20"/>
          <w:szCs w:val="20"/>
        </w:rPr>
      </w:pPr>
    </w:p>
    <w:p w:rsidR="00276024" w:rsidRPr="004E0909" w:rsidRDefault="00276024" w:rsidP="00276024">
      <w:pPr>
        <w:ind w:left="2"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Zestaw I (mięsny)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Zestaw II (jarski)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1: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2: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3: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4: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5: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6: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7: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8: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9: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firstLine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276024" w:rsidRPr="004E0909" w:rsidRDefault="00276024" w:rsidP="00276024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10:…………………………………….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276024" w:rsidRPr="004E0909" w:rsidRDefault="00276024" w:rsidP="00276024">
      <w:pPr>
        <w:ind w:left="708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……………………………………..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E0909">
        <w:rPr>
          <w:rFonts w:ascii="Arial" w:hAnsi="Arial" w:cs="Arial"/>
          <w:sz w:val="20"/>
          <w:szCs w:val="20"/>
        </w:rPr>
        <w:t>…</w:t>
      </w:r>
    </w:p>
    <w:p w:rsidR="009A100B" w:rsidRPr="004E0909" w:rsidRDefault="00276024" w:rsidP="00843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11</w:t>
      </w:r>
      <w:r w:rsidR="009A100B"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. Proponowane ceny zestawów </w:t>
      </w:r>
      <w:r>
        <w:rPr>
          <w:rFonts w:ascii="Arial" w:hAnsi="Arial" w:cs="Arial"/>
          <w:color w:val="000000"/>
          <w:spacing w:val="-1"/>
          <w:sz w:val="20"/>
          <w:szCs w:val="20"/>
        </w:rPr>
        <w:t>dań obiadowych, podanych w pkt 10</w:t>
      </w:r>
      <w:r w:rsidR="009A100B"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, nieprzekraczające kwoty </w:t>
      </w:r>
      <w:r w:rsidR="004A55E9">
        <w:rPr>
          <w:rFonts w:ascii="Arial" w:hAnsi="Arial" w:cs="Arial"/>
          <w:color w:val="000000"/>
          <w:sz w:val="20"/>
          <w:szCs w:val="20"/>
        </w:rPr>
        <w:t>20</w:t>
      </w:r>
      <w:r w:rsidR="009A100B" w:rsidRPr="004E0909">
        <w:rPr>
          <w:rFonts w:ascii="Arial" w:hAnsi="Arial" w:cs="Arial"/>
          <w:color w:val="000000"/>
          <w:sz w:val="20"/>
          <w:szCs w:val="20"/>
        </w:rPr>
        <w:t>,</w:t>
      </w:r>
      <w:r w:rsidR="00B941A7">
        <w:rPr>
          <w:rFonts w:ascii="Arial" w:hAnsi="Arial" w:cs="Arial"/>
          <w:color w:val="000000"/>
          <w:sz w:val="20"/>
          <w:szCs w:val="20"/>
        </w:rPr>
        <w:t>0</w:t>
      </w:r>
      <w:r w:rsidR="009A100B" w:rsidRPr="004E0909">
        <w:rPr>
          <w:rFonts w:ascii="Arial" w:hAnsi="Arial" w:cs="Arial"/>
          <w:color w:val="000000"/>
          <w:sz w:val="20"/>
          <w:szCs w:val="20"/>
        </w:rPr>
        <w:t>0 zł (brutto, z dokładnością do dwóch miejsc po przecinku), za zestaw:</w:t>
      </w:r>
    </w:p>
    <w:p w:rsidR="009A100B" w:rsidRPr="004E0909" w:rsidRDefault="009A100B" w:rsidP="009A100B">
      <w:pPr>
        <w:shd w:val="clear" w:color="auto" w:fill="FFFFFF"/>
        <w:spacing w:after="0" w:line="226" w:lineRule="exact"/>
        <w:ind w:left="656" w:firstLine="760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 xml:space="preserve">Ceny 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proofErr w:type="spellStart"/>
      <w:r w:rsidRPr="004E0909">
        <w:rPr>
          <w:rFonts w:ascii="Arial" w:hAnsi="Arial" w:cs="Arial"/>
          <w:sz w:val="20"/>
          <w:szCs w:val="20"/>
        </w:rPr>
        <w:t>Ceny</w:t>
      </w:r>
      <w:proofErr w:type="spellEnd"/>
    </w:p>
    <w:p w:rsidR="009A100B" w:rsidRPr="004E0909" w:rsidRDefault="009A100B" w:rsidP="009A100B">
      <w:pPr>
        <w:shd w:val="clear" w:color="auto" w:fill="FFFFFF"/>
        <w:spacing w:after="0" w:line="226" w:lineRule="exact"/>
        <w:ind w:firstLine="760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zestawu I (mięsny)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 xml:space="preserve"> zestawu II (jarski)</w:t>
      </w:r>
    </w:p>
    <w:p w:rsidR="0019479F" w:rsidRDefault="0019479F" w:rsidP="009A100B">
      <w:pPr>
        <w:rPr>
          <w:rFonts w:ascii="Arial" w:hAnsi="Arial" w:cs="Arial"/>
          <w:sz w:val="20"/>
          <w:szCs w:val="20"/>
        </w:rPr>
      </w:pP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0909">
        <w:rPr>
          <w:rFonts w:ascii="Arial" w:hAnsi="Arial" w:cs="Arial"/>
          <w:sz w:val="20"/>
          <w:szCs w:val="20"/>
        </w:rPr>
        <w:t>Dzień 1: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2: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3: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lastRenderedPageBreak/>
        <w:t>Dzień 4: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5: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6: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7: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8: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9: 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sz w:val="20"/>
          <w:szCs w:val="20"/>
        </w:rPr>
        <w:t>Dzień 10:…………………………………….</w:t>
      </w:r>
      <w:r w:rsidRPr="004E0909">
        <w:rPr>
          <w:rFonts w:ascii="Arial" w:hAnsi="Arial" w:cs="Arial"/>
          <w:sz w:val="20"/>
          <w:szCs w:val="20"/>
        </w:rPr>
        <w:tab/>
      </w:r>
      <w:r w:rsidRPr="004E0909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9A100B" w:rsidRPr="004E0909" w:rsidRDefault="009A100B" w:rsidP="009A100B">
      <w:pPr>
        <w:shd w:val="clear" w:color="auto" w:fill="FFFFFF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>Średnia arytmetyczna cena zestawu: (razem zestaw I + razem zestaw II) : 20 =</w:t>
      </w:r>
      <w:r w:rsidR="00630E07">
        <w:rPr>
          <w:rFonts w:ascii="Arial" w:hAnsi="Arial" w:cs="Arial"/>
          <w:color w:val="000000"/>
          <w:spacing w:val="-1"/>
          <w:sz w:val="20"/>
          <w:szCs w:val="20"/>
        </w:rPr>
        <w:t xml:space="preserve"> …………</w:t>
      </w:r>
      <w:r w:rsidR="00C50DA0">
        <w:rPr>
          <w:rFonts w:ascii="Arial" w:hAnsi="Arial" w:cs="Arial"/>
          <w:color w:val="000000"/>
          <w:spacing w:val="-1"/>
          <w:sz w:val="20"/>
          <w:szCs w:val="20"/>
        </w:rPr>
        <w:t>….</w:t>
      </w:r>
      <w:r w:rsidRPr="004E0909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9A100B" w:rsidRPr="004E0909" w:rsidRDefault="009A100B" w:rsidP="009A100B">
      <w:pPr>
        <w:shd w:val="clear" w:color="auto" w:fill="FFFFFF"/>
        <w:tabs>
          <w:tab w:val="left" w:leader="dot" w:pos="8957"/>
        </w:tabs>
        <w:spacing w:line="350" w:lineRule="exact"/>
        <w:ind w:left="14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(z dokładnością do dwóch miejsc po przecinku), słownie: </w:t>
      </w:r>
      <w:r w:rsidRPr="004E0909">
        <w:rPr>
          <w:rFonts w:ascii="Arial" w:hAnsi="Arial" w:cs="Arial"/>
          <w:color w:val="000000"/>
          <w:sz w:val="20"/>
          <w:szCs w:val="20"/>
        </w:rPr>
        <w:tab/>
        <w:t>..</w:t>
      </w:r>
    </w:p>
    <w:p w:rsidR="009A100B" w:rsidRPr="004E0909" w:rsidRDefault="009A100B" w:rsidP="009A100B">
      <w:pPr>
        <w:shd w:val="clear" w:color="auto" w:fill="FFFFFF"/>
        <w:spacing w:line="350" w:lineRule="exact"/>
        <w:ind w:left="14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2"/>
          <w:sz w:val="20"/>
          <w:szCs w:val="20"/>
        </w:rPr>
        <w:t>……………………………………</w:t>
      </w:r>
      <w:r w:rsidR="004E0909">
        <w:rPr>
          <w:rFonts w:ascii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…………………………………………………………………………………..</w:t>
      </w:r>
    </w:p>
    <w:p w:rsidR="004E0909" w:rsidRPr="00276024" w:rsidRDefault="009A100B" w:rsidP="0027602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16" w:after="0" w:line="341" w:lineRule="exact"/>
        <w:ind w:left="426" w:hanging="426"/>
        <w:rPr>
          <w:rFonts w:ascii="Arial" w:hAnsi="Arial" w:cs="Arial"/>
          <w:color w:val="000000"/>
          <w:spacing w:val="-1"/>
          <w:sz w:val="20"/>
          <w:szCs w:val="20"/>
        </w:rPr>
      </w:pPr>
      <w:r w:rsidRPr="00276024">
        <w:rPr>
          <w:rFonts w:ascii="Arial" w:hAnsi="Arial" w:cs="Arial"/>
          <w:color w:val="000000"/>
          <w:sz w:val="20"/>
          <w:szCs w:val="20"/>
        </w:rPr>
        <w:t>Dane personalne osoby/osób upoważnionej/</w:t>
      </w:r>
      <w:proofErr w:type="spellStart"/>
      <w:r w:rsidRPr="00276024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276024">
        <w:rPr>
          <w:rFonts w:ascii="Arial" w:hAnsi="Arial" w:cs="Arial"/>
          <w:color w:val="000000"/>
          <w:sz w:val="20"/>
          <w:szCs w:val="20"/>
        </w:rPr>
        <w:t xml:space="preserve"> do podpisania umowy:                     </w:t>
      </w:r>
    </w:p>
    <w:p w:rsidR="009A100B" w:rsidRPr="004E0909" w:rsidRDefault="00276024" w:rsidP="0027602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16" w:after="0" w:line="341" w:lineRule="exact"/>
        <w:ind w:left="426" w:hanging="426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      </w:t>
      </w:r>
      <w:r w:rsidR="009A100B" w:rsidRPr="004E0909">
        <w:rPr>
          <w:rFonts w:ascii="Arial" w:hAnsi="Arial" w:cs="Arial"/>
          <w:color w:val="000000"/>
          <w:spacing w:val="-2"/>
          <w:sz w:val="20"/>
          <w:szCs w:val="20"/>
        </w:rPr>
        <w:t xml:space="preserve">imię i nazwisko:………………………………………………………………………………………… </w:t>
      </w:r>
      <w:r w:rsidR="009A100B"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adres zamieszkania:……………………………………………………………………………………   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 </w:t>
      </w:r>
      <w:r w:rsidR="009A100B" w:rsidRPr="004E0909">
        <w:rPr>
          <w:rFonts w:ascii="Arial" w:hAnsi="Arial" w:cs="Arial"/>
          <w:color w:val="000000"/>
          <w:spacing w:val="-1"/>
          <w:sz w:val="20"/>
          <w:szCs w:val="20"/>
        </w:rPr>
        <w:t>nr dowodu osobistego:…………………………………………………………………………………</w:t>
      </w:r>
    </w:p>
    <w:p w:rsidR="009A100B" w:rsidRPr="00C50DA0" w:rsidRDefault="009A100B" w:rsidP="00276024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41" w:lineRule="exact"/>
        <w:ind w:left="426" w:hanging="426"/>
        <w:rPr>
          <w:rFonts w:ascii="Arial" w:hAnsi="Arial" w:cs="Arial"/>
          <w:color w:val="000000"/>
          <w:spacing w:val="-1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>Załączniki do oferty:</w:t>
      </w:r>
    </w:p>
    <w:p w:rsidR="009A100B" w:rsidRPr="004E0909" w:rsidRDefault="009A100B" w:rsidP="0027602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430"/>
        </w:tabs>
        <w:autoSpaceDE w:val="0"/>
        <w:autoSpaceDN w:val="0"/>
        <w:adjustRightInd w:val="0"/>
        <w:spacing w:after="0" w:line="341" w:lineRule="exact"/>
        <w:ind w:left="426" w:hanging="426"/>
        <w:rPr>
          <w:rFonts w:ascii="Arial" w:hAnsi="Arial" w:cs="Arial"/>
          <w:color w:val="000000"/>
          <w:spacing w:val="-1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oświadczenie, sporządzone według wzoru stanowiącego </w:t>
      </w:r>
      <w:r w:rsidRPr="004E0909">
        <w:rPr>
          <w:rFonts w:ascii="Arial" w:hAnsi="Arial" w:cs="Arial"/>
          <w:color w:val="000000"/>
          <w:spacing w:val="-1"/>
          <w:sz w:val="20"/>
          <w:szCs w:val="20"/>
          <w:u w:val="single"/>
        </w:rPr>
        <w:t>załącznik nr 2 do Regulaminu</w:t>
      </w:r>
      <w:r w:rsidRPr="004E0909">
        <w:rPr>
          <w:rFonts w:ascii="Arial" w:hAnsi="Arial" w:cs="Arial"/>
          <w:color w:val="000000"/>
          <w:spacing w:val="-1"/>
          <w:sz w:val="20"/>
          <w:szCs w:val="20"/>
        </w:rPr>
        <w:t>,</w:t>
      </w:r>
    </w:p>
    <w:p w:rsidR="009A100B" w:rsidRPr="004E0909" w:rsidRDefault="009A100B" w:rsidP="0027602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430"/>
        </w:tabs>
        <w:autoSpaceDE w:val="0"/>
        <w:autoSpaceDN w:val="0"/>
        <w:adjustRightInd w:val="0"/>
        <w:spacing w:after="494" w:line="341" w:lineRule="exact"/>
        <w:ind w:left="426" w:right="19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4E0909">
        <w:rPr>
          <w:rFonts w:ascii="Arial" w:hAnsi="Arial" w:cs="Arial"/>
          <w:color w:val="000000"/>
          <w:sz w:val="20"/>
          <w:szCs w:val="20"/>
        </w:rPr>
        <w:t xml:space="preserve">wykaz wykonanych/wykonywanych usług, sporządzony według wzoru stanowiącego </w:t>
      </w:r>
      <w:r w:rsidRPr="004E0909">
        <w:rPr>
          <w:rFonts w:ascii="Arial" w:hAnsi="Arial" w:cs="Arial"/>
          <w:color w:val="000000"/>
          <w:sz w:val="20"/>
          <w:szCs w:val="20"/>
          <w:u w:val="single"/>
        </w:rPr>
        <w:t>załącznik nr 3 do Regulaminu</w:t>
      </w:r>
      <w:r w:rsidRPr="004E0909">
        <w:rPr>
          <w:rFonts w:ascii="Arial" w:hAnsi="Arial" w:cs="Arial"/>
          <w:color w:val="000000"/>
          <w:sz w:val="20"/>
          <w:szCs w:val="20"/>
        </w:rPr>
        <w:t>, wraz z dokumentami potwierdzającymi ich należyte wykonanie/wykonywanie,</w:t>
      </w:r>
    </w:p>
    <w:p w:rsidR="009A100B" w:rsidRPr="004E0909" w:rsidRDefault="009A100B" w:rsidP="009A100B">
      <w:pPr>
        <w:shd w:val="clear" w:color="auto" w:fill="FFFFFF"/>
        <w:tabs>
          <w:tab w:val="left" w:leader="dot" w:pos="2227"/>
        </w:tabs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2"/>
          <w:sz w:val="20"/>
          <w:szCs w:val="20"/>
        </w:rPr>
        <w:t xml:space="preserve">Warszawa, dnia </w:t>
      </w:r>
      <w:r w:rsidRPr="004E0909">
        <w:rPr>
          <w:rFonts w:ascii="Arial" w:hAnsi="Arial" w:cs="Arial"/>
          <w:color w:val="000000"/>
          <w:sz w:val="20"/>
          <w:szCs w:val="20"/>
        </w:rPr>
        <w:tab/>
        <w:t xml:space="preserve"> r.</w:t>
      </w:r>
      <w:r w:rsidR="00C50DA0">
        <w:rPr>
          <w:rFonts w:ascii="Arial" w:hAnsi="Arial" w:cs="Arial"/>
          <w:sz w:val="20"/>
          <w:szCs w:val="20"/>
        </w:rPr>
        <w:t xml:space="preserve"> </w:t>
      </w:r>
      <w:r w:rsidR="00C50DA0">
        <w:rPr>
          <w:rFonts w:ascii="Arial" w:hAnsi="Arial" w:cs="Arial"/>
          <w:sz w:val="20"/>
          <w:szCs w:val="20"/>
        </w:rPr>
        <w:tab/>
      </w:r>
      <w:r w:rsidR="00C50DA0">
        <w:rPr>
          <w:rFonts w:ascii="Arial" w:hAnsi="Arial" w:cs="Arial"/>
          <w:sz w:val="20"/>
          <w:szCs w:val="20"/>
        </w:rPr>
        <w:tab/>
      </w:r>
      <w:r w:rsidR="00C50DA0">
        <w:rPr>
          <w:rFonts w:ascii="Arial" w:hAnsi="Arial" w:cs="Arial"/>
          <w:sz w:val="20"/>
          <w:szCs w:val="20"/>
        </w:rPr>
        <w:tab/>
      </w:r>
      <w:r w:rsidR="00C50DA0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9A100B" w:rsidRPr="004E0909" w:rsidRDefault="009A100B" w:rsidP="009A100B">
      <w:pPr>
        <w:shd w:val="clear" w:color="auto" w:fill="FFFFFF"/>
        <w:tabs>
          <w:tab w:val="left" w:leader="dot" w:pos="2227"/>
        </w:tabs>
        <w:ind w:left="4956"/>
        <w:rPr>
          <w:rFonts w:ascii="Arial" w:hAnsi="Arial" w:cs="Arial"/>
          <w:sz w:val="20"/>
          <w:szCs w:val="20"/>
        </w:rPr>
      </w:pPr>
      <w:r w:rsidRPr="004E0909">
        <w:rPr>
          <w:rFonts w:ascii="Arial" w:hAnsi="Arial" w:cs="Arial"/>
          <w:color w:val="000000"/>
          <w:spacing w:val="-1"/>
          <w:sz w:val="20"/>
          <w:szCs w:val="20"/>
        </w:rPr>
        <w:t xml:space="preserve">data i podpis/y osoby/osób </w:t>
      </w:r>
      <w:r w:rsidR="00C50DA0">
        <w:rPr>
          <w:rFonts w:ascii="Arial" w:hAnsi="Arial" w:cs="Arial"/>
          <w:color w:val="000000"/>
          <w:spacing w:val="-1"/>
          <w:sz w:val="20"/>
          <w:szCs w:val="20"/>
        </w:rPr>
        <w:t xml:space="preserve">       </w:t>
      </w:r>
      <w:r w:rsidRPr="004E0909">
        <w:rPr>
          <w:rFonts w:ascii="Arial" w:hAnsi="Arial" w:cs="Arial"/>
          <w:color w:val="000000"/>
          <w:spacing w:val="-1"/>
          <w:sz w:val="20"/>
          <w:szCs w:val="20"/>
        </w:rPr>
        <w:t>reprezentujących Oferenta</w:t>
      </w:r>
    </w:p>
    <w:p w:rsidR="009A100B" w:rsidRPr="004E0909" w:rsidRDefault="009A100B">
      <w:pPr>
        <w:rPr>
          <w:rFonts w:ascii="Arial" w:hAnsi="Arial" w:cs="Arial"/>
          <w:sz w:val="20"/>
          <w:szCs w:val="20"/>
        </w:rPr>
      </w:pPr>
    </w:p>
    <w:sectPr w:rsidR="009A100B" w:rsidRPr="004E0909" w:rsidSect="009A10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081"/>
    <w:multiLevelType w:val="singleLevel"/>
    <w:tmpl w:val="879E4396"/>
    <w:lvl w:ilvl="0">
      <w:start w:val="1"/>
      <w:numFmt w:val="decimal"/>
      <w:lvlText w:val="%1)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1">
    <w:nsid w:val="2CD77BE8"/>
    <w:multiLevelType w:val="singleLevel"/>
    <w:tmpl w:val="DB2CDCAC"/>
    <w:lvl w:ilvl="0">
      <w:start w:val="6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441757A0"/>
    <w:multiLevelType w:val="hybridMultilevel"/>
    <w:tmpl w:val="9C7E2E9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4B9A"/>
    <w:multiLevelType w:val="singleLevel"/>
    <w:tmpl w:val="1148679C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61926682"/>
    <w:multiLevelType w:val="hybridMultilevel"/>
    <w:tmpl w:val="E94458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E6C"/>
    <w:multiLevelType w:val="hybridMultilevel"/>
    <w:tmpl w:val="85487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0B"/>
    <w:rsid w:val="000A6E4E"/>
    <w:rsid w:val="0019479F"/>
    <w:rsid w:val="00276024"/>
    <w:rsid w:val="00490EB2"/>
    <w:rsid w:val="004A55E9"/>
    <w:rsid w:val="004E0909"/>
    <w:rsid w:val="00630E07"/>
    <w:rsid w:val="0069582D"/>
    <w:rsid w:val="006976AC"/>
    <w:rsid w:val="00705C78"/>
    <w:rsid w:val="00843A2E"/>
    <w:rsid w:val="00862309"/>
    <w:rsid w:val="009A100B"/>
    <w:rsid w:val="009D0C7F"/>
    <w:rsid w:val="00A21A4F"/>
    <w:rsid w:val="00B941A7"/>
    <w:rsid w:val="00C50DA0"/>
    <w:rsid w:val="00C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Gwiazda Violetta</dc:creator>
  <cp:lastModifiedBy>Łęczycka Elżbieta</cp:lastModifiedBy>
  <cp:revision>3</cp:revision>
  <dcterms:created xsi:type="dcterms:W3CDTF">2020-02-11T07:44:00Z</dcterms:created>
  <dcterms:modified xsi:type="dcterms:W3CDTF">2020-02-12T12:59:00Z</dcterms:modified>
</cp:coreProperties>
</file>