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E7" w:rsidRPr="00C210E7" w:rsidRDefault="00C210E7" w:rsidP="00C210E7">
      <w:pPr>
        <w:spacing w:before="120" w:line="240" w:lineRule="auto"/>
        <w:jc w:val="right"/>
        <w:rPr>
          <w:rFonts w:ascii="Garamond" w:eastAsia="Times New Roman" w:hAnsi="Garamond" w:cs="Times New Roman"/>
          <w:u w:val="single"/>
        </w:rPr>
      </w:pPr>
      <w:r w:rsidRPr="00C210E7">
        <w:rPr>
          <w:rFonts w:ascii="Garamond" w:eastAsia="Times New Roman" w:hAnsi="Garamond" w:cs="Times New Roman"/>
          <w:b/>
          <w:lang w:eastAsia="pl-PL"/>
        </w:rPr>
        <w:t xml:space="preserve">Załącznik nr 3 do SIWZ 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C210E7" w:rsidRPr="00C210E7" w:rsidTr="00360E21">
        <w:trPr>
          <w:trHeight w:hRule="exact" w:val="736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hRule="exact" w:val="712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Adres Wykonawcy: kod, miejscowość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Nr telefonu/faksu: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</w:trPr>
        <w:tc>
          <w:tcPr>
            <w:tcW w:w="3922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NIP:</w:t>
            </w:r>
          </w:p>
        </w:tc>
        <w:tc>
          <w:tcPr>
            <w:tcW w:w="5434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210E7" w:rsidRPr="00C210E7" w:rsidRDefault="00C210E7" w:rsidP="00C210E7">
      <w:p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bCs/>
        </w:rPr>
      </w:pPr>
    </w:p>
    <w:p w:rsidR="00C210E7" w:rsidRPr="00C210E7" w:rsidRDefault="00C210E7" w:rsidP="00C210E7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</w:rPr>
      </w:pPr>
      <w:r w:rsidRPr="00C210E7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C210E7">
        <w:rPr>
          <w:rFonts w:ascii="Garamond" w:eastAsia="Times New Roman" w:hAnsi="Garamond" w:cs="Times New Roman"/>
          <w:b/>
        </w:rPr>
        <w:t xml:space="preserve">– </w:t>
      </w:r>
    </w:p>
    <w:p w:rsidR="00C210E7" w:rsidRPr="00C210E7" w:rsidRDefault="00C210E7" w:rsidP="00C210E7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  <w:r w:rsidRPr="00C210E7">
        <w:rPr>
          <w:rFonts w:ascii="Garamond" w:eastAsia="Times New Roman" w:hAnsi="Garamond" w:cs="Times New Roman"/>
          <w:b/>
        </w:rPr>
        <w:t>Państwowy Instytut Badawczy (PIG-PIB)</w:t>
      </w:r>
      <w:r w:rsidRPr="00C210E7">
        <w:rPr>
          <w:rFonts w:ascii="Garamond" w:eastAsia="Times New Roman" w:hAnsi="Garamond" w:cs="Times New Roman"/>
          <w:b/>
          <w:bCs/>
        </w:rPr>
        <w:t xml:space="preserve"> </w:t>
      </w:r>
    </w:p>
    <w:p w:rsidR="00C210E7" w:rsidRPr="00C210E7" w:rsidRDefault="00C210E7" w:rsidP="00C210E7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bCs/>
        </w:rPr>
      </w:pPr>
      <w:r w:rsidRPr="00C210E7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C210E7" w:rsidRPr="00C210E7" w:rsidRDefault="00C210E7" w:rsidP="00C210E7">
      <w:pPr>
        <w:tabs>
          <w:tab w:val="left" w:pos="993"/>
        </w:tabs>
        <w:autoSpaceDE w:val="0"/>
        <w:autoSpaceDN w:val="0"/>
        <w:spacing w:after="0" w:line="240" w:lineRule="auto"/>
        <w:ind w:left="5041" w:hanging="541"/>
        <w:outlineLvl w:val="0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bCs/>
        </w:rPr>
        <w:t>ul. Rakowiecka 4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val="de-DE"/>
        </w:r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C210E7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C210E7">
        <w:rPr>
          <w:rFonts w:ascii="Garamond" w:eastAsia="Times New Roman" w:hAnsi="Garamond" w:cs="Times New Roman"/>
          <w:b/>
          <w:color w:val="000000"/>
        </w:rPr>
        <w:t>EZ – 240 – 1/2016</w:t>
      </w:r>
      <w:r w:rsidRPr="00C210E7">
        <w:rPr>
          <w:rFonts w:ascii="Garamond" w:eastAsia="Times New Roman" w:hAnsi="Garamond" w:cs="Times New Roman"/>
          <w:color w:val="000000"/>
        </w:rPr>
        <w:t xml:space="preserve"> </w:t>
      </w:r>
      <w:r w:rsidRPr="00C210E7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10E7" w:rsidRPr="00C210E7" w:rsidTr="00360E21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C210E7" w:rsidRPr="00C210E7" w:rsidRDefault="00C210E7" w:rsidP="00C210E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strike/>
                <w:color w:val="FF000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Wykonanie 6 otworów hydrogeologicznych, rozpoznawczych o łącznym metrażu </w:t>
            </w:r>
            <w:r w:rsidRPr="00C210E7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+/- 2900 m </w:t>
            </w:r>
            <w:r w:rsidRPr="00C210E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w ramach przedsięwzięcia pn. </w:t>
            </w:r>
            <w:r w:rsidRPr="00C210E7">
              <w:rPr>
                <w:rFonts w:ascii="Garamond" w:eastAsia="Times New Roman" w:hAnsi="Garamond" w:cs="Times New Roman"/>
                <w:b/>
                <w:i/>
                <w:sz w:val="24"/>
                <w:szCs w:val="24"/>
                <w:lang w:eastAsia="pl-PL"/>
              </w:rPr>
              <w:t>,,Wykonanie dokumentacji hydrogeologicznej ustalającej zasoby dyspozycyjne wód leczniczych, siarczkowych w rejonie Buska-Zdroju i Solca-Zdroju</w:t>
            </w:r>
          </w:p>
        </w:tc>
      </w:tr>
    </w:tbl>
    <w:p w:rsidR="00C210E7" w:rsidRPr="00C210E7" w:rsidRDefault="00C210E7" w:rsidP="00C210E7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C210E7" w:rsidRPr="00C210E7" w:rsidRDefault="00C210E7" w:rsidP="00C210E7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C210E7" w:rsidRPr="00C210E7" w:rsidRDefault="00C210E7" w:rsidP="00C210E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lang w:eastAsia="pl-PL"/>
        </w:rPr>
      </w:pPr>
      <w:r w:rsidRPr="00C210E7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 xml:space="preserve">Oferujemy wykonanie usług objętych przedmiotem zamówienia, określonym w specyfikacji istotnych warunków zamówienia za cenę: 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 xml:space="preserve">....................................... zł netto, słownie: ....................................................................................... 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należny podatek VAT …………. %,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brutto …………. (słownie: ………………………………), jako wyliczone po cenach jednostkowych w tym za: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1)</w:t>
      </w:r>
      <w:r w:rsidRPr="00C210E7">
        <w:rPr>
          <w:rFonts w:ascii="Garamond" w:eastAsia="Times New Roman" w:hAnsi="Garamond" w:cs="Times New Roman"/>
        </w:rPr>
        <w:tab/>
        <w:t xml:space="preserve">wykonanie 1 metra bieżącego wiercenia nierdzeniowanego otworu wraz z rurowaniem </w:t>
      </w:r>
      <w:r w:rsidRPr="00C210E7">
        <w:rPr>
          <w:rFonts w:ascii="Garamond" w:eastAsia="Times New Roman" w:hAnsi="Garamond" w:cs="Times New Roman"/>
        </w:rPr>
        <w:br/>
        <w:t>i zamykaniem horyzontów wodonośnych w wysokości netto ………………………………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2)</w:t>
      </w:r>
      <w:r w:rsidRPr="00C210E7">
        <w:rPr>
          <w:rFonts w:ascii="Garamond" w:eastAsia="Times New Roman" w:hAnsi="Garamond" w:cs="Times New Roman"/>
        </w:rPr>
        <w:tab/>
        <w:t>wykonanie 1 metra bieżącego wiercenia rdzeniowanego otworu wraz z rurowaniem i zamykaniem horyzontów wodonośnych w wysokości netto …………………………………,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3)</w:t>
      </w:r>
      <w:r w:rsidRPr="00C210E7">
        <w:rPr>
          <w:rFonts w:ascii="Garamond" w:eastAsia="Times New Roman" w:hAnsi="Garamond" w:cs="Times New Roman"/>
        </w:rPr>
        <w:tab/>
        <w:t>badania geofizyczne zgodne z projektem robót geologicznych dla 1 otworu w wysokości netto ………………,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4)</w:t>
      </w:r>
      <w:r w:rsidRPr="00C210E7">
        <w:rPr>
          <w:rFonts w:ascii="Garamond" w:eastAsia="Times New Roman" w:hAnsi="Garamond" w:cs="Times New Roman"/>
        </w:rPr>
        <w:tab/>
        <w:t xml:space="preserve"> przeprowadzenie badań hydrogeologicznych w trakcie i po zakończeniu wiercenia (pompowania: oczyszczające, kontrolne i pomiarowe) dla 1 otworu z uwzględnieniem stabilizacji zwierciadła wody w wysokości netto …………………………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709" w:hanging="425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lastRenderedPageBreak/>
        <w:t>5)</w:t>
      </w:r>
      <w:r w:rsidRPr="00C210E7">
        <w:rPr>
          <w:rFonts w:ascii="Garamond" w:eastAsia="Times New Roman" w:hAnsi="Garamond" w:cs="Times New Roman"/>
        </w:rPr>
        <w:tab/>
        <w:t>likwidacja 1 metra bieżącego otworu w wysokości netto ……………………………</w:t>
      </w:r>
    </w:p>
    <w:p w:rsidR="00C210E7" w:rsidRPr="00C210E7" w:rsidRDefault="00C210E7" w:rsidP="00C210E7">
      <w:pPr>
        <w:tabs>
          <w:tab w:val="left" w:pos="567"/>
        </w:tabs>
        <w:overflowPunct w:val="0"/>
        <w:spacing w:before="120"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Jeżeli Wykonawca złoży ofertę, </w:t>
      </w:r>
      <w:r w:rsidRPr="00C210E7">
        <w:rPr>
          <w:rFonts w:ascii="Garamond" w:eastAsia="Times New Roman" w:hAnsi="Garamond" w:cs="Times New Roman"/>
        </w:rPr>
        <w:t xml:space="preserve">której wybór prowadziłby do powstania </w:t>
      </w:r>
      <w:r w:rsidRPr="00C210E7">
        <w:rPr>
          <w:rFonts w:ascii="Garamond" w:eastAsia="Times New Roman" w:hAnsi="Garamond" w:cs="Times New Roman"/>
        </w:rPr>
        <w:br/>
        <w:t xml:space="preserve">u zamawiającego obowiązku podatkowego zgodnie z przepisami o podatku od towarów i usług, zamawiający w celu oceny takiej oferty dolicza do przedstawionej w niej ceny podatek od towarów </w:t>
      </w:r>
      <w:r w:rsidRPr="00C210E7">
        <w:rPr>
          <w:rFonts w:ascii="Garamond" w:eastAsia="Times New Roman" w:hAnsi="Garamond" w:cs="Times New Roman"/>
        </w:rPr>
        <w:br/>
        <w:t>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 xml:space="preserve">Termin wykonania zamówienia: </w:t>
      </w:r>
      <w:r w:rsidRPr="00C210E7">
        <w:rPr>
          <w:rFonts w:ascii="Garamond" w:eastAsia="Times New Roman" w:hAnsi="Garamond" w:cs="Times New Roman"/>
          <w:b/>
          <w:lang w:eastAsia="pl-PL"/>
        </w:rPr>
        <w:t>do dnia 15.06.2017 r.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  <w:b/>
          <w:color w:val="000000"/>
          <w:lang w:eastAsia="pl-PL"/>
        </w:rPr>
        <w:t xml:space="preserve">Deklarujemy termin płatności </w:t>
      </w:r>
      <w:r w:rsidRPr="00C210E7">
        <w:rPr>
          <w:rFonts w:ascii="Garamond" w:eastAsia="Times New Roman" w:hAnsi="Garamond" w:cs="Arial"/>
          <w:b/>
        </w:rPr>
        <w:t>za realizowaną usługę: …………….. dni kalendarzowe</w:t>
      </w:r>
      <w:r w:rsidRPr="00C210E7">
        <w:rPr>
          <w:rFonts w:ascii="Garamond" w:eastAsia="Times New Roman" w:hAnsi="Garamond" w:cs="Arial"/>
        </w:rPr>
        <w:t>* (liczony od dnia doręczenia Zamawiającemu do jego siedziby prawidłowo wystawionej faktury VAT.)</w:t>
      </w:r>
    </w:p>
    <w:p w:rsidR="00C210E7" w:rsidRPr="00C210E7" w:rsidRDefault="00C210E7" w:rsidP="00C210E7">
      <w:pPr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 w:rsidRPr="00C210E7">
        <w:rPr>
          <w:rFonts w:ascii="Garamond" w:eastAsia="Times New Roman" w:hAnsi="Garamond" w:cs="Arial"/>
        </w:rPr>
        <w:t xml:space="preserve">* </w:t>
      </w:r>
      <w:r w:rsidRPr="00C210E7">
        <w:rPr>
          <w:rFonts w:ascii="Garamond" w:eastAsia="Times New Roman" w:hAnsi="Garamond" w:cs="Arial"/>
          <w:sz w:val="20"/>
          <w:szCs w:val="20"/>
        </w:rPr>
        <w:t>Minimalny termin płatności jaki może wskazać Wykonawca to 21 dni kalendarzowych.</w:t>
      </w:r>
    </w:p>
    <w:p w:rsidR="00C210E7" w:rsidRPr="00C210E7" w:rsidRDefault="00C210E7" w:rsidP="00C210E7">
      <w:pPr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 w:rsidRPr="00C210E7">
        <w:rPr>
          <w:rFonts w:ascii="Garamond" w:eastAsia="Times New Roman" w:hAnsi="Garamond" w:cs="Arial"/>
          <w:sz w:val="20"/>
          <w:szCs w:val="20"/>
        </w:rPr>
        <w:t>* Maksymalny termin płatności jaki może wskazać Wykonawca to 30 dni kalendarzowych.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Oświadczamy, że:</w:t>
      </w:r>
    </w:p>
    <w:p w:rsidR="00C210E7" w:rsidRPr="00C210E7" w:rsidRDefault="00C210E7" w:rsidP="00C210E7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C210E7" w:rsidRPr="00C210E7" w:rsidRDefault="00C210E7" w:rsidP="00C210E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otrzymaliśmy konieczne informacje do przygotowania oferty;</w:t>
      </w:r>
    </w:p>
    <w:p w:rsidR="00C210E7" w:rsidRPr="00C210E7" w:rsidRDefault="00C210E7" w:rsidP="00C210E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C210E7" w:rsidRPr="00C210E7" w:rsidRDefault="00C210E7" w:rsidP="00C210E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zamówienie wykonamy samodzielnie**</w:t>
      </w:r>
      <w:r w:rsidRPr="00C210E7">
        <w:rPr>
          <w:rFonts w:ascii="Garamond" w:eastAsia="Times New Roman" w:hAnsi="Garamond" w:cs="Times New Roman"/>
          <w:b/>
          <w:lang w:eastAsia="pl-PL"/>
        </w:rPr>
        <w:t>/</w:t>
      </w:r>
      <w:r w:rsidRPr="00C210E7">
        <w:rPr>
          <w:rFonts w:ascii="Garamond" w:eastAsia="Times New Roman" w:hAnsi="Garamond" w:cs="Times New Roman"/>
          <w:lang w:eastAsia="pl-PL"/>
        </w:rPr>
        <w:t xml:space="preserve">część zamówienia  </w:t>
      </w:r>
      <w:r w:rsidRPr="00C210E7">
        <w:rPr>
          <w:rFonts w:ascii="Garamond" w:eastAsia="Times New Roman" w:hAnsi="Garamond" w:cs="Times New Roman"/>
          <w:i/>
          <w:lang w:eastAsia="pl-PL"/>
        </w:rPr>
        <w:t>(określić zakres przewidywany do powierzenia podwykonawcom)</w:t>
      </w:r>
      <w:r w:rsidRPr="00C210E7">
        <w:rPr>
          <w:rFonts w:ascii="Garamond" w:eastAsia="Times New Roman" w:hAnsi="Garamond" w:cs="Times New Roman"/>
          <w:lang w:eastAsia="pl-PL"/>
        </w:rPr>
        <w:t xml:space="preserve"> …………………………………………….- zamierzamy powierzyć podwykonawcom**.</w:t>
      </w:r>
    </w:p>
    <w:p w:rsidR="00C210E7" w:rsidRPr="00C210E7" w:rsidRDefault="00C210E7" w:rsidP="00C210E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Wadium w kwocie ………. złotych (słownie: ……………….. złotych) zostało wniesione w dniu ...........................  w formie ................................................</w:t>
      </w:r>
    </w:p>
    <w:p w:rsidR="00C210E7" w:rsidRPr="00C210E7" w:rsidRDefault="00C210E7" w:rsidP="00C210E7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Wskazujemy adres lub nr konta, na które należy zwrócić wadium**: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firstLine="54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</w:t>
      </w:r>
    </w:p>
    <w:p w:rsidR="00C210E7" w:rsidRPr="00C210E7" w:rsidRDefault="00C210E7" w:rsidP="00C210E7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eastAsia="Times New Roman" w:hAnsi="Garamond" w:cs="Times New Roman"/>
          <w:i/>
          <w:lang w:eastAsia="pl-PL"/>
        </w:rPr>
      </w:pPr>
      <w:r w:rsidRPr="00C210E7">
        <w:rPr>
          <w:rFonts w:ascii="Garamond" w:eastAsia="Times New Roman" w:hAnsi="Garamond" w:cs="Times New Roman"/>
          <w:i/>
          <w:lang w:eastAsia="pl-PL"/>
        </w:rPr>
        <w:t>(wypełnia Wykonawca, który wniósł wadium w formie pieniądza)</w:t>
      </w:r>
    </w:p>
    <w:p w:rsidR="00C210E7" w:rsidRPr="00C210E7" w:rsidRDefault="00C210E7" w:rsidP="00C210E7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  <w:b/>
        </w:rPr>
        <w:t>Jesteśmy świadomi</w:t>
      </w:r>
      <w:r w:rsidRPr="00C210E7">
        <w:rPr>
          <w:rFonts w:ascii="Garamond" w:eastAsia="Times New Roman" w:hAnsi="Garamond" w:cs="Times New Roman"/>
        </w:rPr>
        <w:t xml:space="preserve">, że jeżeli: </w:t>
      </w:r>
    </w:p>
    <w:p w:rsidR="00C210E7" w:rsidRPr="00C210E7" w:rsidRDefault="00C210E7" w:rsidP="00C210E7">
      <w:pPr>
        <w:autoSpaceDE w:val="0"/>
        <w:autoSpaceDN w:val="0"/>
        <w:spacing w:before="120" w:after="0" w:line="240" w:lineRule="auto"/>
        <w:ind w:left="709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-     odmówimy podpisania umowy na warunkach określonych w ofercie,</w:t>
      </w:r>
    </w:p>
    <w:p w:rsidR="00C210E7" w:rsidRPr="00C210E7" w:rsidRDefault="00C210E7" w:rsidP="00C210E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zawarcie umowy stanie się niemożliwe z przyczyn leżących po stronie Wykonawcy,</w:t>
      </w:r>
    </w:p>
    <w:p w:rsidR="00C210E7" w:rsidRPr="00C210E7" w:rsidRDefault="00C210E7" w:rsidP="00C210E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nie wniesiemy wymaganego zabezpieczenia należytego wykonania umowy,</w:t>
      </w:r>
    </w:p>
    <w:p w:rsidR="00C210E7" w:rsidRPr="00C210E7" w:rsidRDefault="00C210E7" w:rsidP="00C210E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 xml:space="preserve">wystąpią okoliczności, o których mowa w art. 46 ust. 4a ustawy </w:t>
      </w:r>
      <w:proofErr w:type="spellStart"/>
      <w:r w:rsidRPr="00C210E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C210E7">
        <w:rPr>
          <w:rFonts w:ascii="Garamond" w:eastAsia="Times New Roman" w:hAnsi="Garamond" w:cs="Times New Roman"/>
          <w:lang w:eastAsia="pl-PL"/>
        </w:rPr>
        <w:t>,</w:t>
      </w:r>
    </w:p>
    <w:p w:rsidR="00C210E7" w:rsidRPr="00C210E7" w:rsidRDefault="00C210E7" w:rsidP="00C210E7">
      <w:pPr>
        <w:autoSpaceDE w:val="0"/>
        <w:autoSpaceDN w:val="0"/>
        <w:spacing w:before="120" w:after="0" w:line="240" w:lineRule="auto"/>
        <w:ind w:firstLine="708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to wniesione przez nas wadium wraz z odsetkami zatrzyma Zamawiający.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C210E7" w:rsidRPr="00C210E7" w:rsidRDefault="00C210E7" w:rsidP="00C210E7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</w:rPr>
        <w:t xml:space="preserve">Przed zawarciem umowy wniesiemy wymagane zabezpieczenie należytego umowy w formie …………………… 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lastRenderedPageBreak/>
              <w:t>Adres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trHeight w:val="340"/>
          <w:jc w:val="center"/>
        </w:trPr>
        <w:tc>
          <w:tcPr>
            <w:tcW w:w="3838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210E7" w:rsidRPr="00C210E7" w:rsidRDefault="00C210E7" w:rsidP="00C210E7">
      <w:pPr>
        <w:spacing w:after="0" w:line="240" w:lineRule="auto"/>
        <w:ind w:left="180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C210E7" w:rsidRPr="00C210E7" w:rsidRDefault="00C210E7" w:rsidP="00C210E7">
      <w:pPr>
        <w:numPr>
          <w:ilvl w:val="0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Na .... kolejno ponumerowanych stronach składamy całość oferty. Załącznikami do niniejszej oferty, stanowiącymi jej integralną cześć są:</w:t>
      </w:r>
    </w:p>
    <w:p w:rsidR="00C210E7" w:rsidRPr="00C210E7" w:rsidRDefault="00C210E7" w:rsidP="00C210E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C210E7" w:rsidRPr="00C210E7" w:rsidRDefault="00C210E7" w:rsidP="00C210E7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…………………………..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firstLine="330"/>
        <w:jc w:val="both"/>
        <w:rPr>
          <w:rFonts w:ascii="Garamond" w:eastAsia="Times New Roman" w:hAnsi="Garamond" w:cs="Times New Roman"/>
          <w:i/>
        </w:rPr>
      </w:pPr>
      <w:r w:rsidRPr="00C210E7">
        <w:rPr>
          <w:rFonts w:ascii="Garamond" w:eastAsia="Times New Roman" w:hAnsi="Garamond" w:cs="Times New Roman"/>
          <w:i/>
        </w:rPr>
        <w:t>*jeżeli dotyczy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firstLine="330"/>
        <w:rPr>
          <w:rFonts w:ascii="Garamond" w:eastAsia="Times New Roman" w:hAnsi="Garamond" w:cs="Times New Roman"/>
          <w:i/>
          <w:lang w:eastAsia="pl-PL"/>
        </w:rPr>
      </w:pPr>
      <w:r w:rsidRPr="00C210E7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0E7" w:rsidRPr="00C210E7" w:rsidTr="00360E21">
        <w:trPr>
          <w:cantSplit/>
          <w:trHeight w:val="703"/>
          <w:jc w:val="center"/>
        </w:trPr>
        <w:tc>
          <w:tcPr>
            <w:tcW w:w="590" w:type="dxa"/>
          </w:tcPr>
          <w:p w:rsidR="00C210E7" w:rsidRPr="00C210E7" w:rsidRDefault="00C210E7" w:rsidP="00C210E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0E7" w:rsidRPr="00C210E7" w:rsidRDefault="00C210E7" w:rsidP="00C210E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210E7" w:rsidRPr="00C210E7" w:rsidRDefault="00C210E7" w:rsidP="00C210E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C210E7" w:rsidRPr="00C210E7" w:rsidRDefault="00C210E7" w:rsidP="00C210E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210E7" w:rsidRPr="00C210E7" w:rsidTr="00360E21">
        <w:trPr>
          <w:cantSplit/>
          <w:trHeight w:val="674"/>
          <w:jc w:val="center"/>
        </w:trPr>
        <w:tc>
          <w:tcPr>
            <w:tcW w:w="59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</w:rPr>
        <w:sectPr w:rsidR="00C210E7" w:rsidRPr="00C210E7" w:rsidSect="005C156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right"/>
        <w:outlineLvl w:val="0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lang w:eastAsia="pl-PL"/>
        </w:rPr>
        <w:t xml:space="preserve">Załącznik nr 4 do SIWZ </w:t>
      </w:r>
    </w:p>
    <w:p w:rsidR="00C210E7" w:rsidRPr="00C210E7" w:rsidRDefault="00C210E7" w:rsidP="00C210E7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  <w:r w:rsidRPr="00C210E7">
        <w:rPr>
          <w:rFonts w:ascii="Garamond" w:eastAsia="Times New Roman" w:hAnsi="Garamond" w:cs="Times New Roman"/>
          <w:b/>
          <w:bCs/>
        </w:rPr>
        <w:t>OŚWIADCZENIE WYKONAWCY</w:t>
      </w: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  <w:r w:rsidRPr="00C210E7">
        <w:rPr>
          <w:rFonts w:ascii="Garamond" w:eastAsia="Times New Roman" w:hAnsi="Garamond" w:cs="Times New Roman"/>
          <w:b/>
          <w:bCs/>
        </w:rPr>
        <w:t>O SPEŁNIANIU WARUNKÓW UDZIAŁU W POSTĘPOWANIU</w:t>
      </w: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210E7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C210E7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Wykonanie 6 otworów hydrogeologicznych, rozpoznawczych o łącznym metrażu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  <w:r w:rsidRPr="00C210E7">
        <w:rPr>
          <w:rFonts w:ascii="Garamond" w:eastAsia="Times New Roman" w:hAnsi="Garamond" w:cs="Times New Roman"/>
          <w:b/>
          <w:sz w:val="24"/>
          <w:szCs w:val="24"/>
        </w:rPr>
        <w:t xml:space="preserve">+/- 2900 m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ramach przedsięwzięcia pn.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,,Wykonanie dokumentacji hydrogeologicznej ustalającej zasoby dyspozycyjne wód leczniczych, siarczkowych w rejonie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br/>
        <w:t>Buska-Zdroju i Solca-Zdroju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spełniamy warunki, o których mowa w art. 22 ust. 1 ustawy Prawo zamówień publicznych (Dz. U. z 2015 r. poz. 2164</w:t>
      </w:r>
      <w:r w:rsidRPr="00C210E7">
        <w:rPr>
          <w:rFonts w:ascii="Garamond" w:eastAsia="Times New Roman" w:hAnsi="Garamond" w:cs="Times New Roman"/>
        </w:rPr>
        <w:t xml:space="preserve"> z </w:t>
      </w:r>
      <w:proofErr w:type="spellStart"/>
      <w:r w:rsidRPr="00C210E7">
        <w:rPr>
          <w:rFonts w:ascii="Garamond" w:eastAsia="Times New Roman" w:hAnsi="Garamond" w:cs="Times New Roman"/>
        </w:rPr>
        <w:t>późn</w:t>
      </w:r>
      <w:proofErr w:type="spellEnd"/>
      <w:r w:rsidRPr="00C210E7">
        <w:rPr>
          <w:rFonts w:ascii="Garamond" w:eastAsia="Times New Roman" w:hAnsi="Garamond" w:cs="Times New Roman"/>
        </w:rPr>
        <w:t>. zm.</w:t>
      </w:r>
      <w:r w:rsidRPr="00C210E7">
        <w:rPr>
          <w:rFonts w:ascii="Garamond" w:eastAsia="Times New Roman" w:hAnsi="Garamond" w:cs="Times New Roman"/>
          <w:lang w:eastAsia="pl-PL"/>
        </w:rPr>
        <w:t>)</w:t>
      </w:r>
    </w:p>
    <w:p w:rsidR="00C210E7" w:rsidRPr="00C210E7" w:rsidRDefault="00C210E7" w:rsidP="00C210E7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tabs>
          <w:tab w:val="left" w:pos="4032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0E7" w:rsidRPr="00C210E7" w:rsidTr="00360E21">
        <w:trPr>
          <w:cantSplit/>
          <w:trHeight w:val="703"/>
        </w:trPr>
        <w:tc>
          <w:tcPr>
            <w:tcW w:w="59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210E7" w:rsidRPr="00C210E7" w:rsidTr="00360E21">
        <w:trPr>
          <w:cantSplit/>
          <w:trHeight w:val="982"/>
        </w:trPr>
        <w:tc>
          <w:tcPr>
            <w:tcW w:w="59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tabs>
          <w:tab w:val="left" w:pos="2055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br w:type="page"/>
      </w:r>
      <w:r w:rsidRPr="00C210E7">
        <w:rPr>
          <w:rFonts w:ascii="Garamond" w:eastAsia="Times New Roman" w:hAnsi="Garamond" w:cs="Times New Roman"/>
          <w:b/>
          <w:lang w:eastAsia="pl-PL"/>
        </w:rPr>
        <w:lastRenderedPageBreak/>
        <w:t xml:space="preserve">Załącznik nr 5 do SIWZ </w:t>
      </w:r>
    </w:p>
    <w:p w:rsidR="00C210E7" w:rsidRPr="00C210E7" w:rsidRDefault="00C210E7" w:rsidP="00C210E7">
      <w:pPr>
        <w:tabs>
          <w:tab w:val="left" w:pos="2055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val="cs-CZ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C210E7">
        <w:rPr>
          <w:rFonts w:ascii="Garamond" w:eastAsia="Times New Roman" w:hAnsi="Garamond" w:cs="Times New Roman"/>
          <w:b/>
          <w:bCs/>
          <w:color w:val="000000"/>
          <w:lang w:val="cs-CZ"/>
        </w:rPr>
        <w:t>OŚWIADCZENIE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C210E7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Wykonanie 6 otworów hydrogeologicznych, rozpoznawczych o łącznym metrażu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  <w:r w:rsidRPr="00C210E7">
        <w:rPr>
          <w:rFonts w:ascii="Garamond" w:eastAsia="Times New Roman" w:hAnsi="Garamond" w:cs="Times New Roman"/>
          <w:b/>
          <w:sz w:val="24"/>
          <w:szCs w:val="24"/>
        </w:rPr>
        <w:t xml:space="preserve">+/- 2900 m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ramach przedsięwzięcia pn.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,,Wykonanie dokumentacji hydrogeologicznej ustalającej zasoby dyspozycyjne wód leczniczych, siarczkowych w rejonie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br/>
        <w:t>Buska-Zdroju i Solca-Zdroju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ustawy Prawo zamówień publicznych (Dz. U. z 2015 r. poz. 2164</w:t>
      </w:r>
      <w:r w:rsidRPr="00C210E7">
        <w:rPr>
          <w:rFonts w:ascii="Garamond" w:eastAsia="Times New Roman" w:hAnsi="Garamond" w:cs="Times New Roman"/>
        </w:rPr>
        <w:t xml:space="preserve"> z </w:t>
      </w:r>
      <w:proofErr w:type="spellStart"/>
      <w:r w:rsidRPr="00C210E7">
        <w:rPr>
          <w:rFonts w:ascii="Garamond" w:eastAsia="Times New Roman" w:hAnsi="Garamond" w:cs="Times New Roman"/>
        </w:rPr>
        <w:t>późn</w:t>
      </w:r>
      <w:proofErr w:type="spellEnd"/>
      <w:r w:rsidRPr="00C210E7">
        <w:rPr>
          <w:rFonts w:ascii="Garamond" w:eastAsia="Times New Roman" w:hAnsi="Garamond" w:cs="Times New Roman"/>
        </w:rPr>
        <w:t>. zm.</w:t>
      </w:r>
      <w:r w:rsidRPr="00C210E7">
        <w:rPr>
          <w:rFonts w:ascii="Garamond" w:eastAsia="Times New Roman" w:hAnsi="Garamond" w:cs="Times New Roman"/>
          <w:lang w:eastAsia="pl-PL"/>
        </w:rPr>
        <w:t>).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0E7" w:rsidRPr="00C210E7" w:rsidTr="00360E21">
        <w:trPr>
          <w:cantSplit/>
          <w:trHeight w:val="703"/>
        </w:trPr>
        <w:tc>
          <w:tcPr>
            <w:tcW w:w="59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210E7" w:rsidRPr="00C210E7" w:rsidTr="00360E21">
        <w:trPr>
          <w:cantSplit/>
          <w:trHeight w:val="703"/>
        </w:trPr>
        <w:tc>
          <w:tcPr>
            <w:tcW w:w="59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</w:rPr>
        <w:sectPr w:rsidR="00C210E7" w:rsidRPr="00C210E7" w:rsidSect="005C156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210E7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b/>
          <w:lang w:eastAsia="pl-PL"/>
        </w:rPr>
        <w:lastRenderedPageBreak/>
        <w:t>Załącznik nr 6 do SIWZ</w:t>
      </w:r>
    </w:p>
    <w:p w:rsidR="00C210E7" w:rsidRPr="00C210E7" w:rsidRDefault="00C210E7" w:rsidP="00C210E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C210E7">
        <w:rPr>
          <w:rFonts w:ascii="Garamond" w:eastAsia="Times New Roman" w:hAnsi="Garamond" w:cs="Times New Roman"/>
          <w:i/>
          <w:color w:val="000000"/>
          <w:lang w:eastAsia="pl-PL"/>
        </w:rPr>
        <w:t>Nazwa (firma) wykonawcy albo wykonawców</w:t>
      </w:r>
    </w:p>
    <w:p w:rsidR="00C210E7" w:rsidRPr="00C210E7" w:rsidRDefault="00C210E7" w:rsidP="00C210E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C210E7">
        <w:rPr>
          <w:rFonts w:ascii="Garamond" w:eastAsia="Times New Roman" w:hAnsi="Garamond" w:cs="Times New Roman"/>
          <w:i/>
          <w:color w:val="000000"/>
          <w:lang w:eastAsia="pl-PL"/>
        </w:rPr>
        <w:t>ubiegających się wspólnie o udzielenie zamówienia</w:t>
      </w:r>
    </w:p>
    <w:p w:rsidR="00C210E7" w:rsidRPr="00C210E7" w:rsidRDefault="00C210E7" w:rsidP="00C210E7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C210E7">
        <w:rPr>
          <w:rFonts w:ascii="Garamond" w:eastAsia="Times New Roman" w:hAnsi="Garamond" w:cs="Times New Roman"/>
          <w:b/>
          <w:color w:val="000000"/>
          <w:lang w:eastAsia="pl-PL"/>
        </w:rPr>
        <w:t xml:space="preserve">WYKAZ – „DOŚWIADCZENIE” 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ind w:left="540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C210E7" w:rsidRPr="00C210E7" w:rsidRDefault="00C210E7" w:rsidP="00C210E7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Składając ofertę w postępowaniu o udzielenie zamówienia publicznego na: 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Wykonanie 6 otworów hydrogeologicznych, rozpoznawczych o łącznym metrażu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  <w:r w:rsidRPr="00C210E7">
        <w:rPr>
          <w:rFonts w:ascii="Garamond" w:eastAsia="Times New Roman" w:hAnsi="Garamond" w:cs="Times New Roman"/>
          <w:b/>
          <w:sz w:val="24"/>
          <w:szCs w:val="24"/>
        </w:rPr>
        <w:t xml:space="preserve">+/- 2900 m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ramach przedsięwzięcia pn.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,,Wykonanie dokumentacji hydrogeologicznej ustalającej zasoby dyspozycyjne wód leczniczych, siarczkowych w rejonie Buska-Zdroju i Solca-Zdroju</w:t>
      </w:r>
    </w:p>
    <w:p w:rsidR="00C210E7" w:rsidRPr="00C210E7" w:rsidRDefault="00C210E7" w:rsidP="00C210E7">
      <w:pPr>
        <w:numPr>
          <w:ilvl w:val="0"/>
          <w:numId w:val="5"/>
        </w:num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oświadczamy, że w ciągu ostatnich trzech lat, a jeżeli okres prowadzenia działalności jest krótszy, w tym okresie, zrealizowaliśmy następujące usługi zgodnie z warunkiem opisanym </w:t>
      </w:r>
      <w:r w:rsidRPr="00C210E7">
        <w:rPr>
          <w:rFonts w:ascii="Garamond" w:eastAsia="Times New Roman" w:hAnsi="Garamond" w:cs="Times New Roman"/>
          <w:b/>
          <w:color w:val="000000"/>
          <w:u w:val="single"/>
        </w:rPr>
        <w:t>w pkt. 8.1.1 niniejszej SIWZ</w:t>
      </w:r>
      <w:r w:rsidRPr="00C210E7">
        <w:rPr>
          <w:rFonts w:ascii="Garamond" w:eastAsia="Times New Roman" w:hAnsi="Garamond" w:cs="Times New Roman"/>
          <w:color w:val="000000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76"/>
        <w:gridCol w:w="2694"/>
        <w:gridCol w:w="2835"/>
        <w:gridCol w:w="2976"/>
      </w:tblGrid>
      <w:tr w:rsidR="00C210E7" w:rsidRPr="00C210E7" w:rsidTr="00360E21">
        <w:tc>
          <w:tcPr>
            <w:tcW w:w="2411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976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Odbiorca usługi</w:t>
            </w:r>
          </w:p>
        </w:tc>
        <w:tc>
          <w:tcPr>
            <w:tcW w:w="2694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Liczba otworów hydrogeologicznych</w:t>
            </w:r>
          </w:p>
        </w:tc>
        <w:tc>
          <w:tcPr>
            <w:tcW w:w="2835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Łączny metraż</w:t>
            </w:r>
          </w:p>
        </w:tc>
        <w:tc>
          <w:tcPr>
            <w:tcW w:w="2976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Data wykonania</w:t>
            </w: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</w:r>
          </w:p>
        </w:tc>
      </w:tr>
      <w:tr w:rsidR="00C210E7" w:rsidRPr="00C210E7" w:rsidTr="00360E21">
        <w:tc>
          <w:tcPr>
            <w:tcW w:w="2411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both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C210E7">
        <w:rPr>
          <w:rFonts w:ascii="Garamond" w:eastAsia="Times New Roman" w:hAnsi="Garamond" w:cs="Times New Roman"/>
          <w:i/>
          <w:color w:val="000000"/>
        </w:rPr>
        <w:t>Wykonawca dodaje wiersze według potrzeb.</w:t>
      </w:r>
    </w:p>
    <w:p w:rsidR="00C210E7" w:rsidRPr="00C210E7" w:rsidRDefault="00C210E7" w:rsidP="00C210E7">
      <w:pPr>
        <w:numPr>
          <w:ilvl w:val="0"/>
          <w:numId w:val="5"/>
        </w:num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oświadczamy, że w ciągu ostatnich trzech lat, a jeżeli okres prowadzenia działalności jest krótszy, w tym okresie, zrealizowaliśmy następujące usługi zgodnie z warunkiem opisanym </w:t>
      </w:r>
      <w:r w:rsidRPr="00C210E7">
        <w:rPr>
          <w:rFonts w:ascii="Garamond" w:eastAsia="Times New Roman" w:hAnsi="Garamond" w:cs="Times New Roman"/>
          <w:b/>
          <w:color w:val="000000"/>
          <w:u w:val="single"/>
        </w:rPr>
        <w:t>w pkt. 8.1.2 – 8.1.3 niniejszej SIWZ</w:t>
      </w:r>
      <w:r w:rsidRPr="00C210E7">
        <w:rPr>
          <w:rFonts w:ascii="Garamond" w:eastAsia="Times New Roman" w:hAnsi="Garamond" w:cs="Times New Roman"/>
          <w:color w:val="000000"/>
        </w:rPr>
        <w:t>:</w:t>
      </w:r>
    </w:p>
    <w:tbl>
      <w:tblPr>
        <w:tblpPr w:leftFromText="141" w:rightFromText="141" w:vertAnchor="text" w:horzAnchor="margin" w:tblpX="-144" w:tblpY="11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1418"/>
        <w:gridCol w:w="1417"/>
        <w:gridCol w:w="1984"/>
        <w:gridCol w:w="3970"/>
        <w:gridCol w:w="992"/>
      </w:tblGrid>
      <w:tr w:rsidR="00C210E7" w:rsidRPr="00C210E7" w:rsidTr="00360E21">
        <w:trPr>
          <w:cantSplit/>
        </w:trPr>
        <w:tc>
          <w:tcPr>
            <w:tcW w:w="1809" w:type="dxa"/>
            <w:shd w:val="pct15" w:color="auto" w:fill="auto"/>
            <w:vAlign w:val="center"/>
          </w:tcPr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C210E7" w:rsidRPr="00C210E7" w:rsidRDefault="00C210E7" w:rsidP="00C210E7">
            <w:pPr>
              <w:tabs>
                <w:tab w:val="left" w:pos="885"/>
                <w:tab w:val="left" w:pos="918"/>
                <w:tab w:val="left" w:pos="1343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Odbiorca usługi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C210E7" w:rsidRPr="00C210E7" w:rsidRDefault="00C210E7" w:rsidP="00C210E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1417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Liczba otworów</w:t>
            </w:r>
          </w:p>
        </w:tc>
        <w:tc>
          <w:tcPr>
            <w:tcW w:w="1984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Głębokość otworów</w:t>
            </w:r>
          </w:p>
        </w:tc>
        <w:tc>
          <w:tcPr>
            <w:tcW w:w="3970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Technologia wiercenia mechaniczno-obrotowa z prawym obiegiem płuczki </w:t>
            </w:r>
            <w:proofErr w:type="spellStart"/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sterefowym</w:t>
            </w:r>
            <w:proofErr w:type="spellEnd"/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 xml:space="preserve"> rdzeniowanie otworów w co najmniej 20% jego głębokości</w:t>
            </w:r>
          </w:p>
        </w:tc>
        <w:tc>
          <w:tcPr>
            <w:tcW w:w="992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Uzysk rdzenia %</w:t>
            </w: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br/>
            </w:r>
          </w:p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1809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8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7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970" w:type="dxa"/>
          </w:tcPr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992" w:type="dxa"/>
          </w:tcPr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1809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8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7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970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992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1809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8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7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970" w:type="dxa"/>
          </w:tcPr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992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1809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8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17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970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992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C210E7">
        <w:rPr>
          <w:rFonts w:ascii="Garamond" w:eastAsia="Times New Roman" w:hAnsi="Garamond" w:cs="Times New Roman"/>
          <w:i/>
          <w:color w:val="000000"/>
        </w:rPr>
        <w:t>Wykonawca dodaje wiersze według potrzeb.</w:t>
      </w:r>
    </w:p>
    <w:p w:rsidR="00C210E7" w:rsidRPr="00C210E7" w:rsidRDefault="00C210E7" w:rsidP="00C210E7">
      <w:p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</w:p>
    <w:p w:rsidR="00C210E7" w:rsidRPr="00C210E7" w:rsidRDefault="00C210E7" w:rsidP="00C210E7">
      <w:pPr>
        <w:numPr>
          <w:ilvl w:val="0"/>
          <w:numId w:val="5"/>
        </w:num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oświadczamy, że w ciągu ostatnich trzech lat, a jeżeli okres prowadzenia działalności jest krótszy, w tym okresie, zrealizowaliśmy następujące usługi zgodnie z warunkiem opisanym </w:t>
      </w:r>
      <w:r w:rsidRPr="00C210E7">
        <w:rPr>
          <w:rFonts w:ascii="Garamond" w:eastAsia="Times New Roman" w:hAnsi="Garamond" w:cs="Times New Roman"/>
          <w:b/>
          <w:color w:val="000000"/>
          <w:u w:val="single"/>
        </w:rPr>
        <w:t>w pkt. 8.1.4 niniejszej SIWZ</w:t>
      </w:r>
      <w:r w:rsidRPr="00C210E7">
        <w:rPr>
          <w:rFonts w:ascii="Garamond" w:eastAsia="Times New Roman" w:hAnsi="Garamond" w:cs="Times New Roman"/>
          <w:color w:val="000000"/>
        </w:rPr>
        <w:t>:</w:t>
      </w:r>
    </w:p>
    <w:tbl>
      <w:tblPr>
        <w:tblpPr w:leftFromText="141" w:rightFromText="141" w:vertAnchor="text" w:horzAnchor="margin" w:tblpX="-144" w:tblpY="11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984"/>
        <w:gridCol w:w="1985"/>
        <w:gridCol w:w="4536"/>
      </w:tblGrid>
      <w:tr w:rsidR="00C210E7" w:rsidRPr="00C210E7" w:rsidTr="00360E21">
        <w:trPr>
          <w:cantSplit/>
        </w:trPr>
        <w:tc>
          <w:tcPr>
            <w:tcW w:w="2802" w:type="dxa"/>
            <w:shd w:val="pct15" w:color="auto" w:fill="auto"/>
            <w:vAlign w:val="center"/>
          </w:tcPr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C210E7" w:rsidRPr="00C210E7" w:rsidRDefault="00C210E7" w:rsidP="00C210E7">
            <w:pPr>
              <w:tabs>
                <w:tab w:val="left" w:pos="885"/>
                <w:tab w:val="left" w:pos="918"/>
                <w:tab w:val="left" w:pos="1343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Odbiorca usługi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C210E7" w:rsidRPr="00C210E7" w:rsidRDefault="00C210E7" w:rsidP="00C210E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1985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Liczba otworów</w:t>
            </w:r>
          </w:p>
        </w:tc>
        <w:tc>
          <w:tcPr>
            <w:tcW w:w="4536" w:type="dxa"/>
            <w:shd w:val="pct15" w:color="auto" w:fill="auto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Głębokość likwidowanych otworów</w:t>
            </w:r>
          </w:p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2802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5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4536" w:type="dxa"/>
          </w:tcPr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876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2802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5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4536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rPr>
          <w:cantSplit/>
          <w:trHeight w:val="567"/>
        </w:trPr>
        <w:tc>
          <w:tcPr>
            <w:tcW w:w="2802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985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4536" w:type="dxa"/>
          </w:tcPr>
          <w:p w:rsidR="00C210E7" w:rsidRPr="00C210E7" w:rsidRDefault="00C210E7" w:rsidP="00C210E7">
            <w:pPr>
              <w:tabs>
                <w:tab w:val="left" w:pos="1910"/>
              </w:tabs>
              <w:spacing w:after="0" w:line="240" w:lineRule="auto"/>
              <w:ind w:right="3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C210E7">
        <w:rPr>
          <w:rFonts w:ascii="Garamond" w:eastAsia="Times New Roman" w:hAnsi="Garamond" w:cs="Times New Roman"/>
          <w:i/>
          <w:color w:val="000000"/>
        </w:rPr>
        <w:t>Wykonawca dodaje wiersze według potrzeb.</w:t>
      </w:r>
    </w:p>
    <w:p w:rsidR="00C210E7" w:rsidRPr="00C210E7" w:rsidRDefault="00C210E7" w:rsidP="00C210E7">
      <w:p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</w:p>
    <w:p w:rsidR="00C210E7" w:rsidRPr="00C210E7" w:rsidRDefault="00C210E7" w:rsidP="00C210E7">
      <w:pPr>
        <w:numPr>
          <w:ilvl w:val="0"/>
          <w:numId w:val="5"/>
        </w:numPr>
        <w:autoSpaceDE w:val="0"/>
        <w:autoSpaceDN w:val="0"/>
        <w:adjustRightInd w:val="0"/>
        <w:ind w:right="394"/>
        <w:jc w:val="both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 xml:space="preserve">oświadczamy, że w ciągu ostatnich trzech lat, a jeżeli okres prowadzenia działalności jest krótszy, w tym okresie, zrealizowaliśmy następujące usługi zgodnie z warunkiem opisanym </w:t>
      </w:r>
      <w:r w:rsidRPr="00C210E7">
        <w:rPr>
          <w:rFonts w:ascii="Garamond" w:eastAsia="Times New Roman" w:hAnsi="Garamond" w:cs="Times New Roman"/>
          <w:b/>
          <w:color w:val="000000"/>
          <w:u w:val="single"/>
        </w:rPr>
        <w:t>w pkt. 8.1.5 niniejszej SIWZ</w:t>
      </w:r>
      <w:r w:rsidRPr="00C210E7">
        <w:rPr>
          <w:rFonts w:ascii="Garamond" w:eastAsia="Times New Roman" w:hAnsi="Garamond" w:cs="Times New Roman"/>
          <w:color w:val="000000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3544"/>
        <w:gridCol w:w="3544"/>
      </w:tblGrid>
      <w:tr w:rsidR="00C210E7" w:rsidRPr="00C210E7" w:rsidTr="00360E21">
        <w:tc>
          <w:tcPr>
            <w:tcW w:w="2552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</w:rPr>
              <w:t>wykonanie badań geofizycznych</w:t>
            </w:r>
          </w:p>
        </w:tc>
        <w:tc>
          <w:tcPr>
            <w:tcW w:w="2268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</w:rPr>
              <w:t>Wykonanie rurowania połączonego z cementacją ciśnieniową</w:t>
            </w:r>
          </w:p>
        </w:tc>
        <w:tc>
          <w:tcPr>
            <w:tcW w:w="3544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</w:rPr>
              <w:t>Wykonanie długotrwałych pompowań pomiarowych, trwających minimum 430 godzin w każdym z otworów</w:t>
            </w:r>
          </w:p>
        </w:tc>
        <w:tc>
          <w:tcPr>
            <w:tcW w:w="3544" w:type="dxa"/>
            <w:shd w:val="clear" w:color="auto" w:fill="BFBFBF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</w:rPr>
              <w:t>Data wykonania</w:t>
            </w:r>
          </w:p>
        </w:tc>
      </w:tr>
      <w:tr w:rsidR="00C210E7" w:rsidRPr="00C210E7" w:rsidTr="00360E21">
        <w:tc>
          <w:tcPr>
            <w:tcW w:w="2552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2268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c>
          <w:tcPr>
            <w:tcW w:w="2552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2268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c>
          <w:tcPr>
            <w:tcW w:w="2552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2268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  <w:tr w:rsidR="00C210E7" w:rsidRPr="00C210E7" w:rsidTr="00360E21">
        <w:tc>
          <w:tcPr>
            <w:tcW w:w="2552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2268" w:type="dxa"/>
            <w:shd w:val="clear" w:color="auto" w:fill="auto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  <w:t>Tak/Nie*</w:t>
            </w:r>
          </w:p>
        </w:tc>
        <w:tc>
          <w:tcPr>
            <w:tcW w:w="3544" w:type="dxa"/>
          </w:tcPr>
          <w:p w:rsidR="00C210E7" w:rsidRPr="00C210E7" w:rsidRDefault="00C210E7" w:rsidP="00C210E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C210E7">
        <w:rPr>
          <w:rFonts w:ascii="Garamond" w:eastAsia="Times New Roman" w:hAnsi="Garamond" w:cs="Times New Roman"/>
          <w:i/>
          <w:color w:val="000000"/>
        </w:rPr>
        <w:t>Wykonawca dodaje wiersze według potrzeb.</w:t>
      </w:r>
    </w:p>
    <w:p w:rsidR="00C210E7" w:rsidRPr="00C210E7" w:rsidRDefault="00C210E7" w:rsidP="00C210E7">
      <w:pPr>
        <w:autoSpaceDE w:val="0"/>
        <w:autoSpaceDN w:val="0"/>
        <w:adjustRightInd w:val="0"/>
        <w:ind w:left="1440" w:right="24" w:hanging="1582"/>
        <w:rPr>
          <w:rFonts w:ascii="Garamond" w:eastAsia="Times New Roman" w:hAnsi="Garamond" w:cs="Times New Roman"/>
          <w:b/>
          <w:color w:val="000000"/>
        </w:rPr>
      </w:pPr>
      <w:r w:rsidRPr="00C210E7">
        <w:rPr>
          <w:rFonts w:ascii="Garamond" w:eastAsia="Times New Roman" w:hAnsi="Garamond" w:cs="Times New Roman"/>
          <w:b/>
          <w:color w:val="000000"/>
        </w:rPr>
        <w:t>* niepotrzebne skreślić</w:t>
      </w:r>
    </w:p>
    <w:p w:rsidR="00C210E7" w:rsidRPr="00C210E7" w:rsidRDefault="00C210E7" w:rsidP="00C210E7">
      <w:pPr>
        <w:autoSpaceDE w:val="0"/>
        <w:autoSpaceDN w:val="0"/>
        <w:adjustRightInd w:val="0"/>
        <w:ind w:right="24"/>
        <w:rPr>
          <w:rFonts w:ascii="Garamond" w:eastAsia="Times New Roman" w:hAnsi="Garamond" w:cs="Times New Roman"/>
          <w:color w:val="000000"/>
        </w:rPr>
      </w:pPr>
      <w:r w:rsidRPr="00C210E7">
        <w:rPr>
          <w:rFonts w:ascii="Garamond" w:eastAsia="Times New Roman" w:hAnsi="Garamond" w:cs="Times New Roman"/>
          <w:color w:val="000000"/>
        </w:rPr>
        <w:t>W załączeniu dokumenty potwierdzające, że wyżej wyszczególnione usługi zostały wykonane należycie</w:t>
      </w:r>
    </w:p>
    <w:tbl>
      <w:tblPr>
        <w:tblpPr w:leftFromText="141" w:rightFromText="141" w:vertAnchor="text" w:horzAnchor="margin" w:tblpXSpec="center" w:tblpY="267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5387"/>
        <w:gridCol w:w="2693"/>
      </w:tblGrid>
      <w:tr w:rsidR="00C210E7" w:rsidRPr="00C210E7" w:rsidTr="00360E21">
        <w:trPr>
          <w:cantSplit/>
          <w:trHeight w:val="703"/>
        </w:trPr>
        <w:tc>
          <w:tcPr>
            <w:tcW w:w="496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ind w:left="-851" w:firstLine="851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5387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693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210E7" w:rsidRPr="00C210E7" w:rsidTr="00360E21">
        <w:trPr>
          <w:cantSplit/>
          <w:trHeight w:val="674"/>
        </w:trPr>
        <w:tc>
          <w:tcPr>
            <w:tcW w:w="496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ind w:left="-851" w:firstLine="851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10E7" w:rsidRPr="00C210E7" w:rsidRDefault="00C210E7" w:rsidP="00C210E7">
      <w:pPr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outlineLvl w:val="0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  <w:sectPr w:rsidR="00C210E7" w:rsidRPr="00C210E7" w:rsidSect="00A8795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right"/>
        <w:outlineLvl w:val="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b/>
          <w:lang w:eastAsia="pl-PL"/>
        </w:rPr>
        <w:t>Załącznik nr 7 do SIWZ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210E7" w:rsidRPr="00C210E7" w:rsidRDefault="00C210E7" w:rsidP="00C210E7">
      <w:pPr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Pieczęć wykonawcy</w:t>
      </w:r>
    </w:p>
    <w:p w:rsidR="00C210E7" w:rsidRPr="00C210E7" w:rsidRDefault="00C210E7" w:rsidP="00C210E7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</w:rPr>
      </w:pPr>
      <w:r w:rsidRPr="00C210E7">
        <w:rPr>
          <w:rFonts w:ascii="Garamond" w:eastAsia="Times New Roman" w:hAnsi="Garamond" w:cs="Times New Roman"/>
          <w:b/>
        </w:rPr>
        <w:t>WYKAZ – „Potencjał techniczny”</w:t>
      </w: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210E7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C210E7" w:rsidDel="00821A3B">
        <w:rPr>
          <w:rFonts w:ascii="Garamond" w:eastAsia="Times New Roman" w:hAnsi="Garamond" w:cs="Times New Roman"/>
          <w:lang w:eastAsia="pl-PL"/>
        </w:rPr>
        <w:t xml:space="preserve"> </w:t>
      </w:r>
      <w:r w:rsidRPr="00C210E7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210E7" w:rsidRPr="00C210E7" w:rsidRDefault="00C210E7" w:rsidP="00C210E7">
      <w:pPr>
        <w:spacing w:before="120" w:after="120" w:line="240" w:lineRule="auto"/>
        <w:ind w:left="18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składając ofertę w postępowaniu o udzielenie zamówienia publicznego na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Wykonanie 6 otworów hydrogeologicznych, rozpoznawczych o łącznym metrażu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  <w:r w:rsidRPr="00C210E7">
        <w:rPr>
          <w:rFonts w:ascii="Garamond" w:eastAsia="Times New Roman" w:hAnsi="Garamond" w:cs="Times New Roman"/>
          <w:b/>
          <w:sz w:val="24"/>
          <w:szCs w:val="24"/>
        </w:rPr>
        <w:t xml:space="preserve">+/- 2900 m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ramach przedsięwzięcia pn.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,,Wykonanie dokumentacji hydrogeologicznej ustalającej zasoby dyspozycyjne wód leczniczych, siarczkowych w rejonie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br/>
        <w:t>Buska-Zdroju i Solca-Zdroju</w:t>
      </w:r>
    </w:p>
    <w:p w:rsidR="00C210E7" w:rsidRPr="00C210E7" w:rsidRDefault="00C210E7" w:rsidP="00C210E7">
      <w:pPr>
        <w:spacing w:before="120" w:after="120" w:line="240" w:lineRule="auto"/>
        <w:ind w:left="180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oświadczamy, że do realizacji zamówienia będziemy dysponować sprzętem zgodnie z warunkiem określonym w pkt. 8.2.1 SIWZ, tj.: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2976"/>
      </w:tblGrid>
      <w:tr w:rsidR="00C210E7" w:rsidRPr="00C210E7" w:rsidTr="00360E21">
        <w:trPr>
          <w:trHeight w:val="500"/>
        </w:trPr>
        <w:tc>
          <w:tcPr>
            <w:tcW w:w="5070" w:type="dxa"/>
            <w:shd w:val="pct15" w:color="auto" w:fill="auto"/>
            <w:vAlign w:val="center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Opis (typ, model)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Ilość</w:t>
            </w:r>
          </w:p>
        </w:tc>
        <w:tc>
          <w:tcPr>
            <w:tcW w:w="2976" w:type="dxa"/>
            <w:shd w:val="pct15" w:color="auto" w:fill="auto"/>
            <w:vAlign w:val="center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Podstawa dysponowania</w:t>
            </w:r>
          </w:p>
        </w:tc>
      </w:tr>
      <w:tr w:rsidR="00C210E7" w:rsidRPr="00C210E7" w:rsidTr="00360E21">
        <w:trPr>
          <w:trHeight w:val="541"/>
        </w:trPr>
        <w:tc>
          <w:tcPr>
            <w:tcW w:w="5070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urządzenie wiertnicze do wierceń mechaniczno-obrotowych z "prawym" obiegiem płuczki, o udźwigu minimum 75 ton, wyposażonym w wielozakresowy system pomiaru parametrów wierceń hydrogeologicznych,</w:t>
            </w:r>
          </w:p>
          <w:p w:rsidR="00C210E7" w:rsidRPr="00C210E7" w:rsidRDefault="00C210E7" w:rsidP="00C210E7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eastAsia="Times New Roman" w:hAnsi="Garamond" w:cs="PalatinoLinotype"/>
                <w:lang w:eastAsia="pl-PL"/>
              </w:rPr>
            </w:pPr>
          </w:p>
        </w:tc>
        <w:tc>
          <w:tcPr>
            <w:tcW w:w="113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własny / udostępniony*</w:t>
            </w:r>
          </w:p>
        </w:tc>
      </w:tr>
      <w:tr w:rsidR="00C210E7" w:rsidRPr="00C210E7" w:rsidTr="00360E21">
        <w:trPr>
          <w:trHeight w:val="418"/>
        </w:trPr>
        <w:tc>
          <w:tcPr>
            <w:tcW w:w="5070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urządzenie wiertnicze do wierceń mechaniczno-obrotowych z "prawym" obiegiem płuczki, o udźwigu minimum 40 ton,</w:t>
            </w:r>
          </w:p>
          <w:p w:rsidR="00C210E7" w:rsidRPr="00C210E7" w:rsidRDefault="00C210E7" w:rsidP="00C210E7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eastAsia="Times New Roman" w:hAnsi="Garamond" w:cs="PalatinoLinotype"/>
                <w:lang w:eastAsia="pl-PL"/>
              </w:rPr>
            </w:pPr>
          </w:p>
        </w:tc>
        <w:tc>
          <w:tcPr>
            <w:tcW w:w="113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własny / udostępniony*</w:t>
            </w:r>
          </w:p>
        </w:tc>
      </w:tr>
      <w:tr w:rsidR="00C210E7" w:rsidRPr="00C210E7" w:rsidTr="00360E21">
        <w:trPr>
          <w:trHeight w:val="712"/>
        </w:trPr>
        <w:tc>
          <w:tcPr>
            <w:tcW w:w="5070" w:type="dxa"/>
          </w:tcPr>
          <w:p w:rsidR="00C210E7" w:rsidRPr="00C210E7" w:rsidRDefault="00C210E7" w:rsidP="00C210E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agregat cementacyjny umożliwiający cementację ciśnieniową do wierzchu w zakresie głębokości minimum 650,00 m,</w:t>
            </w:r>
          </w:p>
        </w:tc>
        <w:tc>
          <w:tcPr>
            <w:tcW w:w="113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własny / udostępniony*</w:t>
            </w:r>
          </w:p>
        </w:tc>
      </w:tr>
      <w:tr w:rsidR="00C210E7" w:rsidRPr="00C210E7" w:rsidTr="00360E21">
        <w:trPr>
          <w:trHeight w:val="745"/>
        </w:trPr>
        <w:tc>
          <w:tcPr>
            <w:tcW w:w="5070" w:type="dxa"/>
          </w:tcPr>
          <w:p w:rsidR="00C210E7" w:rsidRPr="00C210E7" w:rsidRDefault="00C210E7" w:rsidP="00C210E7">
            <w:pPr>
              <w:tabs>
                <w:tab w:val="num" w:pos="1620"/>
              </w:tabs>
              <w:overflowPunct w:val="0"/>
              <w:adjustRightInd w:val="0"/>
              <w:spacing w:after="0" w:line="240" w:lineRule="auto"/>
              <w:ind w:right="21"/>
              <w:jc w:val="both"/>
              <w:rPr>
                <w:rFonts w:ascii="Garamond" w:eastAsia="Times New Roman" w:hAnsi="Garamond" w:cs="PalatinoLinotype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</w:rPr>
              <w:t>zestaw do automatycznego pomiaru położenia zwierciadła wody w otworach, umożliwiającymi ciągły dostęp do rejestrowanych danych</w:t>
            </w:r>
          </w:p>
        </w:tc>
        <w:tc>
          <w:tcPr>
            <w:tcW w:w="1134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976" w:type="dxa"/>
          </w:tcPr>
          <w:p w:rsidR="00C210E7" w:rsidRPr="00C210E7" w:rsidRDefault="00C210E7" w:rsidP="00C210E7">
            <w:pPr>
              <w:spacing w:after="0" w:line="240" w:lineRule="auto"/>
              <w:ind w:right="382"/>
              <w:rPr>
                <w:rFonts w:ascii="Garamond" w:eastAsia="Times New Roman" w:hAnsi="Garamond" w:cs="Times New Roman"/>
                <w:lang w:eastAsia="pl-PL"/>
              </w:rPr>
            </w:pPr>
          </w:p>
          <w:p w:rsidR="00C210E7" w:rsidRPr="00C210E7" w:rsidRDefault="00C210E7" w:rsidP="00C210E7">
            <w:pPr>
              <w:spacing w:after="0" w:line="240" w:lineRule="auto"/>
              <w:ind w:right="382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lang w:eastAsia="pl-PL"/>
              </w:rPr>
              <w:t>własny / udostępniony*</w:t>
            </w:r>
          </w:p>
        </w:tc>
      </w:tr>
    </w:tbl>
    <w:p w:rsidR="00C210E7" w:rsidRPr="00C210E7" w:rsidRDefault="00C210E7" w:rsidP="00C210E7">
      <w:pPr>
        <w:spacing w:before="120" w:after="120"/>
        <w:jc w:val="both"/>
        <w:rPr>
          <w:rFonts w:ascii="Garamond" w:eastAsia="Times New Roman" w:hAnsi="Garamond" w:cs="Times New Roman"/>
          <w:sz w:val="20"/>
          <w:szCs w:val="20"/>
        </w:rPr>
      </w:pPr>
      <w:r w:rsidRPr="00C210E7">
        <w:rPr>
          <w:rFonts w:ascii="Garamond" w:eastAsia="Times New Roman" w:hAnsi="Garamond" w:cs="Times New Roman"/>
        </w:rPr>
        <w:t>*</w:t>
      </w:r>
      <w:r w:rsidRPr="00C210E7">
        <w:rPr>
          <w:rFonts w:ascii="Garamond" w:eastAsia="Times New Roman" w:hAnsi="Garamond" w:cs="Times New Roman"/>
          <w:sz w:val="20"/>
          <w:szCs w:val="20"/>
        </w:rPr>
        <w:t>niepotrzebne skreślić</w:t>
      </w:r>
    </w:p>
    <w:p w:rsidR="00C210E7" w:rsidRPr="00C210E7" w:rsidRDefault="00C210E7" w:rsidP="00C210E7">
      <w:pPr>
        <w:ind w:left="-284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  <w:i/>
        </w:rPr>
        <w:t>Jeżeli wykonawca będzie polegał na potencjale technicznym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0E7" w:rsidRPr="00C210E7" w:rsidTr="00360E21">
        <w:trPr>
          <w:cantSplit/>
          <w:trHeight w:val="703"/>
        </w:trPr>
        <w:tc>
          <w:tcPr>
            <w:tcW w:w="59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210E7" w:rsidRPr="00C210E7" w:rsidTr="00360E21">
        <w:trPr>
          <w:cantSplit/>
          <w:trHeight w:val="674"/>
        </w:trPr>
        <w:tc>
          <w:tcPr>
            <w:tcW w:w="59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0E7" w:rsidRPr="00C210E7" w:rsidRDefault="00C210E7" w:rsidP="00C210E7">
      <w:pPr>
        <w:spacing w:before="120" w:after="0" w:line="240" w:lineRule="auto"/>
        <w:rPr>
          <w:rFonts w:ascii="Garamond" w:eastAsia="Times New Roman" w:hAnsi="Garamond" w:cs="Times New Roman"/>
          <w:b/>
        </w:rPr>
        <w:sectPr w:rsidR="00C210E7" w:rsidRPr="00C210E7" w:rsidSect="005C1562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37598C" w:rsidRPr="0037598C" w:rsidRDefault="0037598C" w:rsidP="0037598C">
      <w:pPr>
        <w:keepNext/>
        <w:spacing w:after="0" w:line="240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37598C">
        <w:rPr>
          <w:rFonts w:ascii="Garamond" w:eastAsia="Times New Roman" w:hAnsi="Garamond" w:cs="Times New Roman"/>
          <w:b/>
          <w:lang w:eastAsia="pl-PL"/>
        </w:rPr>
        <w:lastRenderedPageBreak/>
        <w:t>Załącznik 8 do SIWZ</w:t>
      </w:r>
    </w:p>
    <w:p w:rsidR="0037598C" w:rsidRPr="0037598C" w:rsidRDefault="0037598C" w:rsidP="0037598C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7598C" w:rsidRPr="0037598C" w:rsidRDefault="0037598C" w:rsidP="0037598C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7598C">
        <w:rPr>
          <w:rFonts w:ascii="Garamond" w:eastAsia="Times New Roman" w:hAnsi="Garamond" w:cs="Times New Roman"/>
          <w:b/>
          <w:lang w:eastAsia="pl-PL"/>
        </w:rPr>
        <w:t>WYKAZ – „POTENCJAŁ KADROWY”</w:t>
      </w:r>
    </w:p>
    <w:p w:rsidR="0037598C" w:rsidRPr="0037598C" w:rsidRDefault="0037598C" w:rsidP="0037598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37598C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37598C" w:rsidRPr="0037598C" w:rsidRDefault="0037598C" w:rsidP="0037598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37598C" w:rsidRPr="0037598C" w:rsidRDefault="0037598C" w:rsidP="0037598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37598C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37598C" w:rsidRPr="0037598C" w:rsidRDefault="0037598C" w:rsidP="0037598C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37598C" w:rsidRPr="0037598C" w:rsidRDefault="0037598C" w:rsidP="0037598C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37598C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37598C" w:rsidRPr="0037598C" w:rsidRDefault="0037598C" w:rsidP="0037598C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7598C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37598C" w:rsidRPr="0037598C" w:rsidRDefault="0037598C" w:rsidP="0037598C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7598C">
        <w:rPr>
          <w:rFonts w:ascii="Garamond" w:eastAsia="Times New Roman" w:hAnsi="Garamond" w:cs="Times New Roman"/>
          <w:b/>
          <w:lang w:eastAsia="pl-PL"/>
        </w:rPr>
        <w:t xml:space="preserve">Wykonanie 6 otworów hydrogeologicznych, rozpoznawczych o łącznym metrażu </w:t>
      </w:r>
      <w:r w:rsidRPr="0037598C">
        <w:rPr>
          <w:rFonts w:ascii="Garamond" w:eastAsia="Times New Roman" w:hAnsi="Garamond" w:cs="Times New Roman"/>
          <w:b/>
          <w:lang w:eastAsia="pl-PL"/>
        </w:rPr>
        <w:br/>
      </w:r>
      <w:r w:rsidRPr="0037598C">
        <w:rPr>
          <w:rFonts w:ascii="Garamond" w:eastAsia="Times New Roman" w:hAnsi="Garamond" w:cs="Times New Roman"/>
          <w:b/>
        </w:rPr>
        <w:t xml:space="preserve">+/- 2900 m </w:t>
      </w:r>
      <w:r w:rsidRPr="0037598C">
        <w:rPr>
          <w:rFonts w:ascii="Garamond" w:eastAsia="Times New Roman" w:hAnsi="Garamond" w:cs="Times New Roman"/>
          <w:b/>
          <w:lang w:eastAsia="pl-PL"/>
        </w:rPr>
        <w:t xml:space="preserve">w ramach przedsięwzięcia pn. </w:t>
      </w:r>
      <w:r w:rsidRPr="0037598C">
        <w:rPr>
          <w:rFonts w:ascii="Garamond" w:eastAsia="Times New Roman" w:hAnsi="Garamond" w:cs="Times New Roman"/>
          <w:b/>
          <w:i/>
          <w:lang w:eastAsia="pl-PL"/>
        </w:rPr>
        <w:t xml:space="preserve">,,Wykonanie dokumentacji hydrogeologicznej ustalającej zasoby dyspozycyjne wód leczniczych, siarczkowych w rejonie </w:t>
      </w:r>
      <w:r w:rsidRPr="0037598C">
        <w:rPr>
          <w:rFonts w:ascii="Garamond" w:eastAsia="Times New Roman" w:hAnsi="Garamond" w:cs="Times New Roman"/>
          <w:b/>
          <w:i/>
          <w:lang w:eastAsia="pl-PL"/>
        </w:rPr>
        <w:br/>
        <w:t>Buska-Zdroju i Solca-Zdroju</w:t>
      </w:r>
    </w:p>
    <w:p w:rsidR="0037598C" w:rsidRPr="0037598C" w:rsidRDefault="0037598C" w:rsidP="0037598C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7598C">
        <w:rPr>
          <w:rFonts w:ascii="Garamond" w:eastAsia="Times New Roman" w:hAnsi="Garamond" w:cs="Times New Roman"/>
          <w:lang w:eastAsia="pl-PL"/>
        </w:rPr>
        <w:t>zamówienie będą wykonywać następujące osoby, zgodnie z warunkiem określonym w pkt. 8.2.2 SIWZ: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165"/>
        <w:gridCol w:w="3783"/>
        <w:gridCol w:w="2702"/>
      </w:tblGrid>
      <w:tr w:rsidR="0037598C" w:rsidRPr="0037598C" w:rsidTr="00861EC1">
        <w:trPr>
          <w:trHeight w:val="238"/>
        </w:trPr>
        <w:tc>
          <w:tcPr>
            <w:tcW w:w="9476" w:type="dxa"/>
            <w:gridSpan w:val="4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Osoby skierowane do realizacji zamówienia</w:t>
            </w:r>
          </w:p>
        </w:tc>
      </w:tr>
      <w:tr w:rsidR="0037598C" w:rsidRPr="0037598C" w:rsidTr="00861EC1">
        <w:trPr>
          <w:trHeight w:val="989"/>
        </w:trPr>
        <w:tc>
          <w:tcPr>
            <w:tcW w:w="826" w:type="dxa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L.p.</w:t>
            </w:r>
          </w:p>
        </w:tc>
        <w:tc>
          <w:tcPr>
            <w:tcW w:w="2165" w:type="dxa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783" w:type="dxa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Kwalifikacje – należy wpisać wszystkie informacje potwierdzające spełnienie warunków postawionych w pkt. 8.1.2. SIWZ</w:t>
            </w:r>
          </w:p>
        </w:tc>
        <w:tc>
          <w:tcPr>
            <w:tcW w:w="2702" w:type="dxa"/>
            <w:shd w:val="clear" w:color="auto" w:fill="C0C0C0"/>
          </w:tcPr>
          <w:p w:rsidR="0037598C" w:rsidRPr="0037598C" w:rsidRDefault="0037598C" w:rsidP="0037598C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</w:rPr>
              <w:t>Informacja o podstawie dysponowania</w:t>
            </w:r>
          </w:p>
        </w:tc>
      </w:tr>
    </w:tbl>
    <w:p w:rsidR="0037598C" w:rsidRPr="0037598C" w:rsidRDefault="0037598C" w:rsidP="003759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1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780"/>
        <w:gridCol w:w="2708"/>
      </w:tblGrid>
      <w:tr w:rsidR="0037598C" w:rsidRPr="0037598C" w:rsidTr="00861EC1">
        <w:trPr>
          <w:trHeight w:val="281"/>
        </w:trPr>
        <w:tc>
          <w:tcPr>
            <w:tcW w:w="828" w:type="dxa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37598C" w:rsidRPr="0037598C" w:rsidRDefault="0037598C" w:rsidP="0037598C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37598C" w:rsidRPr="0037598C" w:rsidRDefault="0037598C" w:rsidP="0037598C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</w:tr>
      <w:tr w:rsidR="0037598C" w:rsidRPr="0037598C" w:rsidTr="00861EC1">
        <w:trPr>
          <w:trHeight w:val="391"/>
        </w:trPr>
        <w:tc>
          <w:tcPr>
            <w:tcW w:w="828" w:type="dxa"/>
            <w:vMerge w:val="restart"/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2160" w:type="dxa"/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 w:val="restart"/>
          </w:tcPr>
          <w:p w:rsidR="0037598C" w:rsidRPr="0037598C" w:rsidRDefault="0037598C" w:rsidP="0037598C">
            <w:pPr>
              <w:suppressAutoHyphens/>
              <w:spacing w:after="120"/>
              <w:jc w:val="both"/>
              <w:rPr>
                <w:rFonts w:ascii="Garamond" w:eastAsia="Times New Roman" w:hAnsi="Garamond" w:cs="Times New Roman"/>
              </w:rPr>
            </w:pPr>
          </w:p>
          <w:p w:rsidR="0037598C" w:rsidRPr="0037598C" w:rsidRDefault="0037598C" w:rsidP="0037598C">
            <w:pPr>
              <w:suppressAutoHyphens/>
              <w:spacing w:after="120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37598C">
              <w:rPr>
                <w:rFonts w:ascii="Garamond" w:eastAsia="Times New Roman" w:hAnsi="Garamond" w:cs="Times New Roman"/>
              </w:rPr>
              <w:t>Kierownik Ruchu Zakładu Górniczego w specjalności wiertniczej</w:t>
            </w:r>
          </w:p>
        </w:tc>
        <w:tc>
          <w:tcPr>
            <w:tcW w:w="2708" w:type="dxa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  <w:tr w:rsidR="0037598C" w:rsidRPr="0037598C" w:rsidTr="00861EC1">
        <w:trPr>
          <w:trHeight w:val="288"/>
        </w:trPr>
        <w:tc>
          <w:tcPr>
            <w:tcW w:w="828" w:type="dxa"/>
            <w:vMerge/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160" w:type="dxa"/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/>
          </w:tcPr>
          <w:p w:rsidR="0037598C" w:rsidRPr="0037598C" w:rsidRDefault="0037598C" w:rsidP="0037598C">
            <w:pPr>
              <w:suppressAutoHyphens/>
              <w:spacing w:after="120"/>
              <w:jc w:val="both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708" w:type="dxa"/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  <w:tr w:rsidR="0037598C" w:rsidRPr="0037598C" w:rsidTr="00861EC1">
        <w:trPr>
          <w:trHeight w:val="45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7598C">
              <w:rPr>
                <w:rFonts w:ascii="Garamond" w:eastAsia="Times New Roman" w:hAnsi="Garamond" w:cs="Times New Roman"/>
              </w:rPr>
              <w:t>Wyższy dozór w specjalności wiertniczej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  <w:tr w:rsidR="0037598C" w:rsidRPr="0037598C" w:rsidTr="00861EC1">
        <w:trPr>
          <w:trHeight w:val="519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  <w:tr w:rsidR="0037598C" w:rsidRPr="0037598C" w:rsidTr="00861EC1">
        <w:trPr>
          <w:trHeight w:val="55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</w:rPr>
              <w:t>Dozór średni w specjalności geologicznej lub/i hydrogeologicznej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  <w:tr w:rsidR="0037598C" w:rsidRPr="0037598C" w:rsidTr="00861EC1">
        <w:trPr>
          <w:trHeight w:val="380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37598C" w:rsidRPr="0037598C" w:rsidRDefault="0037598C" w:rsidP="0037598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lang w:eastAsia="pl-PL"/>
              </w:rPr>
              <w:t>własny/udostępniony*</w:t>
            </w:r>
          </w:p>
        </w:tc>
      </w:tr>
    </w:tbl>
    <w:p w:rsidR="0037598C" w:rsidRPr="0037598C" w:rsidRDefault="0037598C" w:rsidP="0037598C">
      <w:pPr>
        <w:jc w:val="both"/>
        <w:rPr>
          <w:rFonts w:ascii="Garamond" w:eastAsia="Times New Roman" w:hAnsi="Garamond" w:cs="Times New Roman"/>
        </w:rPr>
      </w:pPr>
      <w:r w:rsidRPr="0037598C">
        <w:rPr>
          <w:rFonts w:ascii="Garamond" w:eastAsia="Times New Roman" w:hAnsi="Garamond" w:cs="Times New Roman"/>
          <w:vertAlign w:val="superscript"/>
        </w:rPr>
        <w:t>*</w:t>
      </w:r>
      <w:r w:rsidRPr="0037598C">
        <w:rPr>
          <w:rFonts w:ascii="Garamond" w:eastAsia="Times New Roman" w:hAnsi="Garamond" w:cs="Times New Roman"/>
        </w:rPr>
        <w:t xml:space="preserve"> </w:t>
      </w:r>
      <w:r w:rsidRPr="0037598C">
        <w:rPr>
          <w:rFonts w:ascii="Garamond" w:eastAsia="Times New Roman" w:hAnsi="Garamond" w:cs="Times New Roman"/>
          <w:i/>
        </w:rPr>
        <w:t>niepotrzebne skreślić.</w:t>
      </w:r>
      <w:r w:rsidRPr="0037598C">
        <w:rPr>
          <w:rFonts w:ascii="Garamond" w:eastAsia="Times New Roman" w:hAnsi="Garamond" w:cs="Times New Roman"/>
        </w:rPr>
        <w:t xml:space="preserve"> </w:t>
      </w:r>
    </w:p>
    <w:p w:rsidR="0037598C" w:rsidRPr="0037598C" w:rsidRDefault="0037598C" w:rsidP="0037598C">
      <w:pPr>
        <w:ind w:left="-142"/>
        <w:jc w:val="both"/>
        <w:rPr>
          <w:rFonts w:ascii="Garamond" w:eastAsia="Times New Roman" w:hAnsi="Garamond" w:cs="Times New Roman"/>
        </w:rPr>
      </w:pPr>
      <w:r w:rsidRPr="0037598C">
        <w:rPr>
          <w:rFonts w:ascii="Garamond" w:eastAsia="Times New Roman" w:hAnsi="Garamond" w:cs="Times New Roman"/>
          <w:vertAlign w:val="superscript"/>
        </w:rPr>
        <w:t xml:space="preserve">   </w:t>
      </w:r>
      <w:r w:rsidRPr="0037598C">
        <w:rPr>
          <w:rFonts w:ascii="Garamond" w:eastAsia="Times New Roman" w:hAnsi="Garamond" w:cs="Times New Roman"/>
          <w:i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tbl>
      <w:tblPr>
        <w:tblpPr w:leftFromText="141" w:rightFromText="141" w:vertAnchor="text" w:horzAnchor="margin" w:tblpXSpec="center" w:tblpY="267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4162"/>
        <w:gridCol w:w="3096"/>
        <w:gridCol w:w="1810"/>
      </w:tblGrid>
      <w:tr w:rsidR="0037598C" w:rsidRPr="0037598C" w:rsidTr="00861EC1">
        <w:trPr>
          <w:cantSplit/>
          <w:trHeight w:val="367"/>
        </w:trPr>
        <w:tc>
          <w:tcPr>
            <w:tcW w:w="593" w:type="dxa"/>
          </w:tcPr>
          <w:p w:rsidR="0037598C" w:rsidRPr="0037598C" w:rsidRDefault="0037598C" w:rsidP="0037598C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</w:tcPr>
          <w:p w:rsidR="0037598C" w:rsidRPr="0037598C" w:rsidRDefault="0037598C" w:rsidP="0037598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96" w:type="dxa"/>
          </w:tcPr>
          <w:p w:rsidR="0037598C" w:rsidRPr="0037598C" w:rsidRDefault="0037598C" w:rsidP="0037598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10" w:type="dxa"/>
          </w:tcPr>
          <w:p w:rsidR="0037598C" w:rsidRPr="0037598C" w:rsidRDefault="0037598C" w:rsidP="0037598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37598C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7598C" w:rsidRPr="0037598C" w:rsidTr="00861EC1">
        <w:trPr>
          <w:cantSplit/>
          <w:trHeight w:val="1248"/>
        </w:trPr>
        <w:tc>
          <w:tcPr>
            <w:tcW w:w="593" w:type="dxa"/>
          </w:tcPr>
          <w:p w:rsidR="0037598C" w:rsidRPr="0037598C" w:rsidRDefault="0037598C" w:rsidP="0037598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62" w:type="dxa"/>
          </w:tcPr>
          <w:p w:rsidR="0037598C" w:rsidRPr="0037598C" w:rsidRDefault="0037598C" w:rsidP="0037598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37598C" w:rsidRPr="0037598C" w:rsidRDefault="0037598C" w:rsidP="0037598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6" w:type="dxa"/>
          </w:tcPr>
          <w:p w:rsidR="0037598C" w:rsidRPr="0037598C" w:rsidRDefault="0037598C" w:rsidP="0037598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10" w:type="dxa"/>
          </w:tcPr>
          <w:p w:rsidR="0037598C" w:rsidRPr="0037598C" w:rsidRDefault="0037598C" w:rsidP="0037598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37598C" w:rsidRPr="0037598C" w:rsidRDefault="0037598C" w:rsidP="0037598C">
      <w:pPr>
        <w:spacing w:after="0" w:line="240" w:lineRule="auto"/>
        <w:rPr>
          <w:rFonts w:ascii="Garamond" w:eastAsia="Times New Roman" w:hAnsi="Garamond" w:cs="Times New Roman"/>
          <w:lang w:eastAsia="pl-PL"/>
        </w:rPr>
        <w:sectPr w:rsidR="0037598C" w:rsidRPr="0037598C" w:rsidSect="00F71B0F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  <w:bookmarkStart w:id="0" w:name="_GoBack"/>
      <w:bookmarkEnd w:id="0"/>
    </w:p>
    <w:p w:rsidR="0037598C" w:rsidRDefault="0037598C" w:rsidP="0037598C">
      <w:pPr>
        <w:keepNext/>
        <w:spacing w:before="240" w:after="60"/>
        <w:outlineLvl w:val="1"/>
        <w:rPr>
          <w:rFonts w:ascii="Garamond" w:eastAsia="Times New Roman" w:hAnsi="Garamond" w:cs="Times New Roman"/>
          <w:b/>
          <w:bCs/>
          <w:iCs/>
        </w:rPr>
      </w:pPr>
    </w:p>
    <w:p w:rsidR="00C210E7" w:rsidRPr="00C210E7" w:rsidRDefault="00C210E7" w:rsidP="00C210E7">
      <w:pPr>
        <w:keepNext/>
        <w:spacing w:before="240" w:after="60"/>
        <w:jc w:val="right"/>
        <w:outlineLvl w:val="1"/>
        <w:rPr>
          <w:rFonts w:ascii="Garamond" w:eastAsia="Times New Roman" w:hAnsi="Garamond" w:cs="Times New Roman"/>
          <w:b/>
          <w:bCs/>
          <w:iCs/>
        </w:rPr>
      </w:pPr>
      <w:r w:rsidRPr="00C210E7">
        <w:rPr>
          <w:rFonts w:ascii="Garamond" w:eastAsia="Times New Roman" w:hAnsi="Garamond" w:cs="Times New Roman"/>
          <w:b/>
          <w:bCs/>
          <w:iCs/>
        </w:rPr>
        <w:t>Załącznik 9 do SIWZ</w:t>
      </w: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C210E7">
        <w:rPr>
          <w:rFonts w:ascii="Garamond" w:eastAsia="Times New Roman" w:hAnsi="Garamond" w:cs="Times New Roman"/>
          <w:b/>
        </w:rPr>
        <w:t>OŚWIADCZENIE</w:t>
      </w:r>
    </w:p>
    <w:p w:rsidR="00C210E7" w:rsidRPr="00C210E7" w:rsidRDefault="00C210E7" w:rsidP="00C210E7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C210E7" w:rsidRPr="00C210E7" w:rsidRDefault="00C210E7" w:rsidP="00C210E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210E7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0E7" w:rsidRPr="00C210E7" w:rsidRDefault="00C210E7" w:rsidP="00C210E7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C210E7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0E7" w:rsidRPr="00C210E7" w:rsidRDefault="00C210E7" w:rsidP="00C210E7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0E7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Wykonanie 6 otworów hydrogeologicznych, rozpoznawczych o łącznym metrażu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  <w:r w:rsidRPr="00C210E7">
        <w:rPr>
          <w:rFonts w:ascii="Garamond" w:eastAsia="Times New Roman" w:hAnsi="Garamond" w:cs="Times New Roman"/>
          <w:b/>
          <w:sz w:val="24"/>
          <w:szCs w:val="24"/>
        </w:rPr>
        <w:t xml:space="preserve">+/- 2900 m </w:t>
      </w:r>
      <w:r w:rsidRPr="00C210E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 ramach przedsięwzięcia pn.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,,Wykonanie dokumentacji hydrogeologicznej ustalającej zasoby dyspozycyjne wód leczniczych, siarczkowych w rejonie </w:t>
      </w:r>
      <w:r w:rsidRPr="00C210E7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br/>
        <w:t>Buska-Zdroju i Solca-Zdroju</w:t>
      </w: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tabs>
          <w:tab w:val="left" w:pos="4032"/>
        </w:tabs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 w:hanging="283"/>
        <w:jc w:val="both"/>
        <w:rPr>
          <w:rFonts w:ascii="Garamond" w:eastAsia="Times New Roman" w:hAnsi="Garamond" w:cs="Arial"/>
          <w:lang w:eastAsia="pl-PL"/>
        </w:rPr>
      </w:pPr>
      <w:r w:rsidRPr="00C210E7">
        <w:rPr>
          <w:rFonts w:ascii="Garamond" w:eastAsia="Times New Roman" w:hAnsi="Garamond" w:cs="Arial"/>
          <w:b/>
          <w:bCs/>
          <w:color w:val="000000"/>
        </w:rPr>
        <w:t xml:space="preserve">□ * </w:t>
      </w:r>
      <w:r w:rsidRPr="00C210E7">
        <w:rPr>
          <w:rFonts w:ascii="Garamond" w:eastAsia="Times New Roman" w:hAnsi="Garamond" w:cs="Arial"/>
          <w:b/>
          <w:bCs/>
          <w:color w:val="000000"/>
          <w:u w:val="single"/>
        </w:rPr>
        <w:t>nie należę do grupy kapitałowej,</w:t>
      </w:r>
      <w:r w:rsidRPr="00C210E7">
        <w:rPr>
          <w:rFonts w:ascii="Garamond" w:eastAsia="Times New Roman" w:hAnsi="Garamond" w:cs="Arial"/>
          <w:b/>
          <w:bCs/>
          <w:color w:val="000000"/>
        </w:rPr>
        <w:t xml:space="preserve"> o której mowa w art. 24 ust. 2 pkt 5 ustawy</w:t>
      </w: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C210E7">
        <w:rPr>
          <w:rFonts w:ascii="Garamond" w:eastAsia="Times New Roman" w:hAnsi="Garamond" w:cs="Arial"/>
          <w:color w:val="000000"/>
          <w:lang w:eastAsia="pl-PL"/>
        </w:rPr>
        <w:t xml:space="preserve">(w rozumieniu ustawy z dnia 16 lutego 2007 r. o ochronie konkurencji i konsumentów (Dz. U. z 2007 r. Nr 50, poz. 331, z </w:t>
      </w:r>
      <w:proofErr w:type="spellStart"/>
      <w:r w:rsidRPr="00C210E7">
        <w:rPr>
          <w:rFonts w:ascii="Garamond" w:eastAsia="Times New Roman" w:hAnsi="Garamond" w:cs="Arial"/>
          <w:color w:val="000000"/>
          <w:lang w:eastAsia="pl-PL"/>
        </w:rPr>
        <w:t>późn</w:t>
      </w:r>
      <w:proofErr w:type="spellEnd"/>
      <w:r w:rsidRPr="00C210E7">
        <w:rPr>
          <w:rFonts w:ascii="Garamond" w:eastAsia="Times New Roman" w:hAnsi="Garamond" w:cs="Arial"/>
          <w:color w:val="000000"/>
          <w:lang w:eastAsia="pl-PL"/>
        </w:rPr>
        <w:t>. zm.)</w:t>
      </w: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8"/>
        <w:jc w:val="both"/>
        <w:rPr>
          <w:rFonts w:ascii="Garamond" w:eastAsia="Times New Roman" w:hAnsi="Garamond" w:cs="Arial"/>
          <w:lang w:eastAsia="pl-PL"/>
        </w:rPr>
      </w:pP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both"/>
        <w:rPr>
          <w:rFonts w:ascii="Garamond" w:eastAsia="Times New Roman" w:hAnsi="Garamond" w:cs="Arial"/>
          <w:lang w:eastAsia="pl-PL"/>
        </w:rPr>
      </w:pPr>
      <w:r w:rsidRPr="00C210E7">
        <w:rPr>
          <w:rFonts w:ascii="Garamond" w:eastAsia="Times New Roman" w:hAnsi="Garamond" w:cs="Arial"/>
          <w:b/>
          <w:bCs/>
          <w:color w:val="000000"/>
          <w:lang w:eastAsia="pl-PL"/>
        </w:rPr>
        <w:t xml:space="preserve">□ * </w:t>
      </w:r>
      <w:r w:rsidRPr="00C210E7">
        <w:rPr>
          <w:rFonts w:ascii="Garamond" w:eastAsia="Times New Roman" w:hAnsi="Garamond" w:cs="Arial"/>
          <w:b/>
          <w:bCs/>
          <w:color w:val="000000"/>
          <w:u w:val="single"/>
          <w:lang w:eastAsia="pl-PL"/>
        </w:rPr>
        <w:t>należę do grupy kapitałowej</w:t>
      </w:r>
      <w:r w:rsidRPr="00C210E7">
        <w:rPr>
          <w:rFonts w:ascii="Garamond" w:eastAsia="Times New Roman" w:hAnsi="Garamond" w:cs="Arial"/>
          <w:color w:val="000000"/>
          <w:lang w:eastAsia="pl-PL"/>
        </w:rPr>
        <w:t xml:space="preserve">, </w:t>
      </w:r>
      <w:r w:rsidRPr="00C210E7">
        <w:rPr>
          <w:rFonts w:ascii="Garamond" w:eastAsia="Times New Roman" w:hAnsi="Garamond" w:cs="Arial"/>
          <w:b/>
          <w:bCs/>
          <w:color w:val="000000"/>
          <w:lang w:eastAsia="pl-PL"/>
        </w:rPr>
        <w:t>o której mowa w art. 24 ust. 2 pkt 5 ustawy</w:t>
      </w: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3" w:right="82"/>
        <w:jc w:val="both"/>
        <w:rPr>
          <w:rFonts w:ascii="Garamond" w:eastAsia="Times New Roman" w:hAnsi="Garamond" w:cs="Arial"/>
          <w:lang w:eastAsia="pl-PL"/>
        </w:rPr>
      </w:pPr>
      <w:r w:rsidRPr="00C210E7">
        <w:rPr>
          <w:rFonts w:ascii="Garamond" w:eastAsia="Times New Roman" w:hAnsi="Garamond" w:cs="Arial"/>
          <w:color w:val="000000"/>
          <w:lang w:eastAsia="pl-PL"/>
        </w:rPr>
        <w:t xml:space="preserve">(w rozumieniu ustawy z dnia 16 lutego 2007 r. o ochronie konkurencji i konsumentów (Dz. U. z 2007 r., Nr 50, poz. 331, z </w:t>
      </w:r>
      <w:proofErr w:type="spellStart"/>
      <w:r w:rsidRPr="00C210E7">
        <w:rPr>
          <w:rFonts w:ascii="Garamond" w:eastAsia="Times New Roman" w:hAnsi="Garamond" w:cs="Arial"/>
          <w:color w:val="000000"/>
          <w:lang w:eastAsia="pl-PL"/>
        </w:rPr>
        <w:t>pózn</w:t>
      </w:r>
      <w:proofErr w:type="spellEnd"/>
      <w:r w:rsidRPr="00C210E7">
        <w:rPr>
          <w:rFonts w:ascii="Garamond" w:eastAsia="Times New Roman" w:hAnsi="Garamond" w:cs="Arial"/>
          <w:color w:val="000000"/>
          <w:lang w:eastAsia="pl-PL"/>
        </w:rPr>
        <w:t xml:space="preserve">. zm.) </w:t>
      </w:r>
      <w:r w:rsidRPr="00C210E7">
        <w:rPr>
          <w:rFonts w:ascii="Garamond" w:eastAsia="Times New Roman" w:hAnsi="Garamond" w:cs="Arial"/>
          <w:b/>
          <w:bCs/>
          <w:color w:val="000000"/>
          <w:lang w:eastAsia="pl-PL"/>
        </w:rPr>
        <w:t>w załączeniu przekazuję listę podmiotów należących do tej samej grupy kapitałowej.</w:t>
      </w: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eastAsia="Times New Roman" w:hAnsi="Garamond" w:cs="Arial"/>
          <w:color w:val="000000"/>
          <w:u w:val="single"/>
          <w:lang w:eastAsia="pl-PL"/>
        </w:rPr>
      </w:pPr>
    </w:p>
    <w:p w:rsidR="00C210E7" w:rsidRPr="00C210E7" w:rsidRDefault="00C210E7" w:rsidP="00C210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3"/>
        <w:jc w:val="both"/>
        <w:rPr>
          <w:rFonts w:ascii="Garamond" w:eastAsia="Times New Roman" w:hAnsi="Garamond" w:cs="Arial"/>
          <w:lang w:eastAsia="pl-PL"/>
        </w:rPr>
      </w:pPr>
      <w:r w:rsidRPr="00C210E7">
        <w:rPr>
          <w:rFonts w:ascii="Garamond" w:eastAsia="Times New Roman" w:hAnsi="Garamond" w:cs="Arial"/>
          <w:color w:val="000000"/>
          <w:u w:val="single"/>
          <w:lang w:eastAsia="pl-PL"/>
        </w:rPr>
        <w:t>w załączeniu przekazuję listę podmiotów należących do tej samej grupy kapitałowej.*</w:t>
      </w:r>
      <w:r w:rsidRPr="00C210E7">
        <w:rPr>
          <w:rFonts w:ascii="Garamond" w:eastAsia="Times New Roman" w:hAnsi="Garamond" w:cs="Arial"/>
          <w:lang w:eastAsia="pl-PL"/>
        </w:rPr>
        <w:t xml:space="preserve"> </w:t>
      </w: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0E7" w:rsidRPr="00C210E7" w:rsidTr="00360E21">
        <w:trPr>
          <w:cantSplit/>
          <w:trHeight w:val="703"/>
        </w:trPr>
        <w:tc>
          <w:tcPr>
            <w:tcW w:w="59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210E7" w:rsidRPr="00C210E7" w:rsidRDefault="00C210E7" w:rsidP="00C210E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C210E7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210E7" w:rsidRPr="00C210E7" w:rsidTr="00360E21">
        <w:trPr>
          <w:cantSplit/>
          <w:trHeight w:val="674"/>
        </w:trPr>
        <w:tc>
          <w:tcPr>
            <w:tcW w:w="59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0E7" w:rsidRPr="00C210E7" w:rsidRDefault="00C210E7" w:rsidP="00C210E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>* zaznaczyć odpowiednie</w:t>
      </w: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C210E7">
        <w:rPr>
          <w:rFonts w:ascii="Garamond" w:eastAsia="Times New Roman" w:hAnsi="Garamond" w:cs="Times New Roman"/>
        </w:rPr>
        <w:t xml:space="preserve"> </w:t>
      </w: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C210E7" w:rsidRPr="00C210E7" w:rsidRDefault="00C210E7" w:rsidP="00C210E7">
      <w:pPr>
        <w:spacing w:before="120" w:after="0" w:line="240" w:lineRule="auto"/>
        <w:jc w:val="both"/>
        <w:rPr>
          <w:rFonts w:ascii="Garamond" w:eastAsia="Times New Roman" w:hAnsi="Garamond" w:cs="Times New Roman"/>
          <w:b/>
        </w:rPr>
      </w:pPr>
    </w:p>
    <w:p w:rsidR="006575A7" w:rsidRDefault="006575A7"/>
    <w:sectPr w:rsidR="006575A7" w:rsidSect="00EC3C71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E7" w:rsidRDefault="00C210E7" w:rsidP="00C210E7">
      <w:pPr>
        <w:spacing w:after="0" w:line="240" w:lineRule="auto"/>
      </w:pPr>
      <w:r>
        <w:separator/>
      </w:r>
    </w:p>
  </w:endnote>
  <w:endnote w:type="continuationSeparator" w:id="0">
    <w:p w:rsidR="00C210E7" w:rsidRDefault="00C210E7" w:rsidP="00C2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CC179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6638" w:rsidRDefault="0037598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37598C" w:rsidP="00F46F87">
    <w:pPr>
      <w:pStyle w:val="Stopka"/>
      <w:framePr w:wrap="around" w:vAnchor="text" w:hAnchor="margin" w:xAlign="right" w:y="1"/>
      <w:rPr>
        <w:rStyle w:val="Numerstrony"/>
      </w:rPr>
    </w:pPr>
  </w:p>
  <w:p w:rsidR="00076638" w:rsidRPr="00D8403E" w:rsidRDefault="0037598C" w:rsidP="00F46F87">
    <w:pPr>
      <w:pStyle w:val="Stopka"/>
      <w:ind w:right="360"/>
      <w:jc w:val="cen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8C" w:rsidRDefault="0037598C" w:rsidP="006C2C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98C" w:rsidRDefault="0037598C" w:rsidP="006C2CA4">
    <w:pPr>
      <w:pStyle w:val="Stopk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8C" w:rsidRDefault="003759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37598C" w:rsidRPr="0050015F" w:rsidRDefault="0037598C" w:rsidP="006C2CA4">
    <w:pPr>
      <w:pStyle w:val="Stopka"/>
      <w:ind w:right="360"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CC179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6638" w:rsidRDefault="0037598C" w:rsidP="00F46F87">
    <w:pPr>
      <w:pStyle w:val="Stopk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37598C" w:rsidP="00F46F87">
    <w:pPr>
      <w:pStyle w:val="Stopka"/>
      <w:framePr w:wrap="around" w:vAnchor="text" w:hAnchor="margin" w:xAlign="right" w:y="1"/>
      <w:rPr>
        <w:rStyle w:val="Numerstrony"/>
      </w:rPr>
    </w:pPr>
  </w:p>
  <w:p w:rsidR="00076638" w:rsidRPr="0050015F" w:rsidRDefault="0037598C" w:rsidP="00C210E7">
    <w:pPr>
      <w:pStyle w:val="Stopka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E7" w:rsidRDefault="00C210E7" w:rsidP="00C210E7">
      <w:pPr>
        <w:spacing w:after="0" w:line="240" w:lineRule="auto"/>
      </w:pPr>
      <w:r>
        <w:separator/>
      </w:r>
    </w:p>
  </w:footnote>
  <w:footnote w:type="continuationSeparator" w:id="0">
    <w:p w:rsidR="00C210E7" w:rsidRDefault="00C210E7" w:rsidP="00C2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CC179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6638" w:rsidRDefault="0037598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37598C" w:rsidP="00F46F87">
    <w:pPr>
      <w:pStyle w:val="Nagwek"/>
      <w:framePr w:wrap="around" w:vAnchor="text" w:hAnchor="margin" w:xAlign="right" w:y="1"/>
      <w:rPr>
        <w:rStyle w:val="Numerstrony"/>
      </w:rPr>
    </w:pPr>
  </w:p>
  <w:p w:rsidR="00076638" w:rsidRDefault="00CC179A" w:rsidP="00845F11">
    <w:pPr>
      <w:pStyle w:val="Nagwek"/>
      <w:ind w:right="360"/>
      <w:jc w:val="both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8C" w:rsidRDefault="0037598C" w:rsidP="006C2CA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98C" w:rsidRDefault="0037598C" w:rsidP="006C2CA4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8C" w:rsidRDefault="0037598C" w:rsidP="006C2CA4">
    <w:pPr>
      <w:pStyle w:val="Nagwek"/>
      <w:framePr w:wrap="around" w:vAnchor="text" w:hAnchor="margin" w:xAlign="right" w:y="1"/>
      <w:rPr>
        <w:rStyle w:val="Numerstrony"/>
      </w:rPr>
    </w:pPr>
  </w:p>
  <w:p w:rsidR="0037598C" w:rsidRDefault="0037598C" w:rsidP="006C2CA4">
    <w:pPr>
      <w:pStyle w:val="Nagwek"/>
      <w:ind w:right="360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CC179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6638" w:rsidRDefault="0037598C" w:rsidP="00F46F87">
    <w:pPr>
      <w:pStyle w:val="Nagwek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38" w:rsidRDefault="0037598C" w:rsidP="00F46F87">
    <w:pPr>
      <w:pStyle w:val="Nagwek"/>
      <w:framePr w:wrap="around" w:vAnchor="text" w:hAnchor="margin" w:xAlign="right" w:y="1"/>
      <w:rPr>
        <w:rStyle w:val="Numerstrony"/>
      </w:rPr>
    </w:pPr>
  </w:p>
  <w:p w:rsidR="00076638" w:rsidRDefault="00CC179A" w:rsidP="00845F11">
    <w:pPr>
      <w:pStyle w:val="Nagwek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575A40"/>
    <w:multiLevelType w:val="hybridMultilevel"/>
    <w:tmpl w:val="9DEACBEE"/>
    <w:lvl w:ilvl="0" w:tplc="084A3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F584653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NimbusSanL-Regu" w:hint="default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E7924E42"/>
    <w:lvl w:ilvl="0" w:tplc="FFFFFFF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9D"/>
    <w:rsid w:val="0037598C"/>
    <w:rsid w:val="00541C9D"/>
    <w:rsid w:val="006575A7"/>
    <w:rsid w:val="00C210E7"/>
    <w:rsid w:val="00CC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0E7"/>
  </w:style>
  <w:style w:type="paragraph" w:styleId="Nagwek">
    <w:name w:val="header"/>
    <w:basedOn w:val="Normalny"/>
    <w:link w:val="NagwekZnak"/>
    <w:uiPriority w:val="99"/>
    <w:unhideWhenUsed/>
    <w:rsid w:val="00C2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0E7"/>
  </w:style>
  <w:style w:type="character" w:styleId="Numerstrony">
    <w:name w:val="page number"/>
    <w:rsid w:val="00C210E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0E7"/>
  </w:style>
  <w:style w:type="paragraph" w:styleId="Nagwek">
    <w:name w:val="header"/>
    <w:basedOn w:val="Normalny"/>
    <w:link w:val="NagwekZnak"/>
    <w:uiPriority w:val="99"/>
    <w:unhideWhenUsed/>
    <w:rsid w:val="00C21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0E7"/>
  </w:style>
  <w:style w:type="character" w:styleId="Numerstrony">
    <w:name w:val="page number"/>
    <w:rsid w:val="00C210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2510</Words>
  <Characters>15064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4</cp:revision>
  <dcterms:created xsi:type="dcterms:W3CDTF">2016-02-17T08:15:00Z</dcterms:created>
  <dcterms:modified xsi:type="dcterms:W3CDTF">2016-02-17T09:11:00Z</dcterms:modified>
</cp:coreProperties>
</file>