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E14" w:rsidRPr="00CB48BD" w:rsidRDefault="00F90E14" w:rsidP="00F90E14">
      <w:pPr>
        <w:spacing w:after="0" w:line="240" w:lineRule="auto"/>
        <w:jc w:val="right"/>
        <w:rPr>
          <w:rFonts w:ascii="Garamond" w:hAnsi="Garamond"/>
          <w:lang w:eastAsia="pl-PL"/>
        </w:rPr>
      </w:pPr>
      <w:r w:rsidRPr="00CB48BD">
        <w:rPr>
          <w:rFonts w:ascii="Garamond" w:hAnsi="Garamond"/>
          <w:b/>
          <w:lang w:eastAsia="pl-PL"/>
        </w:rPr>
        <w:t>Załącznik nr 3 do SIWZ</w:t>
      </w:r>
    </w:p>
    <w:tbl>
      <w:tblPr>
        <w:tblW w:w="8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1"/>
        <w:gridCol w:w="5004"/>
      </w:tblGrid>
      <w:tr w:rsidR="00F90E14" w:rsidRPr="00CB48BD" w:rsidTr="009F56FB">
        <w:trPr>
          <w:trHeight w:hRule="exact" w:val="736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E14" w:rsidRPr="00CB48BD" w:rsidRDefault="00F90E14" w:rsidP="009F56FB">
            <w:pPr>
              <w:autoSpaceDE w:val="0"/>
              <w:autoSpaceDN w:val="0"/>
              <w:spacing w:after="0" w:line="240" w:lineRule="auto"/>
              <w:rPr>
                <w:rFonts w:ascii="Garamond" w:eastAsia="Times New Roman" w:hAnsi="Garamond"/>
                <w:lang w:eastAsia="pl-PL"/>
              </w:rPr>
            </w:pPr>
            <w:r w:rsidRPr="00CB48BD">
              <w:rPr>
                <w:rFonts w:ascii="Garamond" w:hAnsi="Garamond"/>
                <w:lang w:eastAsia="pl-PL"/>
              </w:rPr>
              <w:t>Dane Wykonawcy / Wykonawców występujących wspólnie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14" w:rsidRPr="00CB48BD" w:rsidRDefault="00F90E14" w:rsidP="009F56FB">
            <w:pPr>
              <w:autoSpaceDE w:val="0"/>
              <w:autoSpaceDN w:val="0"/>
              <w:spacing w:after="0" w:line="240" w:lineRule="auto"/>
              <w:ind w:left="497" w:firstLine="497"/>
              <w:rPr>
                <w:rFonts w:ascii="Garamond" w:eastAsia="Times New Roman" w:hAnsi="Garamond"/>
                <w:lang w:eastAsia="pl-PL"/>
              </w:rPr>
            </w:pPr>
          </w:p>
          <w:p w:rsidR="00F90E14" w:rsidRPr="00CB48BD" w:rsidRDefault="00F90E14" w:rsidP="009F56FB">
            <w:pPr>
              <w:autoSpaceDE w:val="0"/>
              <w:autoSpaceDN w:val="0"/>
              <w:spacing w:after="0" w:line="240" w:lineRule="auto"/>
              <w:rPr>
                <w:rFonts w:ascii="Garamond" w:eastAsia="Times New Roman" w:hAnsi="Garamond"/>
                <w:lang w:eastAsia="pl-PL"/>
              </w:rPr>
            </w:pPr>
          </w:p>
        </w:tc>
      </w:tr>
      <w:tr w:rsidR="00F90E14" w:rsidRPr="00CB48BD" w:rsidTr="009F56FB">
        <w:trPr>
          <w:trHeight w:hRule="exact" w:val="712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E14" w:rsidRPr="00CB48BD" w:rsidRDefault="00F90E14" w:rsidP="009F56FB">
            <w:pPr>
              <w:autoSpaceDE w:val="0"/>
              <w:autoSpaceDN w:val="0"/>
              <w:spacing w:after="0" w:line="240" w:lineRule="auto"/>
              <w:rPr>
                <w:rFonts w:ascii="Garamond" w:eastAsia="Times New Roman" w:hAnsi="Garamond"/>
                <w:lang w:eastAsia="pl-PL"/>
              </w:rPr>
            </w:pPr>
            <w:r w:rsidRPr="00CB48BD">
              <w:rPr>
                <w:rFonts w:ascii="Garamond" w:hAnsi="Garamond"/>
                <w:lang w:eastAsia="pl-PL"/>
              </w:rPr>
              <w:t xml:space="preserve">Adres Wykonawcy: kod, miejscowość </w:t>
            </w:r>
          </w:p>
          <w:p w:rsidR="00F90E14" w:rsidRPr="00CB48BD" w:rsidRDefault="00F90E14" w:rsidP="009F56FB">
            <w:pPr>
              <w:autoSpaceDE w:val="0"/>
              <w:autoSpaceDN w:val="0"/>
              <w:spacing w:after="0" w:line="240" w:lineRule="auto"/>
              <w:rPr>
                <w:rFonts w:ascii="Garamond" w:eastAsia="Times New Roman" w:hAnsi="Garamond"/>
                <w:lang w:eastAsia="pl-PL"/>
              </w:rPr>
            </w:pPr>
            <w:r w:rsidRPr="00CB48BD">
              <w:rPr>
                <w:rFonts w:ascii="Garamond" w:hAnsi="Garamond"/>
                <w:lang w:eastAsia="pl-PL"/>
              </w:rPr>
              <w:t>ulica, nr lokalu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14" w:rsidRPr="00CB48BD" w:rsidRDefault="00F90E14" w:rsidP="009F56FB">
            <w:pPr>
              <w:autoSpaceDE w:val="0"/>
              <w:autoSpaceDN w:val="0"/>
              <w:spacing w:after="0" w:line="240" w:lineRule="auto"/>
              <w:rPr>
                <w:rFonts w:ascii="Garamond" w:eastAsia="Times New Roman" w:hAnsi="Garamond"/>
                <w:lang w:eastAsia="pl-PL"/>
              </w:rPr>
            </w:pPr>
          </w:p>
        </w:tc>
      </w:tr>
      <w:tr w:rsidR="00F90E14" w:rsidRPr="00CB48BD" w:rsidTr="009F56FB">
        <w:trPr>
          <w:trHeight w:val="340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E14" w:rsidRPr="00CB48BD" w:rsidRDefault="00F90E14" w:rsidP="009F56FB">
            <w:pPr>
              <w:autoSpaceDE w:val="0"/>
              <w:autoSpaceDN w:val="0"/>
              <w:spacing w:after="0" w:line="240" w:lineRule="auto"/>
              <w:rPr>
                <w:rFonts w:ascii="Garamond" w:eastAsia="Times New Roman" w:hAnsi="Garamond"/>
                <w:lang w:eastAsia="pl-PL"/>
              </w:rPr>
            </w:pPr>
            <w:r w:rsidRPr="00CB48BD">
              <w:rPr>
                <w:rFonts w:ascii="Garamond" w:hAnsi="Garamond"/>
                <w:lang w:eastAsia="pl-PL"/>
              </w:rPr>
              <w:t xml:space="preserve">Nr telefonu: 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14" w:rsidRPr="00CB48BD" w:rsidRDefault="00F90E14" w:rsidP="009F56FB">
            <w:pPr>
              <w:autoSpaceDE w:val="0"/>
              <w:autoSpaceDN w:val="0"/>
              <w:spacing w:after="0" w:line="240" w:lineRule="auto"/>
              <w:rPr>
                <w:rFonts w:ascii="Garamond" w:eastAsia="Times New Roman" w:hAnsi="Garamond"/>
                <w:lang w:eastAsia="pl-PL"/>
              </w:rPr>
            </w:pPr>
          </w:p>
        </w:tc>
      </w:tr>
      <w:tr w:rsidR="00F90E14" w:rsidRPr="00CB48BD" w:rsidTr="009F56FB">
        <w:trPr>
          <w:trHeight w:val="340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E14" w:rsidRPr="00CB48BD" w:rsidRDefault="00F90E14" w:rsidP="009F56FB">
            <w:pPr>
              <w:autoSpaceDE w:val="0"/>
              <w:autoSpaceDN w:val="0"/>
              <w:spacing w:after="0" w:line="240" w:lineRule="auto"/>
              <w:rPr>
                <w:rFonts w:ascii="Garamond" w:eastAsia="Times New Roman" w:hAnsi="Garamond"/>
                <w:lang w:eastAsia="pl-PL"/>
              </w:rPr>
            </w:pPr>
            <w:r w:rsidRPr="00CB48BD">
              <w:rPr>
                <w:rFonts w:ascii="Garamond" w:hAnsi="Garamond"/>
                <w:lang w:eastAsia="pl-PL"/>
              </w:rPr>
              <w:t>Nr faksu: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14" w:rsidRPr="00CB48BD" w:rsidRDefault="00F90E14" w:rsidP="009F56FB">
            <w:pPr>
              <w:autoSpaceDE w:val="0"/>
              <w:autoSpaceDN w:val="0"/>
              <w:spacing w:after="0" w:line="240" w:lineRule="auto"/>
              <w:rPr>
                <w:rFonts w:ascii="Garamond" w:eastAsia="Times New Roman" w:hAnsi="Garamond"/>
                <w:lang w:eastAsia="pl-PL"/>
              </w:rPr>
            </w:pPr>
          </w:p>
        </w:tc>
      </w:tr>
      <w:tr w:rsidR="00F90E14" w:rsidRPr="00CB48BD" w:rsidTr="009F56FB">
        <w:trPr>
          <w:trHeight w:val="340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E14" w:rsidRPr="00CB48BD" w:rsidRDefault="00F90E14" w:rsidP="009F56FB">
            <w:pPr>
              <w:autoSpaceDE w:val="0"/>
              <w:autoSpaceDN w:val="0"/>
              <w:spacing w:after="0" w:line="240" w:lineRule="auto"/>
              <w:rPr>
                <w:rFonts w:ascii="Garamond" w:eastAsia="Times New Roman" w:hAnsi="Garamond"/>
                <w:lang w:eastAsia="pl-PL"/>
              </w:rPr>
            </w:pPr>
            <w:r w:rsidRPr="00CB48BD">
              <w:rPr>
                <w:rFonts w:ascii="Garamond" w:hAnsi="Garamond"/>
                <w:lang w:eastAsia="pl-PL"/>
              </w:rPr>
              <w:t>E-mail: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14" w:rsidRPr="00CB48BD" w:rsidRDefault="00F90E14" w:rsidP="009F56FB">
            <w:pPr>
              <w:autoSpaceDE w:val="0"/>
              <w:autoSpaceDN w:val="0"/>
              <w:spacing w:after="0" w:line="240" w:lineRule="auto"/>
              <w:rPr>
                <w:rFonts w:ascii="Garamond" w:eastAsia="Times New Roman" w:hAnsi="Garamond"/>
                <w:lang w:eastAsia="pl-PL"/>
              </w:rPr>
            </w:pPr>
          </w:p>
        </w:tc>
      </w:tr>
      <w:tr w:rsidR="00F90E14" w:rsidRPr="00CB48BD" w:rsidTr="009F56FB">
        <w:trPr>
          <w:trHeight w:val="64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E14" w:rsidRPr="00CB48BD" w:rsidRDefault="00F90E14" w:rsidP="009F56FB">
            <w:pPr>
              <w:autoSpaceDE w:val="0"/>
              <w:autoSpaceDN w:val="0"/>
              <w:spacing w:after="0" w:line="240" w:lineRule="auto"/>
              <w:rPr>
                <w:rFonts w:ascii="Garamond" w:eastAsia="Times New Roman" w:hAnsi="Garamond"/>
                <w:lang w:eastAsia="pl-PL"/>
              </w:rPr>
            </w:pPr>
            <w:r w:rsidRPr="00CB48BD">
              <w:rPr>
                <w:rFonts w:ascii="Garamond" w:hAnsi="Garamond"/>
                <w:lang w:eastAsia="pl-PL"/>
              </w:rPr>
              <w:t>REGON: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14" w:rsidRPr="00CB48BD" w:rsidRDefault="00F90E14" w:rsidP="009F56FB">
            <w:pPr>
              <w:autoSpaceDE w:val="0"/>
              <w:autoSpaceDN w:val="0"/>
              <w:spacing w:after="0" w:line="240" w:lineRule="auto"/>
              <w:rPr>
                <w:rFonts w:ascii="Garamond" w:eastAsia="Times New Roman" w:hAnsi="Garamond"/>
                <w:lang w:eastAsia="pl-PL"/>
              </w:rPr>
            </w:pPr>
          </w:p>
        </w:tc>
      </w:tr>
      <w:tr w:rsidR="00F90E14" w:rsidRPr="00CB48BD" w:rsidTr="009F56FB">
        <w:trPr>
          <w:trHeight w:val="340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E14" w:rsidRPr="00CB48BD" w:rsidRDefault="00F90E14" w:rsidP="009F56FB">
            <w:pPr>
              <w:autoSpaceDE w:val="0"/>
              <w:autoSpaceDN w:val="0"/>
              <w:spacing w:after="0" w:line="240" w:lineRule="auto"/>
              <w:rPr>
                <w:rFonts w:ascii="Garamond" w:eastAsia="Times New Roman" w:hAnsi="Garamond"/>
                <w:lang w:eastAsia="pl-PL"/>
              </w:rPr>
            </w:pPr>
            <w:r w:rsidRPr="00CB48BD">
              <w:rPr>
                <w:rFonts w:ascii="Garamond" w:hAnsi="Garamond"/>
                <w:lang w:eastAsia="pl-PL"/>
              </w:rPr>
              <w:t xml:space="preserve">NIP: 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14" w:rsidRPr="00CB48BD" w:rsidRDefault="00F90E14" w:rsidP="009F56FB">
            <w:pPr>
              <w:autoSpaceDE w:val="0"/>
              <w:autoSpaceDN w:val="0"/>
              <w:spacing w:after="0" w:line="240" w:lineRule="auto"/>
              <w:rPr>
                <w:rFonts w:ascii="Garamond" w:eastAsia="Times New Roman" w:hAnsi="Garamond"/>
                <w:lang w:eastAsia="pl-PL"/>
              </w:rPr>
            </w:pPr>
          </w:p>
        </w:tc>
      </w:tr>
    </w:tbl>
    <w:p w:rsidR="00F90E14" w:rsidRPr="00CB48BD" w:rsidRDefault="00F90E14" w:rsidP="00F90E14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Garamond" w:eastAsia="Times New Roman" w:hAnsi="Garamond"/>
          <w:b/>
          <w:bCs/>
          <w:szCs w:val="24"/>
        </w:rPr>
      </w:pPr>
    </w:p>
    <w:p w:rsidR="00F90E14" w:rsidRPr="00CB48BD" w:rsidRDefault="00F90E14" w:rsidP="00F90E14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Garamond" w:hAnsi="Garamond"/>
          <w:b/>
          <w:szCs w:val="24"/>
        </w:rPr>
      </w:pPr>
      <w:r w:rsidRPr="00CB48BD">
        <w:rPr>
          <w:rFonts w:ascii="Garamond" w:hAnsi="Garamond"/>
          <w:b/>
          <w:bCs/>
          <w:szCs w:val="24"/>
        </w:rPr>
        <w:t xml:space="preserve">Państwowy Instytut Geologiczny </w:t>
      </w:r>
      <w:r w:rsidRPr="00CB48BD">
        <w:rPr>
          <w:rFonts w:ascii="Garamond" w:hAnsi="Garamond"/>
          <w:b/>
          <w:szCs w:val="24"/>
        </w:rPr>
        <w:t xml:space="preserve">– </w:t>
      </w:r>
    </w:p>
    <w:p w:rsidR="00F90E14" w:rsidRPr="00CB48BD" w:rsidRDefault="00F90E14" w:rsidP="00F90E14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Garamond" w:hAnsi="Garamond"/>
          <w:b/>
          <w:szCs w:val="24"/>
        </w:rPr>
      </w:pPr>
      <w:r w:rsidRPr="00CB48BD">
        <w:rPr>
          <w:rFonts w:ascii="Garamond" w:hAnsi="Garamond"/>
          <w:b/>
          <w:szCs w:val="24"/>
        </w:rPr>
        <w:t xml:space="preserve">Państwowy Instytut Badawczy </w:t>
      </w:r>
    </w:p>
    <w:p w:rsidR="00F90E14" w:rsidRPr="00CB48BD" w:rsidRDefault="00F90E14" w:rsidP="00F90E14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Garamond" w:hAnsi="Garamond"/>
          <w:b/>
          <w:bCs/>
          <w:szCs w:val="24"/>
        </w:rPr>
      </w:pPr>
      <w:r w:rsidRPr="00CB48BD">
        <w:rPr>
          <w:rFonts w:ascii="Garamond" w:hAnsi="Garamond"/>
          <w:b/>
          <w:szCs w:val="24"/>
        </w:rPr>
        <w:t>(PIG-PIB)</w:t>
      </w:r>
      <w:r w:rsidRPr="00CB48BD">
        <w:rPr>
          <w:rFonts w:ascii="Garamond" w:hAnsi="Garamond"/>
          <w:b/>
          <w:bCs/>
          <w:szCs w:val="24"/>
        </w:rPr>
        <w:t xml:space="preserve"> </w:t>
      </w:r>
    </w:p>
    <w:p w:rsidR="00F90E14" w:rsidRPr="00CB48BD" w:rsidRDefault="00F90E14" w:rsidP="00F90E14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Garamond" w:hAnsi="Garamond"/>
          <w:b/>
          <w:bCs/>
          <w:szCs w:val="24"/>
        </w:rPr>
      </w:pPr>
      <w:r w:rsidRPr="00CB48BD">
        <w:rPr>
          <w:rFonts w:ascii="Garamond" w:hAnsi="Garamond"/>
          <w:b/>
          <w:bCs/>
          <w:szCs w:val="24"/>
        </w:rPr>
        <w:t>00-975 Warszawa, ul. Rakowiecka 4</w:t>
      </w:r>
    </w:p>
    <w:p w:rsidR="00F90E14" w:rsidRPr="00CB48BD" w:rsidRDefault="00F90E14" w:rsidP="00F90E14">
      <w:pPr>
        <w:autoSpaceDE w:val="0"/>
        <w:autoSpaceDN w:val="0"/>
        <w:spacing w:before="120" w:after="120" w:line="240" w:lineRule="auto"/>
        <w:ind w:left="3540"/>
        <w:outlineLvl w:val="0"/>
        <w:rPr>
          <w:rFonts w:ascii="Garamond" w:hAnsi="Garamond"/>
          <w:b/>
          <w:spacing w:val="20"/>
          <w:lang w:val="de-DE"/>
        </w:rPr>
      </w:pPr>
    </w:p>
    <w:p w:rsidR="00F90E14" w:rsidRPr="00CB48BD" w:rsidRDefault="00F90E14" w:rsidP="00F90E14">
      <w:pPr>
        <w:autoSpaceDE w:val="0"/>
        <w:autoSpaceDN w:val="0"/>
        <w:spacing w:before="120" w:after="120" w:line="240" w:lineRule="auto"/>
        <w:ind w:left="3540"/>
        <w:outlineLvl w:val="0"/>
        <w:rPr>
          <w:rFonts w:ascii="Garamond" w:hAnsi="Garamond"/>
          <w:spacing w:val="20"/>
          <w:lang w:val="de-DE"/>
        </w:rPr>
      </w:pPr>
      <w:r w:rsidRPr="00CB48BD">
        <w:rPr>
          <w:rFonts w:ascii="Garamond" w:hAnsi="Garamond"/>
          <w:b/>
          <w:spacing w:val="20"/>
          <w:lang w:val="de-DE"/>
        </w:rPr>
        <w:t xml:space="preserve">O F E R T A </w:t>
      </w:r>
    </w:p>
    <w:p w:rsidR="00F90E14" w:rsidRPr="00CB48BD" w:rsidRDefault="00F90E14" w:rsidP="00F90E14">
      <w:pPr>
        <w:autoSpaceDE w:val="0"/>
        <w:autoSpaceDN w:val="0"/>
        <w:spacing w:before="120" w:after="120" w:line="240" w:lineRule="auto"/>
        <w:ind w:left="540"/>
        <w:jc w:val="both"/>
        <w:rPr>
          <w:rFonts w:ascii="Garamond" w:hAnsi="Garamond"/>
        </w:rPr>
      </w:pPr>
      <w:bookmarkStart w:id="0" w:name="OLE_LINK4"/>
      <w:bookmarkStart w:id="1" w:name="OLE_LINK3"/>
      <w:r w:rsidRPr="00CB48BD">
        <w:rPr>
          <w:rFonts w:ascii="Garamond" w:hAnsi="Garamond"/>
        </w:rPr>
        <w:t xml:space="preserve">Nawiązując do ogłoszenia o przetargu nieograniczonym sygn. </w:t>
      </w:r>
      <w:r w:rsidRPr="00CB48BD">
        <w:rPr>
          <w:rFonts w:ascii="Garamond" w:hAnsi="Garamond"/>
          <w:color w:val="000000"/>
        </w:rPr>
        <w:t xml:space="preserve">EZ-240-37/2016 </w:t>
      </w:r>
      <w:r w:rsidRPr="00CB48BD">
        <w:rPr>
          <w:rFonts w:ascii="Garamond" w:hAnsi="Garamond"/>
        </w:rPr>
        <w:t>na:</w:t>
      </w:r>
    </w:p>
    <w:tbl>
      <w:tblPr>
        <w:tblW w:w="8820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20"/>
      </w:tblGrid>
      <w:tr w:rsidR="00F90E14" w:rsidRPr="00CB48BD" w:rsidTr="009F56FB">
        <w:tc>
          <w:tcPr>
            <w:tcW w:w="8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E14" w:rsidRPr="00CB48BD" w:rsidRDefault="00F90E14" w:rsidP="009F56FB">
            <w:pPr>
              <w:jc w:val="center"/>
              <w:rPr>
                <w:rFonts w:ascii="Garamond" w:eastAsia="Times New Roman" w:hAnsi="Garamond"/>
                <w:b/>
                <w:sz w:val="4"/>
                <w:szCs w:val="4"/>
              </w:rPr>
            </w:pPr>
          </w:p>
          <w:p w:rsidR="00F90E14" w:rsidRPr="00CB48BD" w:rsidRDefault="00F90E14" w:rsidP="009F56FB">
            <w:pPr>
              <w:jc w:val="center"/>
              <w:rPr>
                <w:rFonts w:ascii="Garamond" w:eastAsia="Times New Roman" w:hAnsi="Garamond"/>
                <w:b/>
                <w:lang w:eastAsia="pl-PL"/>
              </w:rPr>
            </w:pPr>
            <w:r w:rsidRPr="00CB48BD">
              <w:rPr>
                <w:rFonts w:ascii="Garamond" w:hAnsi="Garamond"/>
                <w:b/>
              </w:rPr>
              <w:t>Usługa cateringu oraz uroczystej kolacji w czasie konferencji międzynarodowej odbywającej się w Gdańsku w dniach 12 – 15 września 2016r.</w:t>
            </w:r>
          </w:p>
        </w:tc>
      </w:tr>
    </w:tbl>
    <w:p w:rsidR="00F90E14" w:rsidRPr="00CB48BD" w:rsidRDefault="00F90E14" w:rsidP="00F90E14">
      <w:pPr>
        <w:autoSpaceDE w:val="0"/>
        <w:autoSpaceDN w:val="0"/>
        <w:adjustRightInd w:val="0"/>
        <w:spacing w:before="120" w:after="120" w:line="240" w:lineRule="auto"/>
        <w:rPr>
          <w:rFonts w:ascii="Garamond" w:eastAsia="Times New Roman" w:hAnsi="Garamond"/>
          <w:lang w:eastAsia="pl-PL"/>
        </w:rPr>
      </w:pPr>
    </w:p>
    <w:p w:rsidR="00F90E14" w:rsidRPr="00CB48BD" w:rsidRDefault="00F90E14" w:rsidP="00F90E14">
      <w:pPr>
        <w:autoSpaceDE w:val="0"/>
        <w:autoSpaceDN w:val="0"/>
        <w:adjustRightInd w:val="0"/>
        <w:spacing w:before="120" w:after="120" w:line="240" w:lineRule="auto"/>
        <w:rPr>
          <w:rFonts w:ascii="Garamond" w:hAnsi="Garamond"/>
          <w:lang w:eastAsia="pl-PL"/>
        </w:rPr>
      </w:pPr>
      <w:r w:rsidRPr="00CB48BD">
        <w:rPr>
          <w:rFonts w:ascii="Garamond" w:hAnsi="Garamond"/>
          <w:lang w:eastAsia="pl-PL"/>
        </w:rPr>
        <w:t>My niżej podpisani działając w imieniu i na rzecz:</w:t>
      </w:r>
      <w:bookmarkStart w:id="2" w:name="_GoBack"/>
      <w:bookmarkEnd w:id="2"/>
    </w:p>
    <w:p w:rsidR="00F90E14" w:rsidRPr="00CB48BD" w:rsidRDefault="00F90E14" w:rsidP="00F90E14">
      <w:pPr>
        <w:autoSpaceDE w:val="0"/>
        <w:autoSpaceDN w:val="0"/>
        <w:adjustRightInd w:val="0"/>
        <w:spacing w:before="120" w:after="120" w:line="240" w:lineRule="auto"/>
        <w:rPr>
          <w:rFonts w:ascii="Garamond" w:hAnsi="Garamond"/>
          <w:lang w:eastAsia="pl-PL"/>
        </w:rPr>
      </w:pPr>
      <w:r w:rsidRPr="00CB48BD">
        <w:rPr>
          <w:rFonts w:ascii="Garamond" w:hAnsi="Garamond"/>
          <w:lang w:eastAsia="pl-PL"/>
        </w:rPr>
        <w:t>………………………………………………………………………………………………….</w:t>
      </w:r>
    </w:p>
    <w:p w:rsidR="00F90E14" w:rsidRPr="00CB48BD" w:rsidRDefault="00F90E14" w:rsidP="00F90E14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i/>
          <w:iCs/>
          <w:sz w:val="20"/>
          <w:szCs w:val="20"/>
          <w:lang w:eastAsia="pl-PL"/>
        </w:rPr>
      </w:pPr>
      <w:r w:rsidRPr="00CB48BD">
        <w:rPr>
          <w:rFonts w:ascii="Garamond" w:hAnsi="Garamond"/>
          <w:i/>
          <w:iCs/>
          <w:sz w:val="20"/>
          <w:szCs w:val="20"/>
          <w:lang w:eastAsia="pl-PL"/>
        </w:rPr>
        <w:t>(nazwa (firma) dokładny adres Wykonawcy/Wykonawców)</w:t>
      </w:r>
    </w:p>
    <w:p w:rsidR="00F90E14" w:rsidRPr="00CB48BD" w:rsidRDefault="00F90E14" w:rsidP="00F90E14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i/>
          <w:iCs/>
          <w:sz w:val="20"/>
          <w:szCs w:val="20"/>
          <w:lang w:eastAsia="pl-PL"/>
        </w:rPr>
      </w:pPr>
      <w:r w:rsidRPr="00CB48BD">
        <w:rPr>
          <w:rFonts w:ascii="Garamond" w:hAnsi="Garamond"/>
          <w:i/>
          <w:iCs/>
          <w:sz w:val="20"/>
          <w:szCs w:val="20"/>
          <w:lang w:eastAsia="pl-PL"/>
        </w:rPr>
        <w:t>(w przypadku składania oferty przez wykonawców wspólnie ubiegających się o udzielenie zamówienia należy podać nazwy(firmy) i adresy wszystkich tych Wykonawców)</w:t>
      </w:r>
    </w:p>
    <w:p w:rsidR="00F90E14" w:rsidRPr="00CB48BD" w:rsidRDefault="00F90E14" w:rsidP="00F90E14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</w:rPr>
      </w:pPr>
    </w:p>
    <w:bookmarkEnd w:id="0"/>
    <w:bookmarkEnd w:id="1"/>
    <w:p w:rsidR="00F90E14" w:rsidRPr="00CB48BD" w:rsidRDefault="00F90E14" w:rsidP="00F90E14">
      <w:pPr>
        <w:pStyle w:val="Akapitzlist1"/>
        <w:numPr>
          <w:ilvl w:val="0"/>
          <w:numId w:val="1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425" w:hanging="426"/>
        <w:jc w:val="both"/>
        <w:textAlignment w:val="baseline"/>
        <w:rPr>
          <w:rFonts w:ascii="Garamond" w:hAnsi="Garamond"/>
          <w:bCs/>
        </w:rPr>
      </w:pPr>
      <w:r w:rsidRPr="00CB48BD">
        <w:rPr>
          <w:rFonts w:ascii="Garamond" w:hAnsi="Garamond"/>
        </w:rPr>
        <w:t xml:space="preserve">Oferujemy realizację przedmiotu zamówienia określonego w załączniku nr 1 do SIWZ, za cenę*: </w:t>
      </w:r>
    </w:p>
    <w:tbl>
      <w:tblPr>
        <w:tblpPr w:leftFromText="141" w:rightFromText="141" w:vertAnchor="text" w:tblpX="74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9"/>
        <w:gridCol w:w="1842"/>
        <w:gridCol w:w="1915"/>
        <w:gridCol w:w="2560"/>
      </w:tblGrid>
      <w:tr w:rsidR="00F90E14" w:rsidRPr="00CB48BD" w:rsidTr="003565C7">
        <w:trPr>
          <w:trHeight w:val="1068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14" w:rsidRPr="00CB48BD" w:rsidRDefault="00F90E14" w:rsidP="003565C7">
            <w:pPr>
              <w:pStyle w:val="Tekstpodstawowy2"/>
              <w:spacing w:after="0" w:line="240" w:lineRule="auto"/>
              <w:rPr>
                <w:rFonts w:ascii="Garamond" w:hAnsi="Garamond"/>
                <w:b/>
                <w:bCs/>
                <w:lang w:val="pl-PL"/>
              </w:rPr>
            </w:pPr>
          </w:p>
          <w:p w:rsidR="00F90E14" w:rsidRPr="00CB48BD" w:rsidRDefault="00F90E14" w:rsidP="003565C7">
            <w:pPr>
              <w:pStyle w:val="Tekstpodstawowy2"/>
              <w:spacing w:after="0" w:line="240" w:lineRule="auto"/>
              <w:rPr>
                <w:rFonts w:ascii="Garamond" w:hAnsi="Garamond"/>
                <w:b/>
                <w:bCs/>
              </w:rPr>
            </w:pPr>
            <w:r w:rsidRPr="00CB48BD">
              <w:rPr>
                <w:rFonts w:ascii="Garamond" w:hAnsi="Garamond"/>
                <w:b/>
                <w:bCs/>
              </w:rPr>
              <w:t>Usługa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E14" w:rsidRPr="00CB48BD" w:rsidRDefault="00F90E14" w:rsidP="0037529D">
            <w:pPr>
              <w:pStyle w:val="Tekstpodstawowy2"/>
              <w:spacing w:after="0" w:line="240" w:lineRule="auto"/>
              <w:rPr>
                <w:rFonts w:ascii="Garamond" w:hAnsi="Garamond"/>
                <w:b/>
                <w:bCs/>
                <w:lang w:val="pl-PL"/>
              </w:rPr>
            </w:pPr>
            <w:r w:rsidRPr="00CB48BD">
              <w:rPr>
                <w:rFonts w:ascii="Garamond" w:hAnsi="Garamond"/>
                <w:b/>
                <w:bCs/>
                <w:lang w:val="pl-PL"/>
              </w:rPr>
              <w:t>Cena</w:t>
            </w:r>
            <w:r w:rsidRPr="00CB48BD">
              <w:rPr>
                <w:rFonts w:ascii="Garamond" w:hAnsi="Garamond"/>
                <w:b/>
                <w:bCs/>
              </w:rPr>
              <w:t xml:space="preserve"> brutto </w:t>
            </w:r>
            <w:r w:rsidRPr="00CB48BD">
              <w:rPr>
                <w:rFonts w:ascii="Garamond" w:hAnsi="Garamond"/>
                <w:b/>
                <w:bCs/>
                <w:lang w:val="pl-PL"/>
              </w:rPr>
              <w:t xml:space="preserve">za </w:t>
            </w:r>
            <w:r w:rsidRPr="00CB48BD">
              <w:rPr>
                <w:rFonts w:ascii="Garamond" w:hAnsi="Garamond"/>
                <w:b/>
                <w:bCs/>
                <w:u w:val="single"/>
                <w:lang w:val="pl-PL"/>
              </w:rPr>
              <w:t>1 uczestnika</w:t>
            </w:r>
            <w:r w:rsidR="0037529D" w:rsidRPr="00CB48BD">
              <w:rPr>
                <w:rFonts w:ascii="Garamond" w:hAnsi="Garamond"/>
                <w:b/>
                <w:bCs/>
                <w:u w:val="single"/>
                <w:lang w:val="pl-PL"/>
              </w:rPr>
              <w:t xml:space="preserve"> w czasie 1 dnia</w:t>
            </w:r>
            <w:r w:rsidR="0037529D" w:rsidRPr="00CB48BD">
              <w:rPr>
                <w:rFonts w:ascii="Garamond" w:hAnsi="Garamond"/>
                <w:b/>
                <w:bCs/>
                <w:lang w:val="pl-PL"/>
              </w:rPr>
              <w:t xml:space="preserve"> </w:t>
            </w:r>
            <w:r w:rsidRPr="00CB48BD">
              <w:rPr>
                <w:rFonts w:ascii="Garamond" w:hAnsi="Garamond"/>
                <w:b/>
                <w:bCs/>
                <w:lang w:val="pl-PL"/>
              </w:rPr>
              <w:t>konferencji (zł)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E14" w:rsidRPr="00CB48BD" w:rsidRDefault="00F90E14" w:rsidP="003565C7">
            <w:pPr>
              <w:pStyle w:val="Tekstpodstawowy2"/>
              <w:spacing w:after="0" w:line="240" w:lineRule="auto"/>
              <w:rPr>
                <w:rFonts w:ascii="Garamond" w:hAnsi="Garamond"/>
                <w:b/>
                <w:bCs/>
                <w:lang w:val="pl-PL"/>
              </w:rPr>
            </w:pPr>
            <w:r w:rsidRPr="00CB48BD">
              <w:rPr>
                <w:rFonts w:ascii="Garamond" w:hAnsi="Garamond"/>
                <w:b/>
                <w:bCs/>
                <w:lang w:val="pl-PL"/>
              </w:rPr>
              <w:t>Maksymalna liczba uczestników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E14" w:rsidRPr="00CB48BD" w:rsidRDefault="00F90E14" w:rsidP="003565C7">
            <w:pPr>
              <w:pStyle w:val="Tekstpodstawowy2"/>
              <w:spacing w:after="0" w:line="240" w:lineRule="auto"/>
              <w:rPr>
                <w:rFonts w:ascii="Garamond" w:hAnsi="Garamond"/>
                <w:b/>
                <w:bCs/>
                <w:lang w:val="pl-PL"/>
              </w:rPr>
            </w:pPr>
            <w:r w:rsidRPr="00CB48BD">
              <w:rPr>
                <w:rFonts w:ascii="Garamond" w:hAnsi="Garamond"/>
                <w:b/>
                <w:bCs/>
                <w:lang w:val="pl-PL"/>
              </w:rPr>
              <w:t>Cena brutto za maksymalną liczbę uczestników*</w:t>
            </w:r>
          </w:p>
          <w:p w:rsidR="00F90E14" w:rsidRPr="00CB48BD" w:rsidRDefault="00F90E14" w:rsidP="003565C7">
            <w:pPr>
              <w:pStyle w:val="Tekstpodstawowy2"/>
              <w:spacing w:after="0" w:line="240" w:lineRule="auto"/>
              <w:rPr>
                <w:rFonts w:ascii="Garamond" w:hAnsi="Garamond"/>
                <w:bCs/>
                <w:lang w:val="pl-PL"/>
              </w:rPr>
            </w:pPr>
            <w:r w:rsidRPr="00CB48BD">
              <w:rPr>
                <w:rFonts w:ascii="Garamond" w:hAnsi="Garamond"/>
                <w:bCs/>
                <w:lang w:val="pl-PL"/>
              </w:rPr>
              <w:t>(kol. 2 x kol. 3)</w:t>
            </w:r>
          </w:p>
        </w:tc>
      </w:tr>
      <w:tr w:rsidR="00F90E14" w:rsidRPr="00CB48BD" w:rsidTr="003565C7">
        <w:trPr>
          <w:trHeight w:val="276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E14" w:rsidRPr="00CB48BD" w:rsidRDefault="00F90E14" w:rsidP="003565C7">
            <w:pPr>
              <w:pStyle w:val="Tekstpodstawowy2"/>
              <w:spacing w:after="0" w:line="240" w:lineRule="auto"/>
              <w:jc w:val="center"/>
              <w:rPr>
                <w:rFonts w:ascii="Garamond" w:hAnsi="Garamond"/>
                <w:bCs/>
                <w:i/>
                <w:lang w:val="pl-PL"/>
              </w:rPr>
            </w:pPr>
            <w:r w:rsidRPr="00CB48BD">
              <w:rPr>
                <w:rFonts w:ascii="Garamond" w:hAnsi="Garamond"/>
                <w:bCs/>
                <w:i/>
                <w:lang w:val="pl-PL"/>
              </w:rPr>
              <w:t>kol. 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E14" w:rsidRPr="00CB48BD" w:rsidRDefault="00F90E14" w:rsidP="003565C7">
            <w:pPr>
              <w:spacing w:after="0" w:line="240" w:lineRule="auto"/>
              <w:jc w:val="center"/>
              <w:rPr>
                <w:rFonts w:ascii="Calibri" w:eastAsia="Times New Roman" w:hAnsi="Calibri"/>
              </w:rPr>
            </w:pPr>
            <w:r w:rsidRPr="00CB48BD">
              <w:rPr>
                <w:rFonts w:ascii="Garamond" w:hAnsi="Garamond"/>
                <w:bCs/>
                <w:i/>
              </w:rPr>
              <w:t>kol. 2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E14" w:rsidRPr="00CB48BD" w:rsidRDefault="00F90E14" w:rsidP="003565C7">
            <w:pPr>
              <w:spacing w:after="0" w:line="240" w:lineRule="auto"/>
              <w:jc w:val="center"/>
              <w:rPr>
                <w:rFonts w:ascii="Calibri" w:eastAsia="Times New Roman" w:hAnsi="Calibri"/>
              </w:rPr>
            </w:pPr>
            <w:r w:rsidRPr="00CB48BD">
              <w:rPr>
                <w:rFonts w:ascii="Garamond" w:hAnsi="Garamond"/>
                <w:bCs/>
                <w:i/>
              </w:rPr>
              <w:t>kol.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E14" w:rsidRPr="00CB48BD" w:rsidRDefault="00F90E14" w:rsidP="003565C7">
            <w:pPr>
              <w:spacing w:after="0" w:line="240" w:lineRule="auto"/>
              <w:jc w:val="center"/>
              <w:rPr>
                <w:rFonts w:ascii="Calibri" w:eastAsia="Times New Roman" w:hAnsi="Calibri"/>
              </w:rPr>
            </w:pPr>
            <w:r w:rsidRPr="00CB48BD">
              <w:rPr>
                <w:rFonts w:ascii="Garamond" w:hAnsi="Garamond"/>
                <w:bCs/>
                <w:i/>
              </w:rPr>
              <w:t>kol. 4</w:t>
            </w:r>
          </w:p>
        </w:tc>
      </w:tr>
      <w:tr w:rsidR="00F90E14" w:rsidRPr="00CB48BD" w:rsidTr="003565C7"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E14" w:rsidRPr="00CB48BD" w:rsidRDefault="00F90E14" w:rsidP="003565C7">
            <w:pPr>
              <w:pStyle w:val="Tekstpodstawowy2"/>
              <w:autoSpaceDE w:val="0"/>
              <w:autoSpaceDN w:val="0"/>
              <w:spacing w:after="0" w:line="360" w:lineRule="auto"/>
              <w:jc w:val="both"/>
              <w:rPr>
                <w:rFonts w:ascii="Garamond" w:hAnsi="Garamond"/>
                <w:bCs/>
                <w:lang w:val="pl-PL"/>
              </w:rPr>
            </w:pPr>
            <w:r w:rsidRPr="00CB48BD">
              <w:rPr>
                <w:rFonts w:ascii="Garamond" w:hAnsi="Garamond"/>
                <w:bCs/>
              </w:rPr>
              <w:t>Przyjęcie powitalne</w:t>
            </w:r>
            <w:r w:rsidRPr="00CB48BD">
              <w:rPr>
                <w:rFonts w:ascii="Garamond" w:hAnsi="Garamond"/>
                <w:bCs/>
                <w:lang w:val="pl-PL"/>
              </w:rPr>
              <w:t xml:space="preserve"> w dniu 12.09.2016r.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E14" w:rsidRPr="00CB48BD" w:rsidRDefault="00F90E14" w:rsidP="003565C7">
            <w:pPr>
              <w:pStyle w:val="Tekstpodstawowy2"/>
              <w:spacing w:after="0"/>
              <w:jc w:val="center"/>
              <w:rPr>
                <w:rFonts w:ascii="Garamond" w:hAnsi="Garamond"/>
                <w:bCs/>
                <w:lang w:val="pl-PL"/>
              </w:rPr>
            </w:pPr>
            <w:r w:rsidRPr="00CB48BD">
              <w:rPr>
                <w:rFonts w:ascii="Garamond" w:hAnsi="Garamond"/>
                <w:bCs/>
                <w:lang w:val="pl-PL"/>
              </w:rPr>
              <w:t>……………….zł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E14" w:rsidRPr="00CB48BD" w:rsidRDefault="00F90E14" w:rsidP="003565C7">
            <w:pPr>
              <w:pStyle w:val="Tekstpodstawowy2"/>
              <w:spacing w:after="0"/>
              <w:jc w:val="center"/>
              <w:rPr>
                <w:rFonts w:ascii="Garamond" w:hAnsi="Garamond"/>
                <w:b/>
                <w:bCs/>
                <w:lang w:val="pl-PL"/>
              </w:rPr>
            </w:pPr>
            <w:r w:rsidRPr="00CB48BD">
              <w:rPr>
                <w:rFonts w:ascii="Garamond" w:hAnsi="Garamond"/>
                <w:b/>
                <w:bCs/>
                <w:lang w:val="pl-PL"/>
              </w:rPr>
              <w:t>95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E14" w:rsidRPr="00CB48BD" w:rsidRDefault="00F90E14" w:rsidP="003565C7">
            <w:pPr>
              <w:jc w:val="center"/>
              <w:rPr>
                <w:rFonts w:ascii="Calibri" w:eastAsia="Times New Roman" w:hAnsi="Calibri"/>
              </w:rPr>
            </w:pPr>
            <w:r w:rsidRPr="00CB48BD">
              <w:rPr>
                <w:rFonts w:ascii="Garamond" w:hAnsi="Garamond"/>
                <w:bCs/>
              </w:rPr>
              <w:t>……………….zł</w:t>
            </w:r>
          </w:p>
        </w:tc>
      </w:tr>
      <w:tr w:rsidR="00F90E14" w:rsidRPr="00CB48BD" w:rsidTr="003565C7"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E14" w:rsidRPr="00CB48BD" w:rsidRDefault="00F90E14" w:rsidP="003565C7">
            <w:pPr>
              <w:pStyle w:val="Tekstpodstawowy2"/>
              <w:autoSpaceDE w:val="0"/>
              <w:autoSpaceDN w:val="0"/>
              <w:spacing w:after="0" w:line="360" w:lineRule="auto"/>
              <w:jc w:val="both"/>
              <w:rPr>
                <w:rFonts w:ascii="Garamond" w:hAnsi="Garamond"/>
                <w:bCs/>
                <w:lang w:val="pl-PL"/>
              </w:rPr>
            </w:pPr>
            <w:r w:rsidRPr="00CB48BD">
              <w:rPr>
                <w:rFonts w:ascii="Garamond" w:hAnsi="Garamond"/>
                <w:bCs/>
              </w:rPr>
              <w:t>Serwis konferencyjny, całodzienny</w:t>
            </w:r>
            <w:r w:rsidRPr="00CB48BD">
              <w:rPr>
                <w:rFonts w:ascii="Garamond" w:hAnsi="Garamond"/>
                <w:bCs/>
                <w:lang w:val="pl-PL"/>
              </w:rPr>
              <w:t xml:space="preserve"> w dniach 13-15.09.2016r.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E14" w:rsidRPr="00CB48BD" w:rsidRDefault="00F90E14" w:rsidP="003565C7">
            <w:pPr>
              <w:jc w:val="center"/>
              <w:rPr>
                <w:rFonts w:ascii="Calibri" w:eastAsia="Times New Roman" w:hAnsi="Calibri"/>
              </w:rPr>
            </w:pPr>
            <w:r w:rsidRPr="00CB48BD">
              <w:rPr>
                <w:rFonts w:ascii="Garamond" w:hAnsi="Garamond"/>
                <w:bCs/>
              </w:rPr>
              <w:t>……………….zł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E14" w:rsidRPr="00CB48BD" w:rsidRDefault="00F90E14" w:rsidP="003565C7">
            <w:pPr>
              <w:jc w:val="center"/>
              <w:rPr>
                <w:rFonts w:ascii="Garamond" w:hAnsi="Garamond"/>
                <w:b/>
                <w:bCs/>
              </w:rPr>
            </w:pPr>
            <w:r w:rsidRPr="00CB48BD">
              <w:rPr>
                <w:rFonts w:ascii="Garamond" w:hAnsi="Garamond"/>
                <w:b/>
                <w:bCs/>
              </w:rPr>
              <w:t>285</w:t>
            </w:r>
          </w:p>
          <w:p w:rsidR="00F90E14" w:rsidRPr="00CB48BD" w:rsidRDefault="00F90E14" w:rsidP="003565C7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 w:rsidRPr="00CB48BD">
              <w:rPr>
                <w:rFonts w:ascii="Garamond" w:hAnsi="Garamond"/>
                <w:bCs/>
                <w:sz w:val="20"/>
                <w:szCs w:val="20"/>
              </w:rPr>
              <w:t>(max. liczba uczestników każdego dnia konferencji to 95 osób)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E14" w:rsidRPr="00CB48BD" w:rsidRDefault="00F90E14" w:rsidP="003565C7">
            <w:pPr>
              <w:jc w:val="center"/>
              <w:rPr>
                <w:rFonts w:ascii="Calibri" w:eastAsia="Times New Roman" w:hAnsi="Calibri"/>
              </w:rPr>
            </w:pPr>
            <w:r w:rsidRPr="00CB48BD">
              <w:rPr>
                <w:rFonts w:ascii="Garamond" w:hAnsi="Garamond"/>
                <w:bCs/>
              </w:rPr>
              <w:t>……………….zł</w:t>
            </w:r>
          </w:p>
        </w:tc>
      </w:tr>
      <w:tr w:rsidR="00F90E14" w:rsidRPr="00CB48BD" w:rsidTr="003565C7"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E14" w:rsidRPr="00CB48BD" w:rsidRDefault="00F90E14" w:rsidP="003565C7">
            <w:pPr>
              <w:pStyle w:val="Tekstpodstawowy2"/>
              <w:autoSpaceDE w:val="0"/>
              <w:autoSpaceDN w:val="0"/>
              <w:spacing w:after="0" w:line="360" w:lineRule="auto"/>
              <w:jc w:val="both"/>
              <w:rPr>
                <w:rFonts w:ascii="Garamond" w:hAnsi="Garamond"/>
                <w:bCs/>
                <w:lang w:val="pl-PL"/>
              </w:rPr>
            </w:pPr>
            <w:r w:rsidRPr="00CB48BD">
              <w:rPr>
                <w:rFonts w:ascii="Garamond" w:hAnsi="Garamond"/>
                <w:bCs/>
              </w:rPr>
              <w:t>Lunch</w:t>
            </w:r>
            <w:r w:rsidRPr="00CB48BD">
              <w:rPr>
                <w:rFonts w:ascii="Garamond" w:hAnsi="Garamond"/>
                <w:bCs/>
                <w:lang w:val="pl-PL"/>
              </w:rPr>
              <w:t xml:space="preserve"> w dni</w:t>
            </w:r>
            <w:r w:rsidR="003565C7" w:rsidRPr="00CB48BD">
              <w:rPr>
                <w:rFonts w:ascii="Garamond" w:hAnsi="Garamond"/>
                <w:bCs/>
                <w:lang w:val="pl-PL"/>
              </w:rPr>
              <w:t>ach</w:t>
            </w:r>
            <w:r w:rsidRPr="00CB48BD">
              <w:rPr>
                <w:rFonts w:ascii="Garamond" w:hAnsi="Garamond"/>
                <w:bCs/>
                <w:lang w:val="pl-PL"/>
              </w:rPr>
              <w:t xml:space="preserve"> 13-15.09.2016r.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E14" w:rsidRPr="00CB48BD" w:rsidRDefault="00F90E14" w:rsidP="003565C7">
            <w:pPr>
              <w:jc w:val="center"/>
              <w:rPr>
                <w:rFonts w:ascii="Calibri" w:eastAsia="Times New Roman" w:hAnsi="Calibri"/>
              </w:rPr>
            </w:pPr>
            <w:r w:rsidRPr="00CB48BD">
              <w:rPr>
                <w:rFonts w:ascii="Garamond" w:hAnsi="Garamond"/>
                <w:bCs/>
              </w:rPr>
              <w:t>……………….zł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E14" w:rsidRPr="00CB48BD" w:rsidRDefault="00F90E14" w:rsidP="003565C7">
            <w:pPr>
              <w:jc w:val="center"/>
              <w:rPr>
                <w:rFonts w:ascii="Garamond" w:hAnsi="Garamond"/>
                <w:b/>
                <w:bCs/>
              </w:rPr>
            </w:pPr>
            <w:r w:rsidRPr="00CB48BD">
              <w:rPr>
                <w:rFonts w:ascii="Garamond" w:hAnsi="Garamond"/>
                <w:b/>
                <w:bCs/>
              </w:rPr>
              <w:t xml:space="preserve">285 </w:t>
            </w:r>
          </w:p>
          <w:p w:rsidR="00F90E14" w:rsidRPr="00CB48BD" w:rsidRDefault="00F90E14" w:rsidP="003565C7">
            <w:pPr>
              <w:jc w:val="center"/>
              <w:rPr>
                <w:rFonts w:ascii="Calibri" w:eastAsia="Times New Roman" w:hAnsi="Calibri"/>
              </w:rPr>
            </w:pPr>
            <w:r w:rsidRPr="00CB48BD">
              <w:rPr>
                <w:rFonts w:ascii="Garamond" w:hAnsi="Garamond"/>
                <w:bCs/>
                <w:sz w:val="20"/>
                <w:szCs w:val="20"/>
              </w:rPr>
              <w:t xml:space="preserve">(max. liczba </w:t>
            </w:r>
            <w:r w:rsidRPr="00CB48BD">
              <w:rPr>
                <w:rFonts w:ascii="Garamond" w:hAnsi="Garamond"/>
                <w:bCs/>
                <w:sz w:val="20"/>
                <w:szCs w:val="20"/>
              </w:rPr>
              <w:lastRenderedPageBreak/>
              <w:t>uczestników każdego dnia konferencji to 95 osób)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E14" w:rsidRPr="00CB48BD" w:rsidRDefault="00F90E14" w:rsidP="003565C7">
            <w:pPr>
              <w:jc w:val="center"/>
              <w:rPr>
                <w:rFonts w:ascii="Calibri" w:eastAsia="Times New Roman" w:hAnsi="Calibri"/>
              </w:rPr>
            </w:pPr>
            <w:r w:rsidRPr="00CB48BD">
              <w:rPr>
                <w:rFonts w:ascii="Garamond" w:hAnsi="Garamond"/>
                <w:bCs/>
              </w:rPr>
              <w:lastRenderedPageBreak/>
              <w:t>……………….zł</w:t>
            </w:r>
          </w:p>
        </w:tc>
      </w:tr>
      <w:tr w:rsidR="00F90E14" w:rsidRPr="00CB48BD" w:rsidTr="003565C7"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E14" w:rsidRPr="00CB48BD" w:rsidRDefault="00F90E14" w:rsidP="003565C7">
            <w:pPr>
              <w:pStyle w:val="Tekstpodstawowy2"/>
              <w:autoSpaceDE w:val="0"/>
              <w:autoSpaceDN w:val="0"/>
              <w:spacing w:after="0" w:line="360" w:lineRule="auto"/>
              <w:jc w:val="both"/>
              <w:rPr>
                <w:rFonts w:ascii="Garamond" w:hAnsi="Garamond"/>
                <w:bCs/>
                <w:lang w:val="pl-PL"/>
              </w:rPr>
            </w:pPr>
            <w:r w:rsidRPr="00CB48BD">
              <w:rPr>
                <w:rFonts w:ascii="Garamond" w:hAnsi="Garamond"/>
                <w:bCs/>
              </w:rPr>
              <w:lastRenderedPageBreak/>
              <w:t>Uroczysta kolacja</w:t>
            </w:r>
            <w:r w:rsidRPr="00CB48BD">
              <w:rPr>
                <w:rFonts w:ascii="Garamond" w:hAnsi="Garamond"/>
                <w:bCs/>
                <w:lang w:val="pl-PL"/>
              </w:rPr>
              <w:t xml:space="preserve"> w dniu 13 lub 14.09.2016r.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E14" w:rsidRPr="00CB48BD" w:rsidRDefault="00F90E14" w:rsidP="003565C7">
            <w:pPr>
              <w:jc w:val="center"/>
              <w:rPr>
                <w:rFonts w:ascii="Calibri" w:eastAsia="Times New Roman" w:hAnsi="Calibri"/>
              </w:rPr>
            </w:pPr>
            <w:r w:rsidRPr="00CB48BD">
              <w:rPr>
                <w:rFonts w:ascii="Garamond" w:hAnsi="Garamond"/>
                <w:bCs/>
              </w:rPr>
              <w:t>……………….zł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E14" w:rsidRPr="00CB48BD" w:rsidRDefault="00F90E14" w:rsidP="003565C7">
            <w:pPr>
              <w:jc w:val="center"/>
              <w:rPr>
                <w:rFonts w:ascii="Calibri" w:eastAsia="Times New Roman" w:hAnsi="Calibri"/>
                <w:b/>
              </w:rPr>
            </w:pPr>
            <w:r w:rsidRPr="00CB48BD">
              <w:rPr>
                <w:rFonts w:ascii="Garamond" w:hAnsi="Garamond"/>
                <w:b/>
                <w:bCs/>
              </w:rPr>
              <w:t>95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E14" w:rsidRPr="00CB48BD" w:rsidRDefault="00F90E14" w:rsidP="003565C7">
            <w:pPr>
              <w:jc w:val="center"/>
              <w:rPr>
                <w:rFonts w:ascii="Calibri" w:eastAsia="Times New Roman" w:hAnsi="Calibri"/>
              </w:rPr>
            </w:pPr>
            <w:r w:rsidRPr="00CB48BD">
              <w:rPr>
                <w:rFonts w:ascii="Garamond" w:hAnsi="Garamond"/>
                <w:bCs/>
              </w:rPr>
              <w:t>……………….zł</w:t>
            </w:r>
          </w:p>
        </w:tc>
      </w:tr>
      <w:tr w:rsidR="003565C7" w:rsidRPr="00CB48BD" w:rsidTr="003565C7">
        <w:trPr>
          <w:trHeight w:val="198"/>
        </w:trPr>
        <w:tc>
          <w:tcPr>
            <w:tcW w:w="6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C7" w:rsidRPr="00CB48BD" w:rsidRDefault="003565C7" w:rsidP="003565C7">
            <w:pPr>
              <w:pStyle w:val="Tekstpodstawowy2"/>
              <w:jc w:val="right"/>
              <w:rPr>
                <w:rFonts w:ascii="Garamond" w:hAnsi="Garamond"/>
                <w:bCs/>
                <w:lang w:val="pl-PL"/>
              </w:rPr>
            </w:pPr>
            <w:r w:rsidRPr="00CB48BD">
              <w:rPr>
                <w:rFonts w:ascii="Garamond" w:hAnsi="Garamond"/>
                <w:bCs/>
                <w:lang w:val="pl-PL"/>
              </w:rPr>
              <w:t>RAZEM: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C7" w:rsidRPr="00CB48BD" w:rsidRDefault="003565C7" w:rsidP="003565C7">
            <w:pPr>
              <w:pStyle w:val="Tekstpodstawowy2"/>
              <w:jc w:val="center"/>
              <w:rPr>
                <w:rFonts w:ascii="Garamond" w:hAnsi="Garamond"/>
                <w:bCs/>
                <w:lang w:val="pl-PL"/>
              </w:rPr>
            </w:pPr>
            <w:r w:rsidRPr="00CB48BD">
              <w:rPr>
                <w:rFonts w:ascii="Garamond" w:hAnsi="Garamond"/>
                <w:bCs/>
                <w:lang w:val="pl-PL"/>
              </w:rPr>
              <w:t>………………..zł</w:t>
            </w:r>
          </w:p>
        </w:tc>
      </w:tr>
    </w:tbl>
    <w:p w:rsidR="00F90E14" w:rsidRPr="00CB48BD" w:rsidRDefault="003565C7" w:rsidP="00F90E14">
      <w:pPr>
        <w:pStyle w:val="Akapitzlist1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425"/>
        <w:jc w:val="both"/>
        <w:textAlignment w:val="baseline"/>
        <w:rPr>
          <w:rFonts w:ascii="Garamond" w:eastAsia="MS Mincho" w:hAnsi="Garamond"/>
          <w:bCs/>
        </w:rPr>
      </w:pPr>
      <w:r w:rsidRPr="00CB48BD">
        <w:rPr>
          <w:rFonts w:ascii="Garamond" w:eastAsia="MS Mincho" w:hAnsi="Garamond"/>
          <w:bCs/>
        </w:rPr>
        <w:br w:type="textWrapping" w:clear="all"/>
      </w:r>
    </w:p>
    <w:p w:rsidR="00F90E14" w:rsidRPr="00CB48BD" w:rsidRDefault="00F90E14" w:rsidP="00F90E14">
      <w:pPr>
        <w:spacing w:before="80"/>
        <w:ind w:firstLine="426"/>
        <w:rPr>
          <w:rFonts w:ascii="Garamond" w:hAnsi="Garamond"/>
        </w:rPr>
      </w:pPr>
      <w:r w:rsidRPr="00CB48BD">
        <w:rPr>
          <w:rFonts w:ascii="Garamond" w:hAnsi="Garamond"/>
        </w:rPr>
        <w:t xml:space="preserve">Cena brutto* …………………..…PLN </w:t>
      </w:r>
    </w:p>
    <w:p w:rsidR="00F90E14" w:rsidRPr="00CB48BD" w:rsidRDefault="00F90E14" w:rsidP="00F90E14">
      <w:pPr>
        <w:spacing w:before="80"/>
        <w:ind w:firstLine="426"/>
        <w:rPr>
          <w:rFonts w:ascii="Garamond" w:hAnsi="Garamond"/>
        </w:rPr>
      </w:pPr>
      <w:r w:rsidRPr="00CB48BD">
        <w:rPr>
          <w:rFonts w:ascii="Garamond" w:hAnsi="Garamond"/>
        </w:rPr>
        <w:t>(słownie brutto: ...................................................................................................).</w:t>
      </w:r>
    </w:p>
    <w:p w:rsidR="00F90E14" w:rsidRPr="00CB48BD" w:rsidRDefault="00F90E14" w:rsidP="00F90E14">
      <w:p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Garamond" w:hAnsi="Garamond"/>
          <w:i/>
        </w:rPr>
      </w:pPr>
      <w:r w:rsidRPr="00CB48BD">
        <w:rPr>
          <w:rFonts w:ascii="Garamond" w:hAnsi="Garamond"/>
          <w:i/>
        </w:rPr>
        <w:t>*</w:t>
      </w:r>
      <w:r w:rsidRPr="00CB48BD">
        <w:rPr>
          <w:rFonts w:ascii="Garamond" w:hAnsi="Garamond"/>
        </w:rPr>
        <w:t xml:space="preserve"> </w:t>
      </w:r>
      <w:r w:rsidRPr="00CB48BD">
        <w:rPr>
          <w:rFonts w:ascii="Garamond" w:hAnsi="Garamond"/>
          <w:i/>
          <w:u w:val="single"/>
        </w:rPr>
        <w:t xml:space="preserve">Cena brutto (RAZEM) </w:t>
      </w:r>
      <w:r w:rsidRPr="00CB48BD">
        <w:rPr>
          <w:rFonts w:ascii="Garamond" w:hAnsi="Garamond"/>
          <w:i/>
        </w:rPr>
        <w:t xml:space="preserve">określona w „Ofercie”, nie stanowi wartości należnego Wykonawcy wynagrodzenia brutto, lecz służy porównaniu ofert złożonych w postępowaniu i dokonaniu przez Zamawiającego wyboru najkorzystniejszej oferty. </w:t>
      </w:r>
      <w:r w:rsidRPr="00CB48BD">
        <w:rPr>
          <w:rFonts w:ascii="Garamond" w:hAnsi="Garamond" w:cs="Arial"/>
          <w:i/>
        </w:rPr>
        <w:t>Wykonawca winien skalkulować cenę oferty dla maksymalnej ilości osób, określonej przez Zamawiającego w zał. nr 1 do SIWZ – opis przedmiotu zamówienia.</w:t>
      </w:r>
    </w:p>
    <w:p w:rsidR="00F90E14" w:rsidRPr="00CB48BD" w:rsidRDefault="00F90E14" w:rsidP="00F90E14">
      <w:pPr>
        <w:autoSpaceDE w:val="0"/>
        <w:autoSpaceDN w:val="0"/>
        <w:spacing w:before="60" w:after="0" w:line="240" w:lineRule="auto"/>
        <w:jc w:val="both"/>
        <w:rPr>
          <w:rFonts w:ascii="Garamond" w:hAnsi="Garamond" w:cs="Arial"/>
          <w:i/>
          <w:color w:val="0D0D0D"/>
        </w:rPr>
      </w:pPr>
      <w:r w:rsidRPr="00CB48BD">
        <w:rPr>
          <w:rFonts w:ascii="Garamond" w:hAnsi="Garamond" w:cs="Arial"/>
          <w:i/>
        </w:rPr>
        <w:t>Zamawiający zastrzega, iż w związku z możliwością zmniejszenia lub zwiększenia liczby uczestników (nie mniej niż 75 osób lecz nie więcej niż 95 osób) Zamawiający zapłaci Wykonawcy wynagrodzenie za rzeczywistą ilość osób, zgodnie z cenami jednostkowymi określonymi w „Ofercie”.</w:t>
      </w:r>
      <w:r w:rsidRPr="00CB48BD">
        <w:rPr>
          <w:rFonts w:ascii="Garamond" w:hAnsi="Garamond" w:cs="Arial"/>
          <w:i/>
          <w:strike/>
        </w:rPr>
        <w:t xml:space="preserve"> </w:t>
      </w:r>
    </w:p>
    <w:p w:rsidR="00F90E14" w:rsidRPr="00CB48BD" w:rsidRDefault="00F90E14" w:rsidP="00F90E14">
      <w:pPr>
        <w:autoSpaceDE w:val="0"/>
        <w:autoSpaceDN w:val="0"/>
        <w:spacing w:before="120" w:after="120" w:line="240" w:lineRule="auto"/>
        <w:jc w:val="both"/>
        <w:rPr>
          <w:rFonts w:ascii="Garamond" w:hAnsi="Garamond" w:cs="Times New Roman"/>
          <w:i/>
        </w:rPr>
      </w:pPr>
      <w:r w:rsidRPr="00CB48BD">
        <w:rPr>
          <w:rFonts w:ascii="Garamond" w:hAnsi="Garamond"/>
          <w:i/>
        </w:rPr>
        <w:t>* W przypadku, gdy wybór oferty będzie prowadził do powstania u Zamawiającego podatku zgodnie z przepisami o podatku od towarów i usług Wykonawca określi ceny netto. Stosowne oświadczenie, zgodnie z pkt 26.6 SIWZ Wykonawca jest zobowiązany dołączyć do oferty.</w:t>
      </w:r>
    </w:p>
    <w:p w:rsidR="00F90E14" w:rsidRPr="00CB48BD" w:rsidRDefault="00F90E14" w:rsidP="00F90E14">
      <w:pPr>
        <w:pStyle w:val="Nagwek"/>
        <w:tabs>
          <w:tab w:val="left" w:pos="708"/>
        </w:tabs>
        <w:spacing w:before="120"/>
        <w:jc w:val="both"/>
        <w:rPr>
          <w:rFonts w:ascii="Garamond" w:hAnsi="Garamond"/>
          <w:sz w:val="20"/>
          <w:szCs w:val="20"/>
        </w:rPr>
      </w:pPr>
    </w:p>
    <w:p w:rsidR="00F90E14" w:rsidRPr="00CB48BD" w:rsidRDefault="00F90E14" w:rsidP="00F90E14">
      <w:pPr>
        <w:pStyle w:val="Akapitzlist1"/>
        <w:numPr>
          <w:ilvl w:val="0"/>
          <w:numId w:val="1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425" w:hanging="426"/>
        <w:jc w:val="both"/>
        <w:textAlignment w:val="baseline"/>
        <w:rPr>
          <w:rFonts w:ascii="Garamond" w:hAnsi="Garamond"/>
          <w:lang w:eastAsia="pl-PL"/>
        </w:rPr>
      </w:pPr>
      <w:r w:rsidRPr="00CB48BD">
        <w:rPr>
          <w:rFonts w:ascii="Garamond" w:hAnsi="Garamond"/>
        </w:rPr>
        <w:t>Termin realizacji zamówienia: 12-15.09.2016r.</w:t>
      </w:r>
    </w:p>
    <w:p w:rsidR="00F90E14" w:rsidRPr="00CB48BD" w:rsidRDefault="00F90E14" w:rsidP="00F90E14">
      <w:pPr>
        <w:pStyle w:val="Akapitzlist1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425"/>
        <w:jc w:val="both"/>
        <w:textAlignment w:val="baseline"/>
        <w:rPr>
          <w:rFonts w:ascii="Garamond" w:hAnsi="Garamond"/>
          <w:lang w:eastAsia="pl-PL"/>
        </w:rPr>
      </w:pPr>
    </w:p>
    <w:p w:rsidR="00F90E14" w:rsidRPr="00CB48BD" w:rsidRDefault="00F90E14" w:rsidP="00F90E14">
      <w:pPr>
        <w:pStyle w:val="Akapitzlist1"/>
        <w:numPr>
          <w:ilvl w:val="0"/>
          <w:numId w:val="1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425" w:hanging="426"/>
        <w:textAlignment w:val="baseline"/>
        <w:rPr>
          <w:rFonts w:ascii="Garamond" w:hAnsi="Garamond"/>
        </w:rPr>
      </w:pPr>
      <w:r w:rsidRPr="00CB48BD">
        <w:rPr>
          <w:rFonts w:ascii="Garamond" w:hAnsi="Garamond"/>
        </w:rPr>
        <w:t xml:space="preserve">3.1. Deklarujemy, że </w:t>
      </w:r>
      <w:r w:rsidRPr="00CB48BD">
        <w:rPr>
          <w:rFonts w:ascii="Garamond" w:hAnsi="Garamond"/>
          <w:u w:val="single"/>
        </w:rPr>
        <w:t>przerwy lunchowe</w:t>
      </w:r>
      <w:r w:rsidRPr="00CB48BD">
        <w:rPr>
          <w:rFonts w:ascii="Garamond" w:hAnsi="Garamond"/>
        </w:rPr>
        <w:t xml:space="preserve"> odbywać się będą w: ……………………………………………………………………………………………</w:t>
      </w:r>
    </w:p>
    <w:p w:rsidR="00F90E14" w:rsidRPr="00CB48BD" w:rsidRDefault="00F90E14" w:rsidP="00F90E14">
      <w:pPr>
        <w:pStyle w:val="Akapitzlist1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2127"/>
        <w:jc w:val="center"/>
        <w:textAlignment w:val="baseline"/>
        <w:rPr>
          <w:rFonts w:ascii="Garamond" w:hAnsi="Garamond"/>
          <w:i/>
          <w:sz w:val="20"/>
          <w:szCs w:val="20"/>
        </w:rPr>
      </w:pPr>
      <w:r w:rsidRPr="00CB48BD">
        <w:rPr>
          <w:rFonts w:ascii="Garamond" w:hAnsi="Garamond"/>
          <w:i/>
          <w:sz w:val="20"/>
          <w:szCs w:val="20"/>
        </w:rPr>
        <w:t>(nazwa lokalu/restauracji, miasto, kod pocztowy, ulica)</w:t>
      </w:r>
    </w:p>
    <w:p w:rsidR="00F90E14" w:rsidRPr="00CB48BD" w:rsidRDefault="00F90E14" w:rsidP="00F90E14">
      <w:pPr>
        <w:pStyle w:val="Akapitzlist1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425"/>
        <w:textAlignment w:val="baseline"/>
        <w:rPr>
          <w:rFonts w:ascii="Garamond" w:hAnsi="Garamond"/>
        </w:rPr>
      </w:pPr>
      <w:r w:rsidRPr="00CB48BD">
        <w:rPr>
          <w:rFonts w:ascii="Garamond" w:hAnsi="Garamond"/>
        </w:rPr>
        <w:t>Odległość lokalu od kompleksu Filharmonii (ul Ołowianka 1, 80-751 Gdańsk): …………metrów.</w:t>
      </w:r>
    </w:p>
    <w:p w:rsidR="00F90E14" w:rsidRPr="00CB48BD" w:rsidRDefault="00F90E14" w:rsidP="00F90E14">
      <w:pPr>
        <w:pStyle w:val="Akapitzlist1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2127"/>
        <w:jc w:val="center"/>
        <w:textAlignment w:val="baseline"/>
        <w:rPr>
          <w:rFonts w:ascii="Garamond" w:hAnsi="Garamond"/>
          <w:i/>
          <w:sz w:val="20"/>
          <w:szCs w:val="20"/>
        </w:rPr>
      </w:pPr>
    </w:p>
    <w:p w:rsidR="00F90E14" w:rsidRPr="00CB48BD" w:rsidRDefault="00F90E14" w:rsidP="00F90E14">
      <w:pPr>
        <w:pStyle w:val="Akapitzlist1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2127"/>
        <w:jc w:val="center"/>
        <w:textAlignment w:val="baseline"/>
        <w:rPr>
          <w:rFonts w:ascii="Garamond" w:hAnsi="Garamond"/>
          <w:i/>
          <w:sz w:val="20"/>
          <w:szCs w:val="20"/>
        </w:rPr>
      </w:pPr>
    </w:p>
    <w:p w:rsidR="00F90E14" w:rsidRPr="00CB48BD" w:rsidRDefault="00F90E14" w:rsidP="00F90E14">
      <w:pPr>
        <w:pStyle w:val="Akapitzlist1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426"/>
        <w:textAlignment w:val="baseline"/>
        <w:rPr>
          <w:rFonts w:ascii="Garamond" w:hAnsi="Garamond"/>
        </w:rPr>
      </w:pPr>
      <w:r w:rsidRPr="00CB48BD">
        <w:rPr>
          <w:rFonts w:ascii="Garamond" w:hAnsi="Garamond"/>
        </w:rPr>
        <w:t xml:space="preserve">3.2.Deklarujemy, że </w:t>
      </w:r>
      <w:r w:rsidRPr="00CB48BD">
        <w:rPr>
          <w:rFonts w:ascii="Garamond" w:hAnsi="Garamond"/>
          <w:u w:val="single"/>
        </w:rPr>
        <w:t>uroczysta kolacja</w:t>
      </w:r>
      <w:r w:rsidRPr="00CB48BD">
        <w:rPr>
          <w:rFonts w:ascii="Garamond" w:hAnsi="Garamond"/>
        </w:rPr>
        <w:t xml:space="preserve"> odbędzie się w: ……………………………………………………………………………………………</w:t>
      </w:r>
    </w:p>
    <w:p w:rsidR="00F90E14" w:rsidRPr="00CB48BD" w:rsidRDefault="00F90E14" w:rsidP="00F90E14">
      <w:pPr>
        <w:pStyle w:val="Akapitzlist1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2127"/>
        <w:jc w:val="center"/>
        <w:textAlignment w:val="baseline"/>
        <w:rPr>
          <w:rFonts w:ascii="Garamond" w:hAnsi="Garamond"/>
          <w:i/>
          <w:sz w:val="20"/>
          <w:szCs w:val="20"/>
        </w:rPr>
      </w:pPr>
      <w:r w:rsidRPr="00CB48BD">
        <w:rPr>
          <w:rFonts w:ascii="Garamond" w:hAnsi="Garamond"/>
          <w:i/>
          <w:sz w:val="20"/>
          <w:szCs w:val="20"/>
        </w:rPr>
        <w:t>(nazwa lokalu/restauracji, miasto, kod pocztowy, ulica)</w:t>
      </w:r>
    </w:p>
    <w:p w:rsidR="00F90E14" w:rsidRPr="00CB48BD" w:rsidRDefault="00F90E14" w:rsidP="00F90E14">
      <w:pPr>
        <w:pStyle w:val="Akapitzlist1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425"/>
        <w:textAlignment w:val="baseline"/>
        <w:rPr>
          <w:rFonts w:ascii="Garamond" w:hAnsi="Garamond"/>
        </w:rPr>
      </w:pPr>
    </w:p>
    <w:p w:rsidR="00F90E14" w:rsidRPr="00CB48BD" w:rsidRDefault="00F90E14" w:rsidP="00F90E14">
      <w:pPr>
        <w:pStyle w:val="Akapitzlist1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425"/>
        <w:textAlignment w:val="baseline"/>
        <w:rPr>
          <w:rFonts w:ascii="Garamond" w:hAnsi="Garamond"/>
          <w:u w:val="single"/>
        </w:rPr>
      </w:pPr>
      <w:r w:rsidRPr="00CB48BD">
        <w:rPr>
          <w:rFonts w:ascii="Garamond" w:hAnsi="Garamond"/>
        </w:rPr>
        <w:t xml:space="preserve">ww. lokal znajduje się w obrębie dzielnicy: </w:t>
      </w:r>
      <w:r w:rsidRPr="00CB48BD">
        <w:rPr>
          <w:rFonts w:ascii="Garamond" w:hAnsi="Garamond"/>
          <w:b/>
          <w:u w:val="single"/>
        </w:rPr>
        <w:t>Główne Miasto / Stare Miasto*</w:t>
      </w:r>
    </w:p>
    <w:p w:rsidR="00F90E14" w:rsidRPr="00CB48BD" w:rsidRDefault="00F90E14" w:rsidP="00F90E14">
      <w:pPr>
        <w:pStyle w:val="Akapitzlist1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426"/>
        <w:textAlignment w:val="baseline"/>
        <w:rPr>
          <w:rFonts w:ascii="Garamond" w:hAnsi="Garamond"/>
          <w:i/>
          <w:sz w:val="20"/>
          <w:szCs w:val="20"/>
        </w:rPr>
      </w:pPr>
      <w:r w:rsidRPr="00CB48BD">
        <w:rPr>
          <w:rFonts w:ascii="Garamond" w:hAnsi="Garamond"/>
          <w:i/>
          <w:sz w:val="20"/>
          <w:szCs w:val="20"/>
        </w:rPr>
        <w:t>*niepotrzebne skreślić</w:t>
      </w:r>
    </w:p>
    <w:p w:rsidR="00F90E14" w:rsidRPr="00CB48BD" w:rsidRDefault="00F90E14" w:rsidP="00F90E14">
      <w:pPr>
        <w:pStyle w:val="Akapitzlist1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2127"/>
        <w:jc w:val="center"/>
        <w:textAlignment w:val="baseline"/>
        <w:rPr>
          <w:rFonts w:ascii="Garamond" w:hAnsi="Garamond"/>
          <w:i/>
          <w:sz w:val="20"/>
          <w:szCs w:val="20"/>
        </w:rPr>
      </w:pPr>
    </w:p>
    <w:p w:rsidR="00F90E14" w:rsidRPr="00CB48BD" w:rsidRDefault="00F90E14" w:rsidP="00F90E14">
      <w:pPr>
        <w:pStyle w:val="Akapitzlist1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2127"/>
        <w:jc w:val="center"/>
        <w:textAlignment w:val="baseline"/>
        <w:rPr>
          <w:rFonts w:ascii="Garamond" w:hAnsi="Garamond"/>
          <w:i/>
          <w:sz w:val="20"/>
          <w:szCs w:val="20"/>
        </w:rPr>
      </w:pPr>
    </w:p>
    <w:p w:rsidR="00F90E14" w:rsidRPr="00CB48BD" w:rsidRDefault="00F90E14" w:rsidP="00F90E14">
      <w:pPr>
        <w:pStyle w:val="Akapitzlist1"/>
        <w:numPr>
          <w:ilvl w:val="0"/>
          <w:numId w:val="1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425" w:hanging="426"/>
        <w:textAlignment w:val="baseline"/>
        <w:rPr>
          <w:rFonts w:ascii="Garamond" w:hAnsi="Garamond"/>
        </w:rPr>
      </w:pPr>
      <w:r w:rsidRPr="00CB48BD">
        <w:rPr>
          <w:rFonts w:ascii="Garamond" w:hAnsi="Garamond"/>
        </w:rPr>
        <w:t>Deklarujemy układ miejsc na potrzeby przerw lunchowych: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42"/>
        <w:gridCol w:w="1923"/>
        <w:gridCol w:w="1923"/>
      </w:tblGrid>
      <w:tr w:rsidR="00F90E14" w:rsidRPr="00CB48BD" w:rsidTr="009F56FB">
        <w:trPr>
          <w:trHeight w:val="355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E14" w:rsidRPr="00CB48BD" w:rsidRDefault="00F90E14" w:rsidP="009F56FB">
            <w:pPr>
              <w:tabs>
                <w:tab w:val="left" w:pos="34"/>
              </w:tabs>
              <w:ind w:left="34"/>
              <w:rPr>
                <w:rFonts w:ascii="Garamond" w:eastAsia="Times New Roman" w:hAnsi="Garamond" w:cs="Calibri"/>
                <w:b/>
              </w:rPr>
            </w:pPr>
            <w:r w:rsidRPr="00CB48BD">
              <w:rPr>
                <w:rFonts w:ascii="Garamond" w:hAnsi="Garamond"/>
                <w:b/>
                <w:color w:val="000000"/>
                <w:lang w:eastAsia="pl-PL"/>
              </w:rPr>
              <w:t>Układ miejsc na potrzeby przerw lunchowych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E14" w:rsidRPr="00CB48BD" w:rsidRDefault="00F90E14" w:rsidP="009F56FB">
            <w:pPr>
              <w:tabs>
                <w:tab w:val="left" w:pos="1440"/>
              </w:tabs>
              <w:jc w:val="center"/>
              <w:rPr>
                <w:rFonts w:ascii="Garamond" w:eastAsia="Times New Roman" w:hAnsi="Garamond"/>
                <w:b/>
              </w:rPr>
            </w:pPr>
            <w:r w:rsidRPr="00CB48BD">
              <w:rPr>
                <w:rFonts w:ascii="Garamond" w:hAnsi="Garamond"/>
                <w:b/>
              </w:rPr>
              <w:t>TAK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E14" w:rsidRPr="00CB48BD" w:rsidRDefault="00F90E14" w:rsidP="009F56FB">
            <w:pPr>
              <w:tabs>
                <w:tab w:val="left" w:pos="1440"/>
              </w:tabs>
              <w:jc w:val="center"/>
              <w:rPr>
                <w:rFonts w:ascii="Garamond" w:eastAsia="Times New Roman" w:hAnsi="Garamond"/>
                <w:b/>
              </w:rPr>
            </w:pPr>
            <w:r w:rsidRPr="00CB48BD">
              <w:rPr>
                <w:rFonts w:ascii="Garamond" w:hAnsi="Garamond"/>
                <w:b/>
              </w:rPr>
              <w:t>NIE</w:t>
            </w:r>
          </w:p>
        </w:tc>
      </w:tr>
      <w:tr w:rsidR="00F90E14" w:rsidRPr="00CB48BD" w:rsidTr="009F56FB">
        <w:trPr>
          <w:trHeight w:val="404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E14" w:rsidRPr="00CB48BD" w:rsidRDefault="00F90E14" w:rsidP="009F56FB">
            <w:pPr>
              <w:tabs>
                <w:tab w:val="left" w:pos="1440"/>
              </w:tabs>
              <w:rPr>
                <w:rFonts w:ascii="Garamond" w:eastAsia="Times New Roman" w:hAnsi="Garamond"/>
              </w:rPr>
            </w:pPr>
            <w:r w:rsidRPr="00CB48BD">
              <w:rPr>
                <w:rFonts w:ascii="Garamond" w:hAnsi="Garamond"/>
              </w:rPr>
              <w:t>Miejsca w układzie bufetowym, stoliki koktajlowe (lunch na stojąco)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14" w:rsidRPr="00CB48BD" w:rsidRDefault="00F90E14" w:rsidP="009F56FB">
            <w:pPr>
              <w:tabs>
                <w:tab w:val="left" w:pos="1440"/>
              </w:tabs>
              <w:jc w:val="center"/>
              <w:rPr>
                <w:rFonts w:ascii="Garamond" w:eastAsia="Times New Roman" w:hAnsi="Garamond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14" w:rsidRPr="00CB48BD" w:rsidRDefault="00F90E14" w:rsidP="009F56FB">
            <w:pPr>
              <w:tabs>
                <w:tab w:val="left" w:pos="1440"/>
              </w:tabs>
              <w:jc w:val="center"/>
              <w:rPr>
                <w:rFonts w:ascii="Garamond" w:eastAsia="Times New Roman" w:hAnsi="Garamond"/>
              </w:rPr>
            </w:pPr>
          </w:p>
        </w:tc>
      </w:tr>
      <w:tr w:rsidR="00F90E14" w:rsidRPr="00CB48BD" w:rsidTr="009F56FB">
        <w:trPr>
          <w:trHeight w:val="421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E14" w:rsidRPr="00CB48BD" w:rsidRDefault="00F90E14" w:rsidP="009F56FB">
            <w:pPr>
              <w:tabs>
                <w:tab w:val="left" w:pos="1440"/>
              </w:tabs>
              <w:rPr>
                <w:rFonts w:ascii="Garamond" w:eastAsia="Times New Roman" w:hAnsi="Garamond"/>
              </w:rPr>
            </w:pPr>
            <w:r w:rsidRPr="00CB48BD">
              <w:rPr>
                <w:rFonts w:ascii="Garamond" w:hAnsi="Garamond"/>
              </w:rPr>
              <w:t xml:space="preserve">Stoły z krzesłami (lunch </w:t>
            </w:r>
            <w:proofErr w:type="spellStart"/>
            <w:r w:rsidRPr="00CB48BD">
              <w:rPr>
                <w:rFonts w:ascii="Garamond" w:hAnsi="Garamond"/>
              </w:rPr>
              <w:t>zasiadany</w:t>
            </w:r>
            <w:proofErr w:type="spellEnd"/>
            <w:r w:rsidRPr="00CB48BD">
              <w:rPr>
                <w:rFonts w:ascii="Garamond" w:hAnsi="Garamond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14" w:rsidRPr="00CB48BD" w:rsidRDefault="00F90E14" w:rsidP="009F56FB">
            <w:pPr>
              <w:tabs>
                <w:tab w:val="left" w:pos="1440"/>
              </w:tabs>
              <w:jc w:val="center"/>
              <w:rPr>
                <w:rFonts w:ascii="Garamond" w:eastAsia="Times New Roman" w:hAnsi="Garamond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14" w:rsidRPr="00CB48BD" w:rsidRDefault="00F90E14" w:rsidP="009F56FB">
            <w:pPr>
              <w:tabs>
                <w:tab w:val="left" w:pos="1440"/>
              </w:tabs>
              <w:jc w:val="center"/>
              <w:rPr>
                <w:rFonts w:ascii="Garamond" w:eastAsia="Times New Roman" w:hAnsi="Garamond"/>
              </w:rPr>
            </w:pPr>
          </w:p>
        </w:tc>
      </w:tr>
    </w:tbl>
    <w:p w:rsidR="00F90E14" w:rsidRPr="00CB48BD" w:rsidRDefault="00F90E14" w:rsidP="00F90E14">
      <w:pPr>
        <w:pStyle w:val="Akapitzlist1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425"/>
        <w:jc w:val="both"/>
        <w:textAlignment w:val="baseline"/>
        <w:rPr>
          <w:rFonts w:ascii="Garamond" w:eastAsia="MS Mincho" w:hAnsi="Garamond"/>
        </w:rPr>
      </w:pPr>
    </w:p>
    <w:p w:rsidR="00F90E14" w:rsidRPr="00CB48BD" w:rsidRDefault="00F90E14" w:rsidP="00F90E14">
      <w:pPr>
        <w:pStyle w:val="Akapitzlist1"/>
        <w:numPr>
          <w:ilvl w:val="0"/>
          <w:numId w:val="1"/>
        </w:numPr>
        <w:autoSpaceDE w:val="0"/>
        <w:autoSpaceDN w:val="0"/>
        <w:spacing w:after="120" w:line="240" w:lineRule="auto"/>
        <w:ind w:left="426" w:hanging="426"/>
        <w:jc w:val="both"/>
        <w:rPr>
          <w:rFonts w:ascii="Garamond" w:hAnsi="Garamond"/>
        </w:rPr>
      </w:pPr>
      <w:r w:rsidRPr="00CB48BD">
        <w:rPr>
          <w:rFonts w:ascii="Garamond" w:hAnsi="Garamond"/>
        </w:rPr>
        <w:t>Oświadczamy, że:</w:t>
      </w:r>
    </w:p>
    <w:p w:rsidR="00F90E14" w:rsidRPr="00CB48BD" w:rsidRDefault="00F90E14" w:rsidP="00F90E14">
      <w:pPr>
        <w:numPr>
          <w:ilvl w:val="0"/>
          <w:numId w:val="2"/>
        </w:numPr>
        <w:tabs>
          <w:tab w:val="num" w:pos="540"/>
        </w:tabs>
        <w:autoSpaceDE w:val="0"/>
        <w:autoSpaceDN w:val="0"/>
        <w:spacing w:before="120" w:after="120" w:line="240" w:lineRule="auto"/>
        <w:ind w:left="426" w:hanging="246"/>
        <w:jc w:val="both"/>
        <w:rPr>
          <w:rFonts w:ascii="Garamond" w:hAnsi="Garamond"/>
          <w:lang w:eastAsia="pl-PL"/>
        </w:rPr>
      </w:pPr>
      <w:r w:rsidRPr="00CB48BD">
        <w:rPr>
          <w:rFonts w:ascii="Garamond" w:hAnsi="Garamond"/>
          <w:lang w:eastAsia="pl-PL"/>
        </w:rPr>
        <w:t xml:space="preserve">Zapoznaliśmy się z treścią SIWZ (a w szczególności z opisem przedmiotu zamówienia i z postanowieniami umowy, oraz *ze zmianami oraz wyjaśnieniami treści SIWZ) i wykonamy </w:t>
      </w:r>
      <w:r w:rsidRPr="00CB48BD">
        <w:rPr>
          <w:rFonts w:ascii="Garamond" w:hAnsi="Garamond"/>
          <w:lang w:eastAsia="pl-PL"/>
        </w:rPr>
        <w:lastRenderedPageBreak/>
        <w:t>zamówienie na warunkach i zasadach w nich określonych przez Zamawiającego, oświadczamy iż oferowany przez nas przedmiot zamówienia spełnia wymogi określone w opisie przedmiotu zamówienia w załączniku nr 1 do SIWZ.</w:t>
      </w:r>
    </w:p>
    <w:p w:rsidR="00F90E14" w:rsidRPr="00CB48BD" w:rsidRDefault="00F90E14" w:rsidP="00F90E14">
      <w:pPr>
        <w:numPr>
          <w:ilvl w:val="0"/>
          <w:numId w:val="2"/>
        </w:numPr>
        <w:tabs>
          <w:tab w:val="num" w:pos="540"/>
        </w:tabs>
        <w:autoSpaceDE w:val="0"/>
        <w:autoSpaceDN w:val="0"/>
        <w:spacing w:before="120" w:after="120" w:line="240" w:lineRule="auto"/>
        <w:ind w:left="426" w:hanging="246"/>
        <w:jc w:val="both"/>
        <w:rPr>
          <w:rFonts w:ascii="Garamond" w:hAnsi="Garamond"/>
          <w:lang w:eastAsia="pl-PL"/>
        </w:rPr>
      </w:pPr>
      <w:r w:rsidRPr="00CB48BD">
        <w:rPr>
          <w:rFonts w:ascii="Garamond" w:hAnsi="Garamond"/>
          <w:lang w:eastAsia="pl-PL"/>
        </w:rPr>
        <w:t>Otrzymaliśmy konieczne informacje do przygotowania oferty. Akceptujemy wskazany w SIWZ termin związania ofertą, w razie wybrania naszej oferty zobowiązujemy się do podpisania umowy na warunkach zawartych w SIWZ w miejscu i terminie wskazanym przez Zamawiającego.</w:t>
      </w:r>
    </w:p>
    <w:p w:rsidR="00F90E14" w:rsidRPr="00CB48BD" w:rsidRDefault="00F90E14" w:rsidP="00F90E14">
      <w:pPr>
        <w:numPr>
          <w:ilvl w:val="0"/>
          <w:numId w:val="2"/>
        </w:numPr>
        <w:tabs>
          <w:tab w:val="num" w:pos="540"/>
        </w:tabs>
        <w:autoSpaceDE w:val="0"/>
        <w:autoSpaceDN w:val="0"/>
        <w:spacing w:after="120" w:line="240" w:lineRule="auto"/>
        <w:ind w:left="540"/>
        <w:jc w:val="both"/>
        <w:rPr>
          <w:rFonts w:ascii="Garamond" w:hAnsi="Garamond"/>
          <w:lang w:eastAsia="pl-PL"/>
        </w:rPr>
      </w:pPr>
      <w:r w:rsidRPr="00CB48BD">
        <w:rPr>
          <w:rFonts w:ascii="Garamond" w:hAnsi="Garamond"/>
          <w:lang w:eastAsia="pl-PL"/>
        </w:rPr>
        <w:t>Zamówienie wykonamy samodzielnie*</w:t>
      </w:r>
      <w:r w:rsidRPr="00CB48BD">
        <w:rPr>
          <w:rFonts w:ascii="Garamond" w:hAnsi="Garamond"/>
          <w:b/>
          <w:lang w:eastAsia="pl-PL"/>
        </w:rPr>
        <w:t>/</w:t>
      </w:r>
    </w:p>
    <w:p w:rsidR="00F90E14" w:rsidRPr="00CB48BD" w:rsidRDefault="00F90E14" w:rsidP="00F90E14">
      <w:pPr>
        <w:spacing w:after="120" w:line="240" w:lineRule="auto"/>
        <w:ind w:left="540"/>
        <w:jc w:val="both"/>
        <w:rPr>
          <w:rFonts w:ascii="Garamond" w:hAnsi="Garamond"/>
          <w:lang w:eastAsia="pl-PL"/>
        </w:rPr>
      </w:pPr>
      <w:r w:rsidRPr="00CB48BD">
        <w:rPr>
          <w:rFonts w:ascii="Garamond" w:hAnsi="Garamond"/>
          <w:lang w:eastAsia="pl-PL"/>
        </w:rPr>
        <w:t xml:space="preserve">Część zamówienia </w:t>
      </w:r>
      <w:r w:rsidRPr="00CB48BD">
        <w:rPr>
          <w:rFonts w:ascii="Garamond" w:hAnsi="Garamond"/>
          <w:i/>
          <w:lang w:eastAsia="pl-PL"/>
        </w:rPr>
        <w:t>(określić zakres przewidywany do powierzenia podwykonawcom)</w:t>
      </w:r>
      <w:r w:rsidRPr="00CB48BD">
        <w:rPr>
          <w:rFonts w:ascii="Garamond" w:hAnsi="Garamond"/>
          <w:lang w:eastAsia="pl-PL"/>
        </w:rPr>
        <w:t xml:space="preserve"> …………………………………………………………………………………………- zamierzamy powierzyć podwykonawcom*.</w:t>
      </w:r>
    </w:p>
    <w:p w:rsidR="00F90E14" w:rsidRPr="00CB48BD" w:rsidRDefault="00F90E14" w:rsidP="00F90E14">
      <w:pPr>
        <w:autoSpaceDE w:val="0"/>
        <w:autoSpaceDN w:val="0"/>
        <w:spacing w:before="120" w:after="0" w:line="240" w:lineRule="auto"/>
        <w:ind w:firstLine="709"/>
        <w:jc w:val="both"/>
        <w:rPr>
          <w:rFonts w:ascii="Garamond" w:hAnsi="Garamond"/>
        </w:rPr>
      </w:pPr>
      <w:r w:rsidRPr="00CB48BD">
        <w:rPr>
          <w:rFonts w:ascii="Garamond" w:hAnsi="Garamond"/>
          <w:b/>
        </w:rPr>
        <w:t>Jesteśmy świadomi</w:t>
      </w:r>
      <w:r w:rsidRPr="00CB48BD">
        <w:rPr>
          <w:rFonts w:ascii="Garamond" w:hAnsi="Garamond"/>
        </w:rPr>
        <w:t xml:space="preserve">, że jeżeli: </w:t>
      </w:r>
    </w:p>
    <w:p w:rsidR="00F90E14" w:rsidRPr="00CB48BD" w:rsidRDefault="00F90E14" w:rsidP="00F90E14">
      <w:pPr>
        <w:autoSpaceDE w:val="0"/>
        <w:autoSpaceDN w:val="0"/>
        <w:spacing w:before="120" w:after="0" w:line="240" w:lineRule="auto"/>
        <w:ind w:left="709"/>
        <w:rPr>
          <w:rFonts w:ascii="Garamond" w:hAnsi="Garamond"/>
          <w:lang w:eastAsia="pl-PL"/>
        </w:rPr>
      </w:pPr>
      <w:r w:rsidRPr="00CB48BD">
        <w:rPr>
          <w:rFonts w:ascii="Garamond" w:hAnsi="Garamond"/>
          <w:lang w:eastAsia="pl-PL"/>
        </w:rPr>
        <w:t>-     odmówimy podpisania umowy na warunkach określonych w ofercie,</w:t>
      </w:r>
    </w:p>
    <w:p w:rsidR="00F90E14" w:rsidRPr="00CB48BD" w:rsidRDefault="00F90E14" w:rsidP="00F90E14">
      <w:pPr>
        <w:numPr>
          <w:ilvl w:val="0"/>
          <w:numId w:val="3"/>
        </w:numPr>
        <w:tabs>
          <w:tab w:val="clear" w:pos="360"/>
          <w:tab w:val="num" w:pos="1068"/>
        </w:tabs>
        <w:autoSpaceDE w:val="0"/>
        <w:autoSpaceDN w:val="0"/>
        <w:spacing w:after="0" w:line="240" w:lineRule="auto"/>
        <w:ind w:left="1068"/>
        <w:rPr>
          <w:rFonts w:ascii="Garamond" w:hAnsi="Garamond"/>
          <w:lang w:eastAsia="pl-PL"/>
        </w:rPr>
      </w:pPr>
      <w:r w:rsidRPr="00CB48BD">
        <w:rPr>
          <w:rFonts w:ascii="Garamond" w:hAnsi="Garamond"/>
          <w:lang w:eastAsia="pl-PL"/>
        </w:rPr>
        <w:t>zawarcie umowy stanie się niemożliwe z przyczyn leżących po stronie Wykonawcy,</w:t>
      </w:r>
    </w:p>
    <w:p w:rsidR="00F90E14" w:rsidRPr="00CB48BD" w:rsidRDefault="00F90E14" w:rsidP="00F90E14">
      <w:pPr>
        <w:numPr>
          <w:ilvl w:val="0"/>
          <w:numId w:val="3"/>
        </w:numPr>
        <w:tabs>
          <w:tab w:val="clear" w:pos="360"/>
          <w:tab w:val="num" w:pos="1068"/>
        </w:tabs>
        <w:autoSpaceDE w:val="0"/>
        <w:autoSpaceDN w:val="0"/>
        <w:spacing w:after="0" w:line="240" w:lineRule="auto"/>
        <w:ind w:left="1068"/>
        <w:rPr>
          <w:rFonts w:ascii="Garamond" w:hAnsi="Garamond"/>
          <w:lang w:eastAsia="pl-PL"/>
        </w:rPr>
      </w:pPr>
      <w:r w:rsidRPr="00CB48BD">
        <w:rPr>
          <w:rFonts w:ascii="Garamond" w:hAnsi="Garamond"/>
          <w:lang w:eastAsia="pl-PL"/>
        </w:rPr>
        <w:t>nie wniesiemy wymaganego zabezpieczenia należytego wykonania umowy,</w:t>
      </w:r>
    </w:p>
    <w:p w:rsidR="00F90E14" w:rsidRPr="00CB48BD" w:rsidRDefault="00F90E14" w:rsidP="00F90E14">
      <w:pPr>
        <w:numPr>
          <w:ilvl w:val="0"/>
          <w:numId w:val="3"/>
        </w:numPr>
        <w:tabs>
          <w:tab w:val="clear" w:pos="360"/>
          <w:tab w:val="num" w:pos="1068"/>
        </w:tabs>
        <w:autoSpaceDE w:val="0"/>
        <w:autoSpaceDN w:val="0"/>
        <w:spacing w:after="0" w:line="240" w:lineRule="auto"/>
        <w:ind w:left="1068"/>
        <w:rPr>
          <w:rFonts w:ascii="Garamond" w:hAnsi="Garamond"/>
          <w:lang w:eastAsia="pl-PL"/>
        </w:rPr>
      </w:pPr>
      <w:r w:rsidRPr="00CB48BD">
        <w:rPr>
          <w:rFonts w:ascii="Garamond" w:hAnsi="Garamond"/>
          <w:lang w:eastAsia="pl-PL"/>
        </w:rPr>
        <w:t xml:space="preserve">wystąpią okoliczności, o których mowa w art. 46 ust. 4a ustawy </w:t>
      </w:r>
      <w:proofErr w:type="spellStart"/>
      <w:r w:rsidRPr="00CB48BD">
        <w:rPr>
          <w:rFonts w:ascii="Garamond" w:hAnsi="Garamond"/>
          <w:lang w:eastAsia="pl-PL"/>
        </w:rPr>
        <w:t>Pzp</w:t>
      </w:r>
      <w:proofErr w:type="spellEnd"/>
      <w:r w:rsidRPr="00CB48BD">
        <w:rPr>
          <w:rFonts w:ascii="Garamond" w:hAnsi="Garamond"/>
          <w:lang w:eastAsia="pl-PL"/>
        </w:rPr>
        <w:t>,</w:t>
      </w:r>
    </w:p>
    <w:p w:rsidR="00F90E14" w:rsidRPr="00CB48BD" w:rsidRDefault="00F90E14" w:rsidP="00F90E14">
      <w:pPr>
        <w:autoSpaceDE w:val="0"/>
        <w:autoSpaceDN w:val="0"/>
        <w:spacing w:before="120" w:after="0" w:line="240" w:lineRule="auto"/>
        <w:ind w:firstLine="708"/>
        <w:rPr>
          <w:rFonts w:ascii="Garamond" w:hAnsi="Garamond"/>
          <w:lang w:eastAsia="pl-PL"/>
        </w:rPr>
      </w:pPr>
      <w:r w:rsidRPr="00CB48BD">
        <w:rPr>
          <w:rFonts w:ascii="Garamond" w:hAnsi="Garamond"/>
          <w:lang w:eastAsia="pl-PL"/>
        </w:rPr>
        <w:t>to wniesione przez nas wadium wraz z odsetkami zatrzyma Zamawiający.</w:t>
      </w:r>
    </w:p>
    <w:p w:rsidR="00F90E14" w:rsidRPr="00CB48BD" w:rsidRDefault="00F90E14" w:rsidP="00F90E14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</w:p>
    <w:p w:rsidR="00F90E14" w:rsidRPr="00CB48BD" w:rsidRDefault="00F90E14" w:rsidP="00F90E14">
      <w:pPr>
        <w:autoSpaceDE w:val="0"/>
        <w:autoSpaceDN w:val="0"/>
        <w:spacing w:after="0" w:line="240" w:lineRule="auto"/>
        <w:ind w:left="540"/>
        <w:jc w:val="both"/>
        <w:rPr>
          <w:rFonts w:ascii="Garamond" w:hAnsi="Garamond"/>
          <w:lang w:eastAsia="pl-PL"/>
        </w:rPr>
      </w:pPr>
      <w:r w:rsidRPr="00CB48BD">
        <w:rPr>
          <w:rFonts w:ascii="Garamond" w:hAnsi="Garamond"/>
          <w:lang w:eastAsia="pl-PL"/>
        </w:rPr>
        <w:t>Świadom (-i) odpowiedzialności karnej oświadczam (-y), że załączone do oferty dokumenty opisują stan prawny i faktyczny aktualny na dzień złożenia niniejszej oferty (art. 297 k.k.).</w:t>
      </w:r>
    </w:p>
    <w:p w:rsidR="00F90E14" w:rsidRPr="00CB48BD" w:rsidRDefault="00F90E14" w:rsidP="00F90E14">
      <w:pPr>
        <w:numPr>
          <w:ilvl w:val="0"/>
          <w:numId w:val="2"/>
        </w:numPr>
        <w:tabs>
          <w:tab w:val="num" w:pos="540"/>
        </w:tabs>
        <w:autoSpaceDE w:val="0"/>
        <w:autoSpaceDN w:val="0"/>
        <w:spacing w:after="0" w:line="240" w:lineRule="auto"/>
        <w:ind w:left="540"/>
        <w:jc w:val="both"/>
        <w:rPr>
          <w:rFonts w:ascii="Garamond" w:hAnsi="Garamond"/>
          <w:lang w:eastAsia="pl-PL"/>
        </w:rPr>
      </w:pPr>
      <w:r w:rsidRPr="00CB48BD">
        <w:rPr>
          <w:rFonts w:ascii="Garamond" w:hAnsi="Garamond"/>
          <w:lang w:eastAsia="pl-PL"/>
        </w:rPr>
        <w:t>Wszelką korespondencję dotyczącą niniejszego zamówienia należy kierować na:</w:t>
      </w:r>
    </w:p>
    <w:p w:rsidR="00F90E14" w:rsidRPr="00CB48BD" w:rsidRDefault="00F90E14" w:rsidP="00F90E14">
      <w:pPr>
        <w:autoSpaceDE w:val="0"/>
        <w:autoSpaceDN w:val="0"/>
        <w:spacing w:after="0" w:line="240" w:lineRule="auto"/>
        <w:ind w:left="260"/>
        <w:jc w:val="both"/>
        <w:rPr>
          <w:rFonts w:ascii="Garamond" w:hAnsi="Garamond"/>
          <w:lang w:eastAsia="pl-PL"/>
        </w:rPr>
      </w:pPr>
    </w:p>
    <w:p w:rsidR="00F90E14" w:rsidRPr="00CB48BD" w:rsidRDefault="00F90E14" w:rsidP="00F90E14">
      <w:pPr>
        <w:autoSpaceDE w:val="0"/>
        <w:autoSpaceDN w:val="0"/>
        <w:spacing w:after="0" w:line="240" w:lineRule="auto"/>
        <w:ind w:left="260"/>
        <w:jc w:val="both"/>
        <w:rPr>
          <w:rFonts w:ascii="Garamond" w:hAnsi="Garamond"/>
          <w:lang w:eastAsia="pl-PL"/>
        </w:rPr>
      </w:pPr>
    </w:p>
    <w:tbl>
      <w:tblPr>
        <w:tblW w:w="0" w:type="auto"/>
        <w:jc w:val="center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38"/>
        <w:gridCol w:w="4082"/>
      </w:tblGrid>
      <w:tr w:rsidR="00F90E14" w:rsidRPr="00CB48BD" w:rsidTr="009F56FB">
        <w:trPr>
          <w:jc w:val="center"/>
        </w:trPr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E14" w:rsidRPr="00CB48BD" w:rsidRDefault="00F90E14" w:rsidP="009F56FB">
            <w:pPr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/>
                <w:lang w:eastAsia="pl-PL"/>
              </w:rPr>
            </w:pPr>
            <w:r w:rsidRPr="00CB48BD">
              <w:rPr>
                <w:rFonts w:ascii="Garamond" w:hAnsi="Garamond"/>
                <w:lang w:eastAsia="pl-PL"/>
              </w:rPr>
              <w:t xml:space="preserve">Imię i nazwisko 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14" w:rsidRPr="00CB48BD" w:rsidRDefault="00F90E14" w:rsidP="009F56FB">
            <w:pPr>
              <w:keepNext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Garamond" w:eastAsia="Times New Roman" w:hAnsi="Garamond"/>
                <w:lang w:eastAsia="pl-PL"/>
              </w:rPr>
            </w:pPr>
          </w:p>
        </w:tc>
      </w:tr>
      <w:tr w:rsidR="00F90E14" w:rsidRPr="00CB48BD" w:rsidTr="009F56FB">
        <w:trPr>
          <w:jc w:val="center"/>
        </w:trPr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E14" w:rsidRPr="00CB48BD" w:rsidRDefault="00F90E14" w:rsidP="009F56FB">
            <w:pPr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/>
                <w:lang w:eastAsia="pl-PL"/>
              </w:rPr>
            </w:pPr>
            <w:r w:rsidRPr="00CB48BD">
              <w:rPr>
                <w:rFonts w:ascii="Garamond" w:hAnsi="Garamond"/>
                <w:lang w:eastAsia="pl-PL"/>
              </w:rPr>
              <w:t xml:space="preserve">Instytucja 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14" w:rsidRPr="00CB48BD" w:rsidRDefault="00F90E14" w:rsidP="009F56FB">
            <w:pPr>
              <w:keepNext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Garamond" w:eastAsia="Times New Roman" w:hAnsi="Garamond"/>
                <w:lang w:eastAsia="pl-PL"/>
              </w:rPr>
            </w:pPr>
          </w:p>
        </w:tc>
      </w:tr>
      <w:tr w:rsidR="00F90E14" w:rsidRPr="00CB48BD" w:rsidTr="009F56FB">
        <w:trPr>
          <w:jc w:val="center"/>
        </w:trPr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E14" w:rsidRPr="00CB48BD" w:rsidRDefault="00F90E14" w:rsidP="009F56FB">
            <w:pPr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/>
                <w:lang w:eastAsia="pl-PL"/>
              </w:rPr>
            </w:pPr>
            <w:r w:rsidRPr="00CB48BD">
              <w:rPr>
                <w:rFonts w:ascii="Garamond" w:hAnsi="Garamond"/>
                <w:lang w:eastAsia="pl-PL"/>
              </w:rPr>
              <w:t>Adres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14" w:rsidRPr="00CB48BD" w:rsidRDefault="00F90E14" w:rsidP="009F56FB">
            <w:pPr>
              <w:keepNext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Garamond" w:eastAsia="Times New Roman" w:hAnsi="Garamond"/>
                <w:lang w:eastAsia="pl-PL"/>
              </w:rPr>
            </w:pPr>
          </w:p>
        </w:tc>
      </w:tr>
      <w:tr w:rsidR="00F90E14" w:rsidRPr="00CB48BD" w:rsidTr="009F56FB">
        <w:trPr>
          <w:jc w:val="center"/>
        </w:trPr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E14" w:rsidRPr="00CB48BD" w:rsidRDefault="00F90E14" w:rsidP="009F56FB">
            <w:pPr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/>
                <w:lang w:eastAsia="pl-PL"/>
              </w:rPr>
            </w:pPr>
            <w:r w:rsidRPr="00CB48BD">
              <w:rPr>
                <w:rFonts w:ascii="Garamond" w:hAnsi="Garamond"/>
                <w:lang w:eastAsia="pl-PL"/>
              </w:rPr>
              <w:t>Nr faks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14" w:rsidRPr="00CB48BD" w:rsidRDefault="00F90E14" w:rsidP="009F56FB">
            <w:pPr>
              <w:keepNext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Garamond" w:eastAsia="Times New Roman" w:hAnsi="Garamond"/>
                <w:lang w:eastAsia="pl-PL"/>
              </w:rPr>
            </w:pPr>
          </w:p>
        </w:tc>
      </w:tr>
      <w:tr w:rsidR="00F90E14" w:rsidRPr="00CB48BD" w:rsidTr="009F56FB">
        <w:trPr>
          <w:jc w:val="center"/>
        </w:trPr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E14" w:rsidRPr="00CB48BD" w:rsidRDefault="00F90E14" w:rsidP="009F56FB">
            <w:pPr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/>
                <w:lang w:eastAsia="pl-PL"/>
              </w:rPr>
            </w:pPr>
            <w:r w:rsidRPr="00CB48BD">
              <w:rPr>
                <w:rFonts w:ascii="Garamond" w:hAnsi="Garamond"/>
                <w:lang w:eastAsia="pl-PL"/>
              </w:rPr>
              <w:t>Nr telefonu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14" w:rsidRPr="00CB48BD" w:rsidRDefault="00F90E14" w:rsidP="009F56FB">
            <w:pPr>
              <w:keepNext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Garamond" w:eastAsia="Times New Roman" w:hAnsi="Garamond"/>
                <w:lang w:eastAsia="pl-PL"/>
              </w:rPr>
            </w:pPr>
          </w:p>
        </w:tc>
      </w:tr>
      <w:tr w:rsidR="00F90E14" w:rsidRPr="00CB48BD" w:rsidTr="009F56FB">
        <w:trPr>
          <w:jc w:val="center"/>
        </w:trPr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E14" w:rsidRPr="00CB48BD" w:rsidRDefault="00F90E14" w:rsidP="009F56FB">
            <w:pPr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/>
                <w:lang w:eastAsia="pl-PL"/>
              </w:rPr>
            </w:pPr>
            <w:r w:rsidRPr="00CB48BD">
              <w:rPr>
                <w:rFonts w:ascii="Garamond" w:hAnsi="Garamond"/>
                <w:lang w:eastAsia="pl-PL"/>
              </w:rPr>
              <w:t>Adres e-mail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14" w:rsidRPr="00CB48BD" w:rsidRDefault="00F90E14" w:rsidP="009F56FB">
            <w:pPr>
              <w:keepNext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Garamond" w:eastAsia="Times New Roman" w:hAnsi="Garamond"/>
                <w:lang w:eastAsia="pl-PL"/>
              </w:rPr>
            </w:pPr>
          </w:p>
        </w:tc>
      </w:tr>
    </w:tbl>
    <w:p w:rsidR="00F90E14" w:rsidRPr="00CB48BD" w:rsidRDefault="00F90E14" w:rsidP="00F90E14">
      <w:pPr>
        <w:numPr>
          <w:ilvl w:val="0"/>
          <w:numId w:val="2"/>
        </w:numPr>
        <w:tabs>
          <w:tab w:val="num" w:pos="567"/>
        </w:tabs>
        <w:autoSpaceDE w:val="0"/>
        <w:autoSpaceDN w:val="0"/>
        <w:spacing w:before="120" w:after="120" w:line="240" w:lineRule="auto"/>
        <w:ind w:left="567" w:hanging="425"/>
        <w:jc w:val="both"/>
        <w:rPr>
          <w:rFonts w:ascii="Garamond" w:eastAsia="Times New Roman" w:hAnsi="Garamond"/>
          <w:lang w:eastAsia="pl-PL"/>
        </w:rPr>
      </w:pPr>
      <w:r w:rsidRPr="00CB48BD">
        <w:rPr>
          <w:rFonts w:ascii="Garamond" w:hAnsi="Garamond"/>
          <w:lang w:eastAsia="pl-PL"/>
        </w:rPr>
        <w:t>Dokumenty zawarte na stronach od .........................do ......................... zawierają informacje stanowiące tajemnicę przedsiębiorstwa w rozumieniu przepisów o zwalczaniu nieuczciwej konkurencji i nie mogą być ujawniane pozostałym uczestnikom postępowania (wypełnić jeśli dotyczy)</w:t>
      </w:r>
    </w:p>
    <w:p w:rsidR="00F90E14" w:rsidRPr="00CB48BD" w:rsidRDefault="00F90E14" w:rsidP="00F90E14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  <w:r w:rsidRPr="00CB48BD">
        <w:rPr>
          <w:rFonts w:ascii="Garamond" w:hAnsi="Garamond"/>
          <w:b/>
          <w:sz w:val="20"/>
          <w:szCs w:val="20"/>
          <w:lang w:eastAsia="pl-PL"/>
        </w:rPr>
        <w:t>Uwaga! W przypadku gdy Wykonawca zastrzegł, że informacje stanowiące tajemnicę przedsiębiorstwa nie mogą być udostępniane, musi wykazać w terminie nie późniejszym niż termin składania ofert, że zastrzeżone informacje stanowią tajemnicę przedsiębiorstwa.</w:t>
      </w:r>
    </w:p>
    <w:p w:rsidR="00F90E14" w:rsidRPr="00CB48BD" w:rsidRDefault="00F90E14" w:rsidP="00F90E14">
      <w:pPr>
        <w:autoSpaceDE w:val="0"/>
        <w:autoSpaceDN w:val="0"/>
        <w:spacing w:before="120" w:after="120" w:line="240" w:lineRule="auto"/>
        <w:ind w:left="540"/>
        <w:jc w:val="both"/>
        <w:rPr>
          <w:rFonts w:ascii="Garamond" w:hAnsi="Garamond"/>
          <w:lang w:eastAsia="pl-PL"/>
        </w:rPr>
      </w:pPr>
    </w:p>
    <w:p w:rsidR="00F90E14" w:rsidRPr="00CB48BD" w:rsidRDefault="00F90E14" w:rsidP="00F90E14">
      <w:pPr>
        <w:numPr>
          <w:ilvl w:val="0"/>
          <w:numId w:val="2"/>
        </w:numPr>
        <w:tabs>
          <w:tab w:val="num" w:pos="540"/>
        </w:tabs>
        <w:autoSpaceDE w:val="0"/>
        <w:autoSpaceDN w:val="0"/>
        <w:spacing w:before="120" w:after="120" w:line="240" w:lineRule="auto"/>
        <w:ind w:left="540"/>
        <w:jc w:val="both"/>
        <w:rPr>
          <w:rFonts w:ascii="Garamond" w:hAnsi="Garamond"/>
          <w:lang w:eastAsia="pl-PL"/>
        </w:rPr>
      </w:pPr>
      <w:r w:rsidRPr="00CB48BD">
        <w:rPr>
          <w:rFonts w:ascii="Garamond" w:hAnsi="Garamond"/>
          <w:lang w:eastAsia="pl-PL"/>
        </w:rPr>
        <w:t>Na ..... kolejno ponumerowanych stronach składamy całość oferty. Załącznikami do niniejszej oferty, stanowiącymi jej integralną cześć są:</w:t>
      </w:r>
    </w:p>
    <w:p w:rsidR="00F90E14" w:rsidRPr="00CB48BD" w:rsidRDefault="00F90E14" w:rsidP="00F90E14">
      <w:pPr>
        <w:numPr>
          <w:ilvl w:val="1"/>
          <w:numId w:val="4"/>
        </w:num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  <w:r w:rsidRPr="00CB48BD">
        <w:rPr>
          <w:rFonts w:ascii="Garamond" w:hAnsi="Garamond"/>
          <w:lang w:eastAsia="pl-PL"/>
        </w:rPr>
        <w:t>....................................................</w:t>
      </w:r>
    </w:p>
    <w:p w:rsidR="00F90E14" w:rsidRPr="00CB48BD" w:rsidRDefault="00F90E14" w:rsidP="00F90E14">
      <w:pPr>
        <w:numPr>
          <w:ilvl w:val="1"/>
          <w:numId w:val="4"/>
        </w:num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  <w:r w:rsidRPr="00CB48BD">
        <w:rPr>
          <w:rFonts w:ascii="Garamond" w:hAnsi="Garamond"/>
          <w:lang w:eastAsia="pl-PL"/>
        </w:rPr>
        <w:t>....................................................</w:t>
      </w:r>
    </w:p>
    <w:p w:rsidR="00F90E14" w:rsidRPr="00CB48BD" w:rsidRDefault="00F90E14" w:rsidP="00F90E14">
      <w:pPr>
        <w:numPr>
          <w:ilvl w:val="1"/>
          <w:numId w:val="4"/>
        </w:num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  <w:r w:rsidRPr="00CB48BD">
        <w:rPr>
          <w:rFonts w:ascii="Garamond" w:hAnsi="Garamond"/>
          <w:lang w:eastAsia="pl-PL"/>
        </w:rPr>
        <w:t>....................................................</w:t>
      </w:r>
    </w:p>
    <w:p w:rsidR="00F90E14" w:rsidRPr="00CB48BD" w:rsidRDefault="00F90E14" w:rsidP="00F90E14">
      <w:pPr>
        <w:numPr>
          <w:ilvl w:val="1"/>
          <w:numId w:val="4"/>
        </w:num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  <w:r w:rsidRPr="00CB48BD">
        <w:rPr>
          <w:rFonts w:ascii="Garamond" w:hAnsi="Garamond"/>
          <w:lang w:eastAsia="pl-PL"/>
        </w:rPr>
        <w:t>....................................................</w:t>
      </w:r>
    </w:p>
    <w:p w:rsidR="00F90E14" w:rsidRPr="00CB48BD" w:rsidRDefault="00F90E14" w:rsidP="00F90E14">
      <w:pPr>
        <w:numPr>
          <w:ilvl w:val="1"/>
          <w:numId w:val="4"/>
        </w:num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  <w:r w:rsidRPr="00CB48BD">
        <w:rPr>
          <w:rFonts w:ascii="Garamond" w:hAnsi="Garamond"/>
          <w:lang w:eastAsia="pl-PL"/>
        </w:rPr>
        <w:t>....................................................</w:t>
      </w:r>
    </w:p>
    <w:p w:rsidR="00F90E14" w:rsidRPr="00CB48BD" w:rsidRDefault="00F90E14" w:rsidP="00F90E14">
      <w:pPr>
        <w:autoSpaceDE w:val="0"/>
        <w:autoSpaceDN w:val="0"/>
        <w:spacing w:before="120" w:after="120" w:line="240" w:lineRule="auto"/>
        <w:ind w:left="1440"/>
        <w:jc w:val="both"/>
        <w:rPr>
          <w:rFonts w:ascii="Garamond" w:hAnsi="Garamond"/>
          <w:lang w:eastAsia="pl-PL"/>
        </w:rPr>
      </w:pPr>
    </w:p>
    <w:p w:rsidR="00F90E14" w:rsidRPr="00CB48BD" w:rsidRDefault="00F90E14" w:rsidP="00F90E14">
      <w:pPr>
        <w:autoSpaceDE w:val="0"/>
        <w:autoSpaceDN w:val="0"/>
        <w:spacing w:before="120" w:after="120" w:line="240" w:lineRule="auto"/>
        <w:rPr>
          <w:rFonts w:ascii="Garamond" w:hAnsi="Garamond"/>
          <w:i/>
          <w:lang w:eastAsia="pl-PL"/>
        </w:rPr>
      </w:pPr>
      <w:r w:rsidRPr="00CB48BD">
        <w:rPr>
          <w:rFonts w:ascii="Garamond" w:hAnsi="Garamond"/>
          <w:i/>
          <w:lang w:eastAsia="pl-PL"/>
        </w:rPr>
        <w:t xml:space="preserve">*odpowiednio skreślić albo wypełnić </w:t>
      </w:r>
    </w:p>
    <w:tbl>
      <w:tblPr>
        <w:tblW w:w="9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F90E14" w:rsidTr="009F56FB">
        <w:trPr>
          <w:cantSplit/>
          <w:trHeight w:val="70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E14" w:rsidRPr="00CB48BD" w:rsidRDefault="00F90E14" w:rsidP="009F56FB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Garamond" w:eastAsia="Times New Roman" w:hAnsi="Garamond"/>
                <w:bCs/>
                <w:sz w:val="20"/>
                <w:szCs w:val="20"/>
                <w:lang w:eastAsia="pl-PL"/>
              </w:rPr>
            </w:pPr>
            <w:r w:rsidRPr="00CB48BD">
              <w:rPr>
                <w:rFonts w:ascii="Garamond" w:hAnsi="Garamond"/>
                <w:bCs/>
                <w:sz w:val="20"/>
                <w:szCs w:val="20"/>
                <w:lang w:eastAsia="pl-PL"/>
              </w:rPr>
              <w:lastRenderedPageBreak/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E14" w:rsidRPr="00CB48BD" w:rsidRDefault="00F90E14" w:rsidP="009F56FB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Garamond" w:eastAsia="Times New Roman" w:hAnsi="Garamond"/>
                <w:bCs/>
                <w:sz w:val="20"/>
                <w:szCs w:val="20"/>
                <w:lang w:eastAsia="pl-PL"/>
              </w:rPr>
            </w:pPr>
            <w:r w:rsidRPr="00CB48BD">
              <w:rPr>
                <w:rFonts w:ascii="Garamond" w:hAnsi="Garamond"/>
                <w:bCs/>
                <w:sz w:val="20"/>
                <w:szCs w:val="20"/>
                <w:lang w:eastAsia="pl-PL"/>
              </w:rPr>
              <w:t>Nazwisko i imię osoby (osób) uprawnionej(</w:t>
            </w:r>
            <w:proofErr w:type="spellStart"/>
            <w:r w:rsidRPr="00CB48BD">
              <w:rPr>
                <w:rFonts w:ascii="Garamond" w:hAnsi="Garamond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CB48BD">
              <w:rPr>
                <w:rFonts w:ascii="Garamond" w:hAnsi="Garamond"/>
                <w:bCs/>
                <w:sz w:val="20"/>
                <w:szCs w:val="20"/>
                <w:lang w:eastAsia="pl-PL"/>
              </w:rPr>
              <w:t>) do reprezentowania Wykonawcy lub posiadającej (</w:t>
            </w:r>
            <w:proofErr w:type="spellStart"/>
            <w:r w:rsidRPr="00CB48BD">
              <w:rPr>
                <w:rFonts w:ascii="Garamond" w:hAnsi="Garamond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CB48BD">
              <w:rPr>
                <w:rFonts w:ascii="Garamond" w:hAnsi="Garamond"/>
                <w:bCs/>
                <w:sz w:val="20"/>
                <w:szCs w:val="20"/>
                <w:lang w:eastAsia="pl-PL"/>
              </w:rPr>
              <w:t>) pełnomocnictwo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E14" w:rsidRPr="00CB48BD" w:rsidRDefault="00F90E14" w:rsidP="009F56FB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Garamond" w:eastAsia="Times New Roman" w:hAnsi="Garamond"/>
                <w:bCs/>
                <w:sz w:val="20"/>
                <w:szCs w:val="20"/>
                <w:lang w:eastAsia="pl-PL"/>
              </w:rPr>
            </w:pPr>
            <w:r w:rsidRPr="00CB48BD">
              <w:rPr>
                <w:rFonts w:ascii="Garamond" w:hAnsi="Garamond"/>
                <w:bCs/>
                <w:sz w:val="20"/>
                <w:szCs w:val="20"/>
                <w:lang w:eastAsia="pl-PL"/>
              </w:rPr>
              <w:t>Podpis(y) osoby(osób) uprawnionej(</w:t>
            </w:r>
            <w:proofErr w:type="spellStart"/>
            <w:r w:rsidRPr="00CB48BD">
              <w:rPr>
                <w:rFonts w:ascii="Garamond" w:hAnsi="Garamond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CB48BD">
              <w:rPr>
                <w:rFonts w:ascii="Garamond" w:hAnsi="Garamond"/>
                <w:bCs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E14" w:rsidRDefault="00F90E14" w:rsidP="009F56FB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Garamond" w:eastAsia="Times New Roman" w:hAnsi="Garamond"/>
                <w:bCs/>
                <w:sz w:val="20"/>
                <w:szCs w:val="20"/>
                <w:lang w:eastAsia="pl-PL"/>
              </w:rPr>
            </w:pPr>
            <w:r w:rsidRPr="00CB48BD">
              <w:rPr>
                <w:rFonts w:ascii="Garamond" w:hAnsi="Garamond"/>
                <w:bCs/>
                <w:sz w:val="20"/>
                <w:szCs w:val="20"/>
                <w:lang w:eastAsia="pl-PL"/>
              </w:rPr>
              <w:t>Miejscowość i data</w:t>
            </w:r>
          </w:p>
        </w:tc>
      </w:tr>
      <w:tr w:rsidR="00F90E14" w:rsidTr="009F56FB">
        <w:trPr>
          <w:cantSplit/>
          <w:trHeight w:val="67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14" w:rsidRDefault="00F90E14" w:rsidP="009F56FB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eastAsia="Times New Roman" w:hAnsi="Garamond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14" w:rsidRDefault="00F90E14" w:rsidP="009F56FB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eastAsia="Times New Roman" w:hAnsi="Garamond"/>
                <w:b/>
                <w:sz w:val="20"/>
                <w:szCs w:val="20"/>
                <w:lang w:eastAsia="pl-PL"/>
              </w:rPr>
            </w:pPr>
          </w:p>
          <w:p w:rsidR="00F90E14" w:rsidRDefault="00F90E14" w:rsidP="009F56FB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eastAsia="Times New Roman" w:hAnsi="Garamond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14" w:rsidRDefault="00F90E14" w:rsidP="009F56FB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eastAsia="Times New Roman" w:hAnsi="Garamond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14" w:rsidRDefault="00F90E14" w:rsidP="009F56FB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eastAsia="Times New Roman" w:hAnsi="Garamond"/>
                <w:b/>
                <w:sz w:val="20"/>
                <w:szCs w:val="20"/>
                <w:lang w:eastAsia="pl-PL"/>
              </w:rPr>
            </w:pPr>
          </w:p>
        </w:tc>
      </w:tr>
    </w:tbl>
    <w:p w:rsidR="00097E4F" w:rsidRDefault="00097E4F"/>
    <w:sectPr w:rsidR="00097E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43545"/>
    <w:multiLevelType w:val="hybridMultilevel"/>
    <w:tmpl w:val="B310F9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DEE60A9"/>
    <w:multiLevelType w:val="hybridMultilevel"/>
    <w:tmpl w:val="F878B538"/>
    <w:lvl w:ilvl="0" w:tplc="E8D252B8">
      <w:start w:val="1"/>
      <w:numFmt w:val="upperRoman"/>
      <w:lvlText w:val="%1."/>
      <w:lvlJc w:val="left"/>
      <w:pPr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D1232AE"/>
    <w:multiLevelType w:val="hybridMultilevel"/>
    <w:tmpl w:val="CA500B60"/>
    <w:lvl w:ilvl="0" w:tplc="F336FED4">
      <w:start w:val="1"/>
      <w:numFmt w:val="decimal"/>
      <w:lvlText w:val="%1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1" w:tplc="DA36DCB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72AD3960"/>
    <w:multiLevelType w:val="singleLevel"/>
    <w:tmpl w:val="1C565D2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B3F"/>
    <w:rsid w:val="00097E4F"/>
    <w:rsid w:val="00111B3F"/>
    <w:rsid w:val="003565C7"/>
    <w:rsid w:val="0037529D"/>
    <w:rsid w:val="00CB48BD"/>
    <w:rsid w:val="00EB3A35"/>
    <w:rsid w:val="00F90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0E1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unhideWhenUsed/>
    <w:rsid w:val="00F90E14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MS Mincho" w:hAnsi="Arial" w:cs="Arial"/>
      <w:lang w:eastAsia="pl-PL"/>
    </w:rPr>
  </w:style>
  <w:style w:type="character" w:customStyle="1" w:styleId="NagwekZnak">
    <w:name w:val="Nagłówek Znak"/>
    <w:basedOn w:val="Domylnaczcionkaakapitu"/>
    <w:link w:val="Nagwek"/>
    <w:semiHidden/>
    <w:rsid w:val="00F90E14"/>
    <w:rPr>
      <w:rFonts w:ascii="Arial" w:eastAsia="MS Mincho" w:hAnsi="Arial" w:cs="Arial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F90E14"/>
    <w:pPr>
      <w:spacing w:after="120" w:line="480" w:lineRule="auto"/>
    </w:pPr>
    <w:rPr>
      <w:rFonts w:ascii="Calibri" w:eastAsia="Times New Roman" w:hAnsi="Calibri" w:cs="Times New Roman"/>
      <w:lang w:val="x-none"/>
    </w:rPr>
  </w:style>
  <w:style w:type="character" w:customStyle="1" w:styleId="Tekstpodstawowy2Znak">
    <w:name w:val="Tekst podstawowy 2 Znak"/>
    <w:basedOn w:val="Domylnaczcionkaakapitu"/>
    <w:link w:val="Tekstpodstawowy2"/>
    <w:rsid w:val="00F90E14"/>
    <w:rPr>
      <w:rFonts w:ascii="Calibri" w:eastAsia="Times New Roman" w:hAnsi="Calibri" w:cs="Times New Roman"/>
      <w:lang w:val="x-none"/>
    </w:rPr>
  </w:style>
  <w:style w:type="character" w:customStyle="1" w:styleId="ListParagraphChar1">
    <w:name w:val="List Paragraph Char1"/>
    <w:link w:val="Akapitzlist1"/>
    <w:locked/>
    <w:rsid w:val="00F90E14"/>
    <w:rPr>
      <w:rFonts w:ascii="Calibri" w:hAnsi="Calibri"/>
    </w:rPr>
  </w:style>
  <w:style w:type="paragraph" w:customStyle="1" w:styleId="Akapitzlist1">
    <w:name w:val="Akapit z listą1"/>
    <w:basedOn w:val="Normalny"/>
    <w:link w:val="ListParagraphChar1"/>
    <w:rsid w:val="00F90E14"/>
    <w:pPr>
      <w:ind w:left="708"/>
    </w:pPr>
    <w:rPr>
      <w:rFonts w:ascii="Calibri" w:hAnsi="Calibri"/>
    </w:rPr>
  </w:style>
  <w:style w:type="character" w:customStyle="1" w:styleId="ListParagraphChar">
    <w:name w:val="List Paragraph Char"/>
    <w:locked/>
    <w:rsid w:val="00F90E14"/>
    <w:rPr>
      <w:rFonts w:ascii="Calibri" w:eastAsia="Times New Roman" w:hAnsi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0E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0E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0E1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unhideWhenUsed/>
    <w:rsid w:val="00F90E14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MS Mincho" w:hAnsi="Arial" w:cs="Arial"/>
      <w:lang w:eastAsia="pl-PL"/>
    </w:rPr>
  </w:style>
  <w:style w:type="character" w:customStyle="1" w:styleId="NagwekZnak">
    <w:name w:val="Nagłówek Znak"/>
    <w:basedOn w:val="Domylnaczcionkaakapitu"/>
    <w:link w:val="Nagwek"/>
    <w:semiHidden/>
    <w:rsid w:val="00F90E14"/>
    <w:rPr>
      <w:rFonts w:ascii="Arial" w:eastAsia="MS Mincho" w:hAnsi="Arial" w:cs="Arial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F90E14"/>
    <w:pPr>
      <w:spacing w:after="120" w:line="480" w:lineRule="auto"/>
    </w:pPr>
    <w:rPr>
      <w:rFonts w:ascii="Calibri" w:eastAsia="Times New Roman" w:hAnsi="Calibri" w:cs="Times New Roman"/>
      <w:lang w:val="x-none"/>
    </w:rPr>
  </w:style>
  <w:style w:type="character" w:customStyle="1" w:styleId="Tekstpodstawowy2Znak">
    <w:name w:val="Tekst podstawowy 2 Znak"/>
    <w:basedOn w:val="Domylnaczcionkaakapitu"/>
    <w:link w:val="Tekstpodstawowy2"/>
    <w:rsid w:val="00F90E14"/>
    <w:rPr>
      <w:rFonts w:ascii="Calibri" w:eastAsia="Times New Roman" w:hAnsi="Calibri" w:cs="Times New Roman"/>
      <w:lang w:val="x-none"/>
    </w:rPr>
  </w:style>
  <w:style w:type="character" w:customStyle="1" w:styleId="ListParagraphChar1">
    <w:name w:val="List Paragraph Char1"/>
    <w:link w:val="Akapitzlist1"/>
    <w:locked/>
    <w:rsid w:val="00F90E14"/>
    <w:rPr>
      <w:rFonts w:ascii="Calibri" w:hAnsi="Calibri"/>
    </w:rPr>
  </w:style>
  <w:style w:type="paragraph" w:customStyle="1" w:styleId="Akapitzlist1">
    <w:name w:val="Akapit z listą1"/>
    <w:basedOn w:val="Normalny"/>
    <w:link w:val="ListParagraphChar1"/>
    <w:rsid w:val="00F90E14"/>
    <w:pPr>
      <w:ind w:left="708"/>
    </w:pPr>
    <w:rPr>
      <w:rFonts w:ascii="Calibri" w:hAnsi="Calibri"/>
    </w:rPr>
  </w:style>
  <w:style w:type="character" w:customStyle="1" w:styleId="ListParagraphChar">
    <w:name w:val="List Paragraph Char"/>
    <w:locked/>
    <w:rsid w:val="00F90E14"/>
    <w:rPr>
      <w:rFonts w:ascii="Calibri" w:eastAsia="Times New Roman" w:hAnsi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0E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0E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870</Words>
  <Characters>5224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PIG</Company>
  <LinksUpToDate>false</LinksUpToDate>
  <CharactersWithSpaces>6082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Pabich Patrycja</dc:creator>
  <cp:keywords/>
  <dc:description/>
  <cp:lastModifiedBy>Pabich Patrycja</cp:lastModifiedBy>
  <cp:revision>5</cp:revision>
  <cp:lastPrinted>2016-05-24T07:27:00Z</cp:lastPrinted>
  <dcterms:created xsi:type="dcterms:W3CDTF">2016-05-23T12:11:00Z</dcterms:created>
  <dcterms:modified xsi:type="dcterms:W3CDTF">2016-05-24T07:28:00Z</dcterms:modified>
</cp:coreProperties>
</file>