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0D" w:rsidRPr="00C60C56" w:rsidRDefault="00B3000D" w:rsidP="00B3000D">
      <w:pPr>
        <w:pStyle w:val="Nagwek1"/>
        <w:jc w:val="center"/>
        <w:rPr>
          <w:rFonts w:ascii="Garamond" w:hAnsi="Garamond" w:cs="Arial"/>
          <w:b/>
          <w:sz w:val="32"/>
          <w:szCs w:val="32"/>
        </w:rPr>
      </w:pPr>
      <w:r w:rsidRPr="00C60C56">
        <w:rPr>
          <w:rFonts w:ascii="Garamond" w:hAnsi="Garamond" w:cs="Arial"/>
          <w:b/>
          <w:spacing w:val="2"/>
          <w:sz w:val="32"/>
          <w:szCs w:val="32"/>
        </w:rPr>
        <w:t>Formularz szacowania wartości zamówienia</w:t>
      </w:r>
    </w:p>
    <w:p w:rsidR="00B3000D" w:rsidRPr="00C60C56" w:rsidRDefault="00B3000D" w:rsidP="00B3000D">
      <w:pPr>
        <w:spacing w:line="360" w:lineRule="auto"/>
        <w:rPr>
          <w:rFonts w:ascii="Garamond" w:hAnsi="Garamond" w:cs="Arial"/>
          <w:b/>
          <w:spacing w:val="2"/>
          <w:sz w:val="22"/>
          <w:szCs w:val="22"/>
        </w:rPr>
      </w:pPr>
    </w:p>
    <w:p w:rsidR="00B3000D" w:rsidRPr="00C60C56" w:rsidRDefault="00B3000D" w:rsidP="00B3000D">
      <w:pPr>
        <w:spacing w:line="360" w:lineRule="auto"/>
        <w:rPr>
          <w:rFonts w:ascii="Garamond" w:hAnsi="Garamond" w:cs="Arial"/>
          <w:b/>
          <w:spacing w:val="2"/>
          <w:sz w:val="22"/>
          <w:szCs w:val="22"/>
        </w:rPr>
      </w:pPr>
      <w:r w:rsidRPr="00C60C56">
        <w:rPr>
          <w:rFonts w:ascii="Garamond" w:hAnsi="Garamond" w:cs="Arial"/>
          <w:b/>
          <w:spacing w:val="2"/>
          <w:sz w:val="22"/>
          <w:szCs w:val="22"/>
        </w:rPr>
        <w:t>Dane wykonawcy: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5103"/>
      </w:tblGrid>
      <w:tr w:rsidR="00B3000D" w:rsidRPr="00C60C56" w:rsidTr="00B3000D">
        <w:trPr>
          <w:trHeight w:val="485"/>
        </w:trPr>
        <w:tc>
          <w:tcPr>
            <w:tcW w:w="9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000D" w:rsidRPr="00C60C56" w:rsidRDefault="00B3000D">
            <w:pPr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Pełna nazwa firmy:</w:t>
            </w:r>
          </w:p>
        </w:tc>
      </w:tr>
      <w:tr w:rsidR="00B3000D" w:rsidRPr="00C60C56" w:rsidTr="00B3000D">
        <w:trPr>
          <w:trHeight w:val="480"/>
        </w:trPr>
        <w:tc>
          <w:tcPr>
            <w:tcW w:w="99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000D" w:rsidRPr="00C60C56" w:rsidRDefault="00B3000D">
            <w:pPr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Adres firmy: </w:t>
            </w:r>
          </w:p>
        </w:tc>
      </w:tr>
      <w:tr w:rsidR="00B3000D" w:rsidRPr="00C60C56" w:rsidTr="00B3000D">
        <w:trPr>
          <w:cantSplit/>
          <w:trHeight w:hRule="exact" w:val="54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0D" w:rsidRPr="00C60C56" w:rsidRDefault="00B3000D">
            <w:pPr>
              <w:spacing w:before="120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REGON Nr: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0D" w:rsidRPr="00C60C56" w:rsidRDefault="00B3000D">
            <w:pPr>
              <w:spacing w:before="120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NIP Nr: </w:t>
            </w:r>
          </w:p>
        </w:tc>
      </w:tr>
    </w:tbl>
    <w:p w:rsidR="00B3000D" w:rsidRPr="00C60C56" w:rsidRDefault="00B3000D" w:rsidP="00B3000D">
      <w:pPr>
        <w:spacing w:before="120"/>
        <w:jc w:val="both"/>
        <w:rPr>
          <w:rFonts w:ascii="Garamond" w:hAnsi="Garamond" w:cs="Arial"/>
          <w:spacing w:val="2"/>
          <w:sz w:val="22"/>
          <w:szCs w:val="22"/>
        </w:rPr>
      </w:pP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269"/>
        <w:gridCol w:w="2269"/>
        <w:gridCol w:w="3128"/>
      </w:tblGrid>
      <w:tr w:rsidR="00C60C56" w:rsidRPr="00C60C56" w:rsidTr="00FE54FB">
        <w:trPr>
          <w:trHeight w:val="1252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6" w:rsidRPr="00C60C56" w:rsidRDefault="00C60C56">
            <w:pPr>
              <w:spacing w:before="60" w:after="60"/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</w:p>
          <w:p w:rsidR="00C60C56" w:rsidRPr="00C60C56" w:rsidRDefault="00C60C56">
            <w:pPr>
              <w:spacing w:before="60" w:after="60"/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Wycena ogółem: …………………………………………………………………… zł netto </w:t>
            </w:r>
          </w:p>
          <w:p w:rsidR="00C60C56" w:rsidRPr="00C60C56" w:rsidRDefault="00C60C56">
            <w:pPr>
              <w:spacing w:before="60" w:after="60"/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……………………………………………. zł brutto</w:t>
            </w:r>
          </w:p>
          <w:p w:rsidR="00C60C56" w:rsidRPr="00C60C56" w:rsidRDefault="00C60C56">
            <w:pPr>
              <w:spacing w:before="60" w:after="60"/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</w:p>
        </w:tc>
      </w:tr>
      <w:tr w:rsidR="00C60C56" w:rsidRPr="00C60C56" w:rsidTr="00C60C56">
        <w:trPr>
          <w:trHeight w:val="5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56" w:rsidRPr="00C60C56" w:rsidRDefault="00C60C56" w:rsidP="00C60C56">
            <w:pPr>
              <w:spacing w:before="60" w:after="60"/>
              <w:ind w:right="-142"/>
              <w:jc w:val="center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Zakres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6" w:rsidRPr="00C60C56" w:rsidRDefault="00C60C56" w:rsidP="00C60C56">
            <w:pPr>
              <w:spacing w:before="60" w:after="60"/>
              <w:ind w:right="-142"/>
              <w:jc w:val="center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Ilość próbek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56" w:rsidRPr="00C60C56" w:rsidRDefault="00C60C56" w:rsidP="00C60C56">
            <w:pPr>
              <w:spacing w:before="60" w:after="60"/>
              <w:ind w:right="-142"/>
              <w:jc w:val="center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Wynagrodzenie netto </w:t>
            </w: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za 1 próbkę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56" w:rsidRPr="00C60C56" w:rsidRDefault="00C60C56" w:rsidP="00C60C56">
            <w:pPr>
              <w:spacing w:before="60" w:after="60"/>
              <w:ind w:right="-142"/>
              <w:jc w:val="center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Wynagrodzenie brutto za 1 próbkę</w:t>
            </w:r>
          </w:p>
        </w:tc>
      </w:tr>
      <w:tr w:rsidR="00C60C56" w:rsidRPr="00C60C56" w:rsidTr="00C60C56">
        <w:trPr>
          <w:trHeight w:val="8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6" w:rsidRPr="00C60C56" w:rsidRDefault="00C60C56">
            <w:pPr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Badania radiologiczne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>zawartości naturalnych radionuklidów (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perscript"/>
              </w:rPr>
              <w:t xml:space="preserve">226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Ra,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perscript"/>
              </w:rPr>
              <w:t xml:space="preserve">232 </w:t>
            </w: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Th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,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perscript"/>
              </w:rPr>
              <w:t xml:space="preserve">40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>K) wraz z określeniem wartości wskaźników aktywności f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>i f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bscript"/>
              </w:rPr>
              <w:t>2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 </w:t>
            </w: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próbki mieszanki popiołowo-osadowej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6" w:rsidRPr="00C60C56" w:rsidRDefault="00C60C56" w:rsidP="00C60C56">
            <w:pPr>
              <w:ind w:right="-142"/>
              <w:jc w:val="center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6" w:rsidRPr="00C60C56" w:rsidRDefault="00C60C56">
            <w:pPr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6" w:rsidRPr="00C60C56" w:rsidRDefault="00C60C56">
            <w:pPr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</w:p>
        </w:tc>
      </w:tr>
      <w:tr w:rsidR="00C60C56" w:rsidRPr="00C60C56" w:rsidTr="00C60C56">
        <w:trPr>
          <w:trHeight w:val="8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6" w:rsidRPr="00C60C56" w:rsidRDefault="00C60C56">
            <w:pPr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Badania radiologiczne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>zawartości naturalnych radionuklidów (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perscript"/>
              </w:rPr>
              <w:t xml:space="preserve">226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Ra,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perscript"/>
              </w:rPr>
              <w:t xml:space="preserve">232 </w:t>
            </w: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Th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,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perscript"/>
              </w:rPr>
              <w:t xml:space="preserve">40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>K) wraz z określeniem wartości wskaźników aktywności f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bscript"/>
              </w:rPr>
              <w:t xml:space="preserve">1 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>i f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  <w:vertAlign w:val="subscript"/>
              </w:rPr>
              <w:t>2</w:t>
            </w:r>
            <w:r>
              <w:rPr>
                <w:rFonts w:ascii="Garamond" w:hAnsi="Garamond" w:cs="Arial"/>
                <w:b/>
                <w:spacing w:val="2"/>
                <w:sz w:val="22"/>
                <w:szCs w:val="22"/>
              </w:rPr>
              <w:t xml:space="preserve"> </w:t>
            </w: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próbki wód podziemnych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6" w:rsidRPr="00C60C56" w:rsidRDefault="00C60C56" w:rsidP="00C60C56">
            <w:pPr>
              <w:ind w:right="-142"/>
              <w:jc w:val="center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  <w:r w:rsidRPr="00C60C56">
              <w:rPr>
                <w:rFonts w:ascii="Garamond" w:hAnsi="Garamond" w:cs="Arial"/>
                <w:b/>
                <w:spacing w:val="2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6" w:rsidRPr="00C60C56" w:rsidRDefault="00C60C56">
            <w:pPr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56" w:rsidRPr="00C60C56" w:rsidRDefault="00C60C56">
            <w:pPr>
              <w:ind w:right="-142"/>
              <w:rPr>
                <w:rFonts w:ascii="Garamond" w:hAnsi="Garamond" w:cs="Arial"/>
                <w:b/>
                <w:spacing w:val="2"/>
                <w:sz w:val="22"/>
                <w:szCs w:val="22"/>
              </w:rPr>
            </w:pPr>
          </w:p>
        </w:tc>
      </w:tr>
    </w:tbl>
    <w:p w:rsidR="00B3000D" w:rsidRPr="00C60C56" w:rsidRDefault="00B3000D" w:rsidP="00B3000D">
      <w:pPr>
        <w:pStyle w:val="Stopka"/>
        <w:spacing w:line="160" w:lineRule="exact"/>
        <w:ind w:right="360"/>
        <w:rPr>
          <w:rFonts w:ascii="Garamond" w:hAnsi="Garamond" w:cs="Arial"/>
          <w:spacing w:val="2"/>
          <w:sz w:val="22"/>
          <w:szCs w:val="22"/>
        </w:rPr>
      </w:pPr>
    </w:p>
    <w:p w:rsidR="00B3000D" w:rsidRPr="00C60C56" w:rsidRDefault="00B3000D" w:rsidP="00B3000D">
      <w:pPr>
        <w:pStyle w:val="Stopka"/>
        <w:spacing w:line="160" w:lineRule="exact"/>
        <w:ind w:right="360"/>
        <w:rPr>
          <w:rFonts w:ascii="Garamond" w:hAnsi="Garamond" w:cs="Arial"/>
          <w:spacing w:val="2"/>
          <w:sz w:val="22"/>
          <w:szCs w:val="22"/>
        </w:rPr>
      </w:pPr>
    </w:p>
    <w:p w:rsidR="00B3000D" w:rsidRPr="00C60C56" w:rsidRDefault="00B3000D" w:rsidP="00B3000D">
      <w:pPr>
        <w:spacing w:before="120"/>
        <w:jc w:val="both"/>
        <w:rPr>
          <w:rFonts w:ascii="Garamond" w:hAnsi="Garamond" w:cs="Arial"/>
          <w:spacing w:val="2"/>
          <w:sz w:val="22"/>
          <w:szCs w:val="22"/>
        </w:rPr>
      </w:pPr>
      <w:r w:rsidRPr="00C60C56">
        <w:rPr>
          <w:rFonts w:ascii="Garamond" w:hAnsi="Garamond" w:cs="Arial"/>
          <w:b/>
          <w:spacing w:val="2"/>
          <w:sz w:val="22"/>
          <w:szCs w:val="22"/>
        </w:rPr>
        <w:t>Warszawa, dn.</w:t>
      </w:r>
    </w:p>
    <w:p w:rsidR="00B3000D" w:rsidRPr="00C60C56" w:rsidRDefault="00B3000D" w:rsidP="00B3000D">
      <w:pPr>
        <w:rPr>
          <w:rFonts w:ascii="Garamond" w:hAnsi="Garamond" w:cs="Arial"/>
          <w:sz w:val="22"/>
          <w:szCs w:val="22"/>
        </w:rPr>
      </w:pPr>
    </w:p>
    <w:p w:rsidR="005C4DE8" w:rsidRPr="00C60C56" w:rsidRDefault="005C4DE8">
      <w:pPr>
        <w:rPr>
          <w:rFonts w:ascii="Garamond" w:hAnsi="Garamond"/>
          <w:sz w:val="22"/>
          <w:szCs w:val="22"/>
        </w:rPr>
      </w:pPr>
    </w:p>
    <w:sectPr w:rsidR="005C4DE8" w:rsidRPr="00C60C56" w:rsidSect="005C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00D"/>
    <w:rsid w:val="005C4DE8"/>
    <w:rsid w:val="00A10A3F"/>
    <w:rsid w:val="00B3000D"/>
    <w:rsid w:val="00B71321"/>
    <w:rsid w:val="00C60C56"/>
    <w:rsid w:val="00D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000D"/>
    <w:pPr>
      <w:keepNext/>
      <w:spacing w:before="120"/>
      <w:ind w:firstLine="720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000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30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00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Anna Napiórkowska</cp:lastModifiedBy>
  <cp:revision>3</cp:revision>
  <dcterms:created xsi:type="dcterms:W3CDTF">2016-08-18T12:53:00Z</dcterms:created>
  <dcterms:modified xsi:type="dcterms:W3CDTF">2016-08-19T09:04:00Z</dcterms:modified>
</cp:coreProperties>
</file>