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ED" w:rsidRPr="002755DD" w:rsidRDefault="00535AED" w:rsidP="00535AED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535AED" w:rsidRPr="002755DD" w:rsidTr="00490273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535AED" w:rsidRPr="002755DD" w:rsidRDefault="00535AED" w:rsidP="00535AED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535AED" w:rsidRPr="002755DD" w:rsidRDefault="00535AED" w:rsidP="00535AE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535AED" w:rsidRPr="002755DD" w:rsidRDefault="00535AED" w:rsidP="00535AE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535AED" w:rsidRPr="003C0484" w:rsidRDefault="00535AED" w:rsidP="00535AED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535AED" w:rsidRPr="002755DD" w:rsidRDefault="00535AED" w:rsidP="00535AED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535AED" w:rsidRPr="002755DD" w:rsidRDefault="00535AED" w:rsidP="00535AED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EZ-240-….</w:t>
      </w:r>
      <w:r w:rsidRPr="007352FB">
        <w:rPr>
          <w:rFonts w:ascii="Garamond" w:hAnsi="Garamond"/>
          <w:color w:val="000000"/>
        </w:rPr>
        <w:t>/</w:t>
      </w:r>
      <w:r>
        <w:rPr>
          <w:rFonts w:ascii="Garamond" w:hAnsi="Garamond"/>
          <w:color w:val="000000"/>
        </w:rPr>
        <w:t>2017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35AED" w:rsidRPr="002755DD" w:rsidTr="00490273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AED" w:rsidRPr="008A3227" w:rsidRDefault="00535AED" w:rsidP="00490273">
            <w:pPr>
              <w:pStyle w:val="Standard"/>
              <w:spacing w:before="120" w:after="120" w:line="240" w:lineRule="auto"/>
              <w:jc w:val="center"/>
            </w:pPr>
            <w:r w:rsidRPr="008A3227">
              <w:rPr>
                <w:rFonts w:ascii="Garamond" w:hAnsi="Garamond"/>
                <w:b/>
              </w:rPr>
              <w:t>Przeprowadzenie migracji danych do nowego Zintegrowanego Systemu Zarządzania klasy ERP (ZSZ-ERP), świadczenie usług gwarancji oraz zakup pakietu godzin do wykorzystania na usługi serwisowe, modyfikacji i przeprowadzenia szkoleń</w:t>
            </w:r>
          </w:p>
        </w:tc>
      </w:tr>
    </w:tbl>
    <w:p w:rsidR="00535AED" w:rsidRPr="002755DD" w:rsidRDefault="00535AED" w:rsidP="00535AE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535AED" w:rsidRPr="002755DD" w:rsidRDefault="00535AED" w:rsidP="00535AED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535AED" w:rsidRPr="002755DD" w:rsidRDefault="00535AED" w:rsidP="00535AED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35AED" w:rsidRDefault="00535AED" w:rsidP="00535AED">
      <w:pPr>
        <w:pStyle w:val="Standard"/>
        <w:numPr>
          <w:ilvl w:val="1"/>
          <w:numId w:val="58"/>
        </w:numPr>
        <w:spacing w:before="120" w:after="120" w:line="240" w:lineRule="auto"/>
        <w:ind w:left="709" w:hanging="283"/>
        <w:jc w:val="both"/>
        <w:rPr>
          <w:rFonts w:ascii="Garamond" w:hAnsi="Garamond"/>
        </w:rPr>
      </w:pPr>
      <w:r w:rsidRPr="00C33469">
        <w:rPr>
          <w:rFonts w:ascii="Garamond" w:hAnsi="Garamond"/>
        </w:rPr>
        <w:t xml:space="preserve">Oferujemy </w:t>
      </w:r>
      <w:r>
        <w:rPr>
          <w:rFonts w:ascii="Garamond" w:hAnsi="Garamond"/>
        </w:rPr>
        <w:t xml:space="preserve">wykonanie usługi: </w:t>
      </w:r>
      <w:r w:rsidRPr="00687282">
        <w:rPr>
          <w:rFonts w:ascii="Garamond" w:hAnsi="Garamond"/>
        </w:rPr>
        <w:t>przeprowadzenie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</w:rPr>
        <w:t>, określonej</w:t>
      </w:r>
      <w:r w:rsidRPr="002755DD">
        <w:rPr>
          <w:rFonts w:ascii="Garamond" w:hAnsi="Garamond"/>
        </w:rPr>
        <w:t xml:space="preserve"> w specyfikacji istotnych warunków </w:t>
      </w:r>
      <w:r>
        <w:rPr>
          <w:rFonts w:ascii="Garamond" w:hAnsi="Garamond"/>
        </w:rPr>
        <w:t xml:space="preserve">zamówienia za cenę: </w:t>
      </w:r>
    </w:p>
    <w:p w:rsidR="00535AED" w:rsidRPr="00687282" w:rsidRDefault="00535AED" w:rsidP="00535AED">
      <w:pPr>
        <w:pStyle w:val="Standard"/>
        <w:spacing w:before="120" w:after="120" w:line="240" w:lineRule="auto"/>
        <w:ind w:left="709"/>
        <w:jc w:val="both"/>
      </w:pPr>
      <w:r>
        <w:rPr>
          <w:rFonts w:ascii="Garamond" w:hAnsi="Garamond"/>
        </w:rPr>
        <w:t xml:space="preserve">……………………… złotych (słownie: …………………………….……) netto, tj. </w:t>
      </w:r>
      <w:r w:rsidRPr="002755DD">
        <w:rPr>
          <w:rFonts w:ascii="Garamond" w:hAnsi="Garamond"/>
        </w:rPr>
        <w:t>………………</w:t>
      </w:r>
      <w:r>
        <w:rPr>
          <w:rFonts w:ascii="Garamond" w:hAnsi="Garamond"/>
        </w:rPr>
        <w:t>………….złotych (słownie:…………</w:t>
      </w:r>
      <w:r w:rsidRPr="002755DD">
        <w:rPr>
          <w:rFonts w:ascii="Garamond" w:hAnsi="Garamond"/>
        </w:rPr>
        <w:t>………………..) brutto,</w:t>
      </w:r>
      <w:r>
        <w:rPr>
          <w:rFonts w:ascii="Garamond" w:hAnsi="Garamond"/>
        </w:rPr>
        <w:t xml:space="preserve"> w tym.</w:t>
      </w:r>
    </w:p>
    <w:tbl>
      <w:tblPr>
        <w:tblW w:w="858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93"/>
        <w:gridCol w:w="586"/>
        <w:gridCol w:w="1559"/>
        <w:gridCol w:w="1134"/>
        <w:gridCol w:w="960"/>
        <w:gridCol w:w="1420"/>
      </w:tblGrid>
      <w:tr w:rsidR="00535AED" w:rsidRPr="009F103B" w:rsidTr="00490273">
        <w:trPr>
          <w:trHeight w:val="639"/>
        </w:trPr>
        <w:tc>
          <w:tcPr>
            <w:tcW w:w="531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3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586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59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jednostkowa 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netto 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134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Łączna w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artość </w:t>
            </w: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n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etto 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kern w:val="3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(zł)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Stawka podatku VAT (%)</w:t>
            </w:r>
          </w:p>
        </w:tc>
        <w:tc>
          <w:tcPr>
            <w:tcW w:w="1420" w:type="dxa"/>
            <w:shd w:val="clear" w:color="auto" w:fill="F2F2F2"/>
          </w:tcPr>
          <w:p w:rsidR="00535AED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Cena brutto (zł)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(kol. 5 + kol. 6)</w:t>
            </w:r>
          </w:p>
        </w:tc>
      </w:tr>
      <w:tr w:rsidR="00535AED" w:rsidRPr="009F103B" w:rsidTr="00490273">
        <w:trPr>
          <w:trHeight w:val="326"/>
        </w:trPr>
        <w:tc>
          <w:tcPr>
            <w:tcW w:w="531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3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6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0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i/>
                <w:color w:val="000000"/>
                <w:spacing w:val="-1"/>
                <w:sz w:val="20"/>
                <w:szCs w:val="20"/>
                <w:lang w:eastAsia="pl-PL"/>
              </w:rPr>
              <w:t>7</w:t>
            </w:r>
          </w:p>
        </w:tc>
      </w:tr>
      <w:tr w:rsidR="00535AED" w:rsidRPr="009F103B" w:rsidTr="00490273">
        <w:tc>
          <w:tcPr>
            <w:tcW w:w="531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3" w:type="dxa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u w:val="single"/>
                <w:lang w:eastAsia="pl-PL"/>
              </w:rPr>
              <w:t xml:space="preserve">Wynagrodzenie za wykonanie 1 etapu </w:t>
            </w:r>
            <w:r w:rsidRPr="00395A4C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(</w:t>
            </w:r>
            <w:r w:rsidRPr="00395A4C">
              <w:rPr>
                <w:rFonts w:ascii="Garamond" w:hAnsi="Garamond" w:cs="Calibri"/>
                <w:i/>
                <w:sz w:val="20"/>
                <w:szCs w:val="20"/>
              </w:rPr>
              <w:t>stanowiące</w:t>
            </w:r>
            <w:r w:rsidRPr="009F103B">
              <w:rPr>
                <w:rFonts w:ascii="Garamond" w:hAnsi="Garamond" w:cs="Calibri"/>
                <w:i/>
                <w:sz w:val="20"/>
                <w:szCs w:val="20"/>
              </w:rPr>
              <w:t xml:space="preserve"> równowartość nie większą niż 60 % całkowitego wynagrodzenia brutto, o którym mowa w pkt 1)</w:t>
            </w:r>
          </w:p>
        </w:tc>
        <w:tc>
          <w:tcPr>
            <w:tcW w:w="586" w:type="dxa"/>
            <w:shd w:val="clear" w:color="auto" w:fill="D9D9D9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…………..zł netto</w:t>
            </w:r>
          </w:p>
        </w:tc>
        <w:tc>
          <w:tcPr>
            <w:tcW w:w="96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……%</w:t>
            </w:r>
          </w:p>
        </w:tc>
        <w:tc>
          <w:tcPr>
            <w:tcW w:w="142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………….zł brutto</w:t>
            </w:r>
          </w:p>
        </w:tc>
      </w:tr>
      <w:tr w:rsidR="00535AED" w:rsidRPr="009F103B" w:rsidTr="00490273">
        <w:tc>
          <w:tcPr>
            <w:tcW w:w="531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3" w:type="dxa"/>
          </w:tcPr>
          <w:p w:rsidR="00535AED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u w:val="single"/>
                <w:lang w:eastAsia="pl-PL"/>
              </w:rPr>
              <w:t>Wynagrodzenie za wykonanie 2 etapu (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 xml:space="preserve">przy wykorzystaniu minimalnej liczny roboczogodzin tj. 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lastRenderedPageBreak/>
              <w:t>500)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6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lastRenderedPageBreak/>
              <w:t>500</w:t>
            </w:r>
          </w:p>
        </w:tc>
        <w:tc>
          <w:tcPr>
            <w:tcW w:w="1559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Cena netto 1 roboczogodziny: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………..zł netto</w:t>
            </w:r>
          </w:p>
        </w:tc>
        <w:tc>
          <w:tcPr>
            <w:tcW w:w="1134" w:type="dxa"/>
            <w:vAlign w:val="center"/>
          </w:tcPr>
          <w:p w:rsidR="00535AED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 zł netto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(kol. 3 x kol. 4)</w:t>
            </w:r>
          </w:p>
        </w:tc>
        <w:tc>
          <w:tcPr>
            <w:tcW w:w="96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……..%</w:t>
            </w:r>
          </w:p>
        </w:tc>
        <w:tc>
          <w:tcPr>
            <w:tcW w:w="142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…….</w:t>
            </w: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....…..zł brutto*</w:t>
            </w:r>
          </w:p>
        </w:tc>
      </w:tr>
      <w:tr w:rsidR="00535AED" w:rsidRPr="009F103B" w:rsidTr="00490273">
        <w:tc>
          <w:tcPr>
            <w:tcW w:w="531" w:type="dxa"/>
            <w:shd w:val="clear" w:color="auto" w:fill="F2F2F2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393" w:type="dxa"/>
          </w:tcPr>
          <w:p w:rsidR="00535AED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u w:val="single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u w:val="single"/>
                <w:lang w:eastAsia="pl-PL"/>
              </w:rPr>
              <w:t>Wynagrodzenie za wykonanie 3 etapu</w:t>
            </w: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586" w:type="dxa"/>
            <w:shd w:val="clear" w:color="auto" w:fill="D9D9D9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…………..zł netto</w:t>
            </w:r>
          </w:p>
        </w:tc>
        <w:tc>
          <w:tcPr>
            <w:tcW w:w="96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……%</w:t>
            </w:r>
          </w:p>
        </w:tc>
        <w:tc>
          <w:tcPr>
            <w:tcW w:w="142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………….zł brutto</w:t>
            </w:r>
          </w:p>
        </w:tc>
      </w:tr>
      <w:tr w:rsidR="00535AED" w:rsidRPr="009F103B" w:rsidTr="00490273">
        <w:tc>
          <w:tcPr>
            <w:tcW w:w="5069" w:type="dxa"/>
            <w:gridSpan w:val="4"/>
            <w:vAlign w:val="center"/>
          </w:tcPr>
          <w:p w:rsidR="00535AED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………zł</w:t>
            </w:r>
          </w:p>
        </w:tc>
        <w:tc>
          <w:tcPr>
            <w:tcW w:w="960" w:type="dxa"/>
            <w:shd w:val="clear" w:color="auto" w:fill="D9D9D9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Align w:val="center"/>
          </w:tcPr>
          <w:p w:rsidR="00535AED" w:rsidRPr="009F103B" w:rsidRDefault="00535AED" w:rsidP="00490273">
            <w:pPr>
              <w:pStyle w:val="Standard"/>
              <w:tabs>
                <w:tab w:val="left" w:leader="dot" w:pos="6178"/>
                <w:tab w:val="left" w:leader="dot" w:pos="9581"/>
              </w:tabs>
              <w:spacing w:after="0" w:line="240" w:lineRule="auto"/>
              <w:jc w:val="center"/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</w:pPr>
            <w:r w:rsidRPr="009F103B">
              <w:rPr>
                <w:rFonts w:ascii="Garamond" w:hAnsi="Garamond" w:cs="Calibri"/>
                <w:color w:val="000000"/>
                <w:spacing w:val="-1"/>
                <w:sz w:val="20"/>
                <w:szCs w:val="20"/>
                <w:lang w:eastAsia="pl-PL"/>
              </w:rPr>
              <w:t>……………zł</w:t>
            </w:r>
          </w:p>
        </w:tc>
      </w:tr>
    </w:tbl>
    <w:p w:rsidR="00535AED" w:rsidRPr="00DC11FB" w:rsidRDefault="00535AED" w:rsidP="00535AED">
      <w:pPr>
        <w:pStyle w:val="Standard"/>
        <w:shd w:val="clear" w:color="auto" w:fill="FFFFFF"/>
        <w:tabs>
          <w:tab w:val="left" w:leader="dot" w:pos="6178"/>
          <w:tab w:val="left" w:leader="dot" w:pos="9581"/>
        </w:tabs>
        <w:spacing w:after="0" w:line="240" w:lineRule="auto"/>
        <w:ind w:left="709"/>
        <w:jc w:val="both"/>
        <w:rPr>
          <w:rFonts w:ascii="Garamond" w:hAnsi="Garamond"/>
          <w:i/>
        </w:rPr>
      </w:pPr>
      <w:r w:rsidRPr="00DC11FB">
        <w:rPr>
          <w:rFonts w:ascii="Garamond" w:hAnsi="Garamond"/>
          <w:i/>
        </w:rPr>
        <w:t xml:space="preserve">*Cena służąca do porównania oraz badania ofert. Kwota </w:t>
      </w:r>
      <w:r>
        <w:rPr>
          <w:rFonts w:ascii="Garamond" w:hAnsi="Garamond"/>
          <w:i/>
        </w:rPr>
        <w:t>w</w:t>
      </w:r>
      <w:r w:rsidRPr="00DC11FB">
        <w:rPr>
          <w:rFonts w:ascii="Garamond" w:hAnsi="Garamond"/>
          <w:i/>
        </w:rPr>
        <w:t xml:space="preserve"> umow</w:t>
      </w:r>
      <w:r>
        <w:rPr>
          <w:rFonts w:ascii="Garamond" w:hAnsi="Garamond"/>
          <w:i/>
        </w:rPr>
        <w:t>ie</w:t>
      </w:r>
      <w:r w:rsidRPr="00DC11FB">
        <w:rPr>
          <w:rFonts w:ascii="Garamond" w:hAnsi="Garamond"/>
          <w:i/>
        </w:rPr>
        <w:t xml:space="preserve"> za usługi godzinowe zostanie wpisana wg. zadeklarowanej maksymalnej ilości roboczogodzin x stawka za 1 roboczogodzinę.</w:t>
      </w:r>
    </w:p>
    <w:p w:rsidR="00535AED" w:rsidRDefault="00535AED" w:rsidP="00535AED">
      <w:pPr>
        <w:pStyle w:val="Standard"/>
        <w:shd w:val="clear" w:color="auto" w:fill="FFFFFF"/>
        <w:tabs>
          <w:tab w:val="left" w:leader="dot" w:pos="6178"/>
          <w:tab w:val="left" w:leader="dot" w:pos="9581"/>
        </w:tabs>
        <w:spacing w:after="120" w:line="360" w:lineRule="auto"/>
        <w:ind w:left="709"/>
        <w:jc w:val="both"/>
        <w:rPr>
          <w:rFonts w:ascii="Garamond" w:hAnsi="Garamond" w:cs="Calibri"/>
          <w:color w:val="000000"/>
          <w:spacing w:val="-1"/>
          <w:lang w:eastAsia="pl-PL"/>
        </w:rPr>
      </w:pPr>
    </w:p>
    <w:p w:rsidR="00535AED" w:rsidRDefault="00535AED" w:rsidP="00535AED">
      <w:pPr>
        <w:pStyle w:val="Standard"/>
        <w:numPr>
          <w:ilvl w:val="1"/>
          <w:numId w:val="58"/>
        </w:numPr>
        <w:spacing w:before="120" w:after="120" w:line="240" w:lineRule="auto"/>
        <w:ind w:left="284" w:hanging="284"/>
        <w:jc w:val="both"/>
        <w:rPr>
          <w:rFonts w:ascii="Garamond" w:hAnsi="Garamond"/>
          <w:b/>
          <w:bCs/>
          <w:lang w:eastAsia="pl-PL"/>
        </w:rPr>
      </w:pPr>
      <w:r>
        <w:rPr>
          <w:rFonts w:ascii="Garamond" w:hAnsi="Garamond"/>
          <w:bCs/>
          <w:lang w:eastAsia="pl-PL"/>
        </w:rPr>
        <w:t xml:space="preserve">Deklarujemy </w:t>
      </w:r>
      <w:r>
        <w:rPr>
          <w:rFonts w:ascii="Garamond" w:hAnsi="Garamond" w:cs="Calibri"/>
        </w:rPr>
        <w:t>maksymalną łączną</w:t>
      </w:r>
      <w:r w:rsidRPr="00F204EB">
        <w:rPr>
          <w:rFonts w:ascii="Garamond" w:hAnsi="Garamond" w:cs="Calibri"/>
        </w:rPr>
        <w:t xml:space="preserve"> ilość </w:t>
      </w:r>
      <w:r>
        <w:rPr>
          <w:rFonts w:ascii="Garamond" w:hAnsi="Garamond" w:cs="Calibri"/>
        </w:rPr>
        <w:t>roboczogodzin do wykorzystania na usług określone w §1 ust. 1 pkt. 2 Załącznika nr 2 do SIWZ</w:t>
      </w:r>
      <w:r>
        <w:rPr>
          <w:rFonts w:ascii="Garamond" w:hAnsi="Garamond" w:cs="Arial"/>
        </w:rPr>
        <w:t xml:space="preserve"> – Istotne postanowienia umowy,</w:t>
      </w:r>
      <w:r>
        <w:rPr>
          <w:rFonts w:ascii="Garamond" w:hAnsi="Garamond" w:cs="Calibri"/>
        </w:rPr>
        <w:t xml:space="preserve"> w liczbie:…………roboczogodzin wg. stawki wskazanej w pkt 2 Tabeli.</w:t>
      </w:r>
    </w:p>
    <w:p w:rsidR="00535AED" w:rsidRPr="006D0FE5" w:rsidRDefault="00535AED" w:rsidP="00535AED">
      <w:pPr>
        <w:pStyle w:val="Standard"/>
        <w:spacing w:before="120" w:after="120" w:line="240" w:lineRule="auto"/>
        <w:ind w:left="284"/>
        <w:jc w:val="both"/>
        <w:rPr>
          <w:rFonts w:ascii="Garamond" w:hAnsi="Garamond"/>
          <w:b/>
          <w:bCs/>
          <w:lang w:eastAsia="pl-PL"/>
        </w:rPr>
      </w:pPr>
      <w:r w:rsidRPr="006D0FE5">
        <w:rPr>
          <w:rFonts w:ascii="Garamond" w:hAnsi="Garamond"/>
          <w:i/>
          <w:sz w:val="20"/>
          <w:szCs w:val="20"/>
        </w:rPr>
        <w:t>Wykonawca zobowiązany jest wskazać maksymalną liczby deklarowanych roboczogod</w:t>
      </w:r>
      <w:r>
        <w:rPr>
          <w:rFonts w:ascii="Garamond" w:hAnsi="Garamond"/>
          <w:i/>
          <w:sz w:val="20"/>
          <w:szCs w:val="20"/>
        </w:rPr>
        <w:t>zin</w:t>
      </w:r>
      <w:r w:rsidRPr="006D0FE5">
        <w:rPr>
          <w:rFonts w:ascii="Garamond" w:hAnsi="Garamond"/>
          <w:i/>
          <w:sz w:val="20"/>
          <w:szCs w:val="20"/>
        </w:rPr>
        <w:t xml:space="preserve"> zgodnie z wymaganiami pkt 17.5 SIWZ. Niewskazanie maksymalnej liczby roboczogodzin, zostanie uznane za deklarację minimalnej ilości 500 roboczogodzin.</w:t>
      </w:r>
    </w:p>
    <w:p w:rsidR="00535AED" w:rsidRPr="006D0FE5" w:rsidRDefault="00535AED" w:rsidP="00535AED">
      <w:pPr>
        <w:pStyle w:val="Standard"/>
        <w:spacing w:before="120" w:after="120" w:line="240" w:lineRule="auto"/>
        <w:ind w:left="284"/>
        <w:jc w:val="both"/>
        <w:rPr>
          <w:rFonts w:ascii="Garamond" w:hAnsi="Garamond"/>
          <w:b/>
          <w:bCs/>
          <w:lang w:eastAsia="pl-PL"/>
        </w:rPr>
      </w:pPr>
    </w:p>
    <w:p w:rsidR="00535AED" w:rsidRPr="00FC7BF4" w:rsidRDefault="00535AED" w:rsidP="00535AED">
      <w:pPr>
        <w:pStyle w:val="Standard"/>
        <w:numPr>
          <w:ilvl w:val="1"/>
          <w:numId w:val="58"/>
        </w:numPr>
        <w:spacing w:before="120" w:after="120" w:line="240" w:lineRule="auto"/>
        <w:ind w:left="284" w:hanging="284"/>
        <w:jc w:val="both"/>
        <w:rPr>
          <w:rFonts w:ascii="Garamond" w:hAnsi="Garamond"/>
          <w:b/>
          <w:bCs/>
          <w:lang w:eastAsia="pl-PL"/>
        </w:rPr>
      </w:pPr>
      <w:r w:rsidRPr="00D87EFA">
        <w:rPr>
          <w:rFonts w:ascii="Garamond" w:hAnsi="Garamond"/>
        </w:rPr>
        <w:t>Oświadczamy, że za</w:t>
      </w:r>
      <w:r>
        <w:rPr>
          <w:rFonts w:ascii="Garamond" w:hAnsi="Garamond"/>
        </w:rPr>
        <w:t>mówienie zrealizujemy w terminach zgodnie z pkt 4 SIWZ.</w:t>
      </w:r>
    </w:p>
    <w:p w:rsidR="00535AED" w:rsidRPr="0068061E" w:rsidRDefault="00535AED" w:rsidP="00535AED">
      <w:pPr>
        <w:numPr>
          <w:ilvl w:val="1"/>
          <w:numId w:val="5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Garamond" w:hAnsi="Garamond" w:cs="Arial"/>
          <w:lang w:eastAsia="pl-PL"/>
        </w:rPr>
      </w:pPr>
      <w:r w:rsidRPr="0068061E">
        <w:rPr>
          <w:rFonts w:ascii="Garamond" w:hAnsi="Garamond" w:cs="Arial"/>
          <w:lang w:eastAsia="pl-PL"/>
        </w:rPr>
        <w:t>Oświadczamy, że jesteśmy/nie jesteśmy*</w:t>
      </w:r>
      <w:r>
        <w:rPr>
          <w:rFonts w:ascii="Garamond" w:hAnsi="Garamond" w:cs="Arial"/>
          <w:lang w:eastAsia="pl-PL"/>
        </w:rPr>
        <w:t>*</w:t>
      </w:r>
      <w:r w:rsidRPr="0068061E">
        <w:rPr>
          <w:rFonts w:ascii="Garamond" w:hAnsi="Garamond" w:cs="Arial"/>
          <w:lang w:eastAsia="pl-PL"/>
        </w:rPr>
        <w:t xml:space="preserve"> małym/średnim przedsiębiorstwem. </w:t>
      </w:r>
    </w:p>
    <w:p w:rsidR="00535AED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</w:p>
    <w:p w:rsidR="00535AED" w:rsidRPr="00886880" w:rsidRDefault="00535AED" w:rsidP="00535AED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440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886880">
        <w:rPr>
          <w:rFonts w:ascii="Garamond" w:hAnsi="Garamond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.................................................................................................................................................................................</w:t>
      </w:r>
    </w:p>
    <w:p w:rsidR="00535AED" w:rsidRPr="008701D5" w:rsidRDefault="00535AED" w:rsidP="00535AED">
      <w:pPr>
        <w:tabs>
          <w:tab w:val="num" w:pos="567"/>
        </w:tabs>
        <w:autoSpaceDE w:val="0"/>
        <w:autoSpaceDN w:val="0"/>
        <w:spacing w:after="0" w:line="240" w:lineRule="auto"/>
        <w:ind w:left="550"/>
        <w:jc w:val="both"/>
        <w:rPr>
          <w:rFonts w:ascii="Garamond" w:hAnsi="Garamond"/>
          <w:lang w:eastAsia="pl-PL"/>
        </w:rPr>
      </w:pPr>
      <w:r w:rsidRPr="00886880">
        <w:rPr>
          <w:rFonts w:ascii="Garamond" w:hAnsi="Garamond"/>
          <w:lang w:eastAsia="pl-PL"/>
        </w:rPr>
        <w:t>zamierzamy powierzyć podwykonawcom**</w:t>
      </w:r>
      <w:r w:rsidRPr="008701D5">
        <w:rPr>
          <w:rFonts w:ascii="Garamond" w:hAnsi="Garamond"/>
          <w:lang w:eastAsia="pl-PL"/>
        </w:rPr>
        <w:t xml:space="preserve"> </w:t>
      </w:r>
    </w:p>
    <w:p w:rsidR="00535AED" w:rsidRDefault="00535AED" w:rsidP="00535AED">
      <w:pPr>
        <w:spacing w:after="0" w:line="240" w:lineRule="auto"/>
        <w:rPr>
          <w:rFonts w:ascii="Garamond" w:hAnsi="Garamond" w:cs="Arial"/>
          <w:sz w:val="16"/>
          <w:szCs w:val="16"/>
          <w:lang w:eastAsia="pl-PL"/>
        </w:rPr>
      </w:pPr>
    </w:p>
    <w:p w:rsidR="00535AED" w:rsidRPr="00FC7BF4" w:rsidRDefault="00535AED" w:rsidP="00535AED">
      <w:pPr>
        <w:spacing w:after="0" w:line="240" w:lineRule="auto"/>
        <w:rPr>
          <w:rFonts w:ascii="Garamond" w:hAnsi="Garamond" w:cs="Arial"/>
          <w:sz w:val="16"/>
          <w:szCs w:val="16"/>
          <w:lang w:eastAsia="pl-PL"/>
        </w:rPr>
      </w:pPr>
      <w:r>
        <w:rPr>
          <w:rFonts w:ascii="Garamond" w:hAnsi="Garamond" w:cs="Arial"/>
          <w:sz w:val="16"/>
          <w:szCs w:val="16"/>
          <w:lang w:eastAsia="pl-PL"/>
        </w:rPr>
        <w:t>**</w:t>
      </w:r>
      <w:r w:rsidRPr="00FC7BF4">
        <w:rPr>
          <w:rFonts w:ascii="Garamond" w:hAnsi="Garamond" w:cs="Arial"/>
          <w:sz w:val="16"/>
          <w:szCs w:val="16"/>
          <w:lang w:eastAsia="pl-PL"/>
        </w:rPr>
        <w:t xml:space="preserve">niepotrzebne skreślić </w:t>
      </w:r>
    </w:p>
    <w:p w:rsidR="00535AED" w:rsidRDefault="00535AED" w:rsidP="00535AED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535AED" w:rsidRDefault="00535AED" w:rsidP="00535AED">
      <w:pPr>
        <w:numPr>
          <w:ilvl w:val="1"/>
          <w:numId w:val="11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 w:hanging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C84A30">
        <w:rPr>
          <w:rFonts w:ascii="Garamond" w:hAnsi="Garamond"/>
        </w:rPr>
        <w:t>Oświadczamy, że z</w:t>
      </w:r>
      <w:r w:rsidRPr="00C84A30">
        <w:rPr>
          <w:rFonts w:ascii="Garamond" w:hAnsi="Garamond"/>
          <w:lang w:eastAsia="pl-PL"/>
        </w:rPr>
        <w:t xml:space="preserve">apoznaliśmy się z treścią SIWZ, (a w szczególności z opisem przedmiotu zamówienia i z postanowieniami umowy, oraz </w:t>
      </w:r>
      <w:r w:rsidRPr="00C84A30">
        <w:rPr>
          <w:rStyle w:val="Odwoanieprzypisudolnego"/>
          <w:rFonts w:ascii="Garamond" w:hAnsi="Garamond"/>
          <w:b/>
          <w:lang w:eastAsia="pl-PL"/>
        </w:rPr>
        <w:footnoteReference w:id="1"/>
      </w:r>
      <w:r w:rsidRPr="00C84A30">
        <w:rPr>
          <w:rFonts w:ascii="Garamond" w:hAnsi="Garamond"/>
          <w:lang w:eastAsia="pl-PL"/>
        </w:rPr>
        <w:t>ze zmianami oraz wyjaśnieniami treści SIWZ) i wykonamy zamówienie na warunkach i zasadach w nich określonych przez Zamawiającego, oświadczamy iż oferowany przez nas przedmiot zamówienia spełnia wymogi określone w opisie przedmiotu zamów</w:t>
      </w:r>
      <w:r>
        <w:rPr>
          <w:rFonts w:ascii="Garamond" w:hAnsi="Garamond"/>
          <w:lang w:eastAsia="pl-PL"/>
        </w:rPr>
        <w:t>ienia w załączniku nr 1 do SIWZ;</w:t>
      </w:r>
    </w:p>
    <w:p w:rsidR="00535AED" w:rsidRPr="00C84A30" w:rsidRDefault="00535AED" w:rsidP="00535AED">
      <w:pPr>
        <w:tabs>
          <w:tab w:val="num" w:pos="720"/>
        </w:tabs>
        <w:spacing w:after="0" w:line="240" w:lineRule="auto"/>
        <w:jc w:val="both"/>
        <w:rPr>
          <w:rFonts w:ascii="Garamond" w:hAnsi="Garamond"/>
        </w:rPr>
      </w:pPr>
    </w:p>
    <w:p w:rsidR="00535AED" w:rsidRDefault="00535AED" w:rsidP="00535AED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647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 xml:space="preserve">Otrzymaliśmy konieczne informacje do przygotowania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535AED" w:rsidRDefault="00535AED" w:rsidP="00535AED">
      <w:pPr>
        <w:pStyle w:val="Akapitzlist"/>
        <w:rPr>
          <w:rFonts w:ascii="Garamond" w:hAnsi="Garamond"/>
          <w:lang w:eastAsia="pl-PL"/>
        </w:rPr>
      </w:pPr>
    </w:p>
    <w:p w:rsidR="00535AED" w:rsidRPr="00C84A30" w:rsidRDefault="00535AED" w:rsidP="00535AED">
      <w:pPr>
        <w:numPr>
          <w:ilvl w:val="1"/>
          <w:numId w:val="11"/>
        </w:numPr>
        <w:tabs>
          <w:tab w:val="clear" w:pos="360"/>
          <w:tab w:val="num" w:pos="180"/>
          <w:tab w:val="num" w:pos="720"/>
          <w:tab w:val="num" w:pos="1647"/>
        </w:tabs>
        <w:spacing w:after="0" w:line="240" w:lineRule="auto"/>
        <w:ind w:left="180" w:hanging="180"/>
        <w:jc w:val="both"/>
        <w:rPr>
          <w:rFonts w:ascii="Garamond" w:hAnsi="Garamond"/>
          <w:lang w:eastAsia="pl-PL"/>
        </w:rPr>
      </w:pPr>
      <w:r w:rsidRPr="00C84A30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C84A30">
        <w:rPr>
          <w:rFonts w:ascii="Garamond" w:hAnsi="Garamond"/>
        </w:rPr>
        <w:t>i nie mogą być ujawniane pozostałym uczestnikom postępowania (wypełnić jeśli dotyczy)</w:t>
      </w:r>
      <w:r w:rsidRPr="00C84A30">
        <w:rPr>
          <w:rFonts w:ascii="Garamond" w:hAnsi="Garamond"/>
          <w:lang w:eastAsia="pl-PL"/>
        </w:rPr>
        <w:t>.</w:t>
      </w:r>
    </w:p>
    <w:p w:rsidR="00535AED" w:rsidRDefault="00535AED" w:rsidP="00535AED">
      <w:pPr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535AED" w:rsidRPr="003C0484" w:rsidRDefault="00535AED" w:rsidP="00535AED">
      <w:pPr>
        <w:autoSpaceDE w:val="0"/>
        <w:autoSpaceDN w:val="0"/>
        <w:spacing w:after="0" w:line="240" w:lineRule="auto"/>
        <w:ind w:left="142"/>
        <w:jc w:val="both"/>
        <w:rPr>
          <w:rFonts w:ascii="Garamond" w:hAnsi="Garamond"/>
          <w:i/>
          <w:sz w:val="20"/>
          <w:lang w:eastAsia="pl-PL"/>
        </w:rPr>
      </w:pPr>
    </w:p>
    <w:p w:rsidR="00535AED" w:rsidRPr="0021530B" w:rsidRDefault="00535AED" w:rsidP="00535AED">
      <w:pPr>
        <w:numPr>
          <w:ilvl w:val="1"/>
          <w:numId w:val="11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jc w:val="both"/>
        <w:rPr>
          <w:rFonts w:ascii="Garamond" w:hAnsi="Garamond"/>
        </w:rPr>
      </w:pPr>
      <w:r w:rsidRPr="0021530B">
        <w:rPr>
          <w:rFonts w:ascii="Garamond" w:hAnsi="Garamond"/>
        </w:rPr>
        <w:t>Informujemy o dostępności wymaganych w SIWZ oświadczeń lub dokumentów potwierdzających okoliczności, o których mowa w art. 25 ust. 1 pkt 1 i 3</w:t>
      </w:r>
      <w:r>
        <w:rPr>
          <w:rFonts w:ascii="Garamond" w:hAnsi="Garamond"/>
        </w:rPr>
        <w:t xml:space="preserve"> ustawy </w:t>
      </w:r>
      <w:proofErr w:type="spellStart"/>
      <w:r>
        <w:rPr>
          <w:rFonts w:ascii="Garamond" w:hAnsi="Garamond"/>
        </w:rPr>
        <w:t>Pzp</w:t>
      </w:r>
      <w:proofErr w:type="spellEnd"/>
      <w:r w:rsidRPr="0021530B"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35AED" w:rsidTr="00490273">
        <w:tc>
          <w:tcPr>
            <w:tcW w:w="3373" w:type="dxa"/>
            <w:shd w:val="clear" w:color="auto" w:fill="auto"/>
          </w:tcPr>
          <w:p w:rsidR="00535AED" w:rsidRPr="00CC7600" w:rsidRDefault="00535AED" w:rsidP="00490273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535AED" w:rsidRPr="00CC7600" w:rsidRDefault="00535AED" w:rsidP="00490273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535AED" w:rsidTr="00490273">
        <w:tc>
          <w:tcPr>
            <w:tcW w:w="3373" w:type="dxa"/>
            <w:shd w:val="clear" w:color="auto" w:fill="auto"/>
          </w:tcPr>
          <w:p w:rsidR="00535AED" w:rsidRPr="00CC7600" w:rsidRDefault="00535AED" w:rsidP="00490273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35AED" w:rsidRPr="00CC7600" w:rsidRDefault="00535AED" w:rsidP="00490273">
            <w:pPr>
              <w:jc w:val="both"/>
              <w:rPr>
                <w:rFonts w:cs="Arial"/>
              </w:rPr>
            </w:pPr>
          </w:p>
        </w:tc>
      </w:tr>
      <w:tr w:rsidR="00535AED" w:rsidTr="00490273">
        <w:tc>
          <w:tcPr>
            <w:tcW w:w="3373" w:type="dxa"/>
            <w:shd w:val="clear" w:color="auto" w:fill="auto"/>
          </w:tcPr>
          <w:p w:rsidR="00535AED" w:rsidRPr="00CC7600" w:rsidRDefault="00535AED" w:rsidP="00490273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35AED" w:rsidRPr="00CC7600" w:rsidRDefault="00535AED" w:rsidP="00490273">
            <w:pPr>
              <w:jc w:val="both"/>
              <w:rPr>
                <w:rFonts w:cs="Arial"/>
              </w:rPr>
            </w:pPr>
          </w:p>
        </w:tc>
      </w:tr>
    </w:tbl>
    <w:p w:rsidR="00535AED" w:rsidRPr="00A173C6" w:rsidRDefault="00535AED" w:rsidP="00535AED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535AED" w:rsidRPr="00A173C6" w:rsidRDefault="00535AED" w:rsidP="00535AED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535AED" w:rsidRPr="00A173C6" w:rsidRDefault="00535AED" w:rsidP="00535AED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535AED" w:rsidRPr="00A173C6" w:rsidRDefault="00535AED" w:rsidP="00535AED">
      <w:pPr>
        <w:pStyle w:val="Akapitzlist"/>
        <w:numPr>
          <w:ilvl w:val="0"/>
          <w:numId w:val="12"/>
        </w:numPr>
        <w:tabs>
          <w:tab w:val="num" w:pos="720"/>
        </w:tabs>
        <w:contextualSpacing w:val="0"/>
        <w:rPr>
          <w:rFonts w:ascii="Garamond" w:eastAsia="Times New Roman" w:hAnsi="Garamond"/>
          <w:vanish/>
        </w:rPr>
      </w:pPr>
    </w:p>
    <w:p w:rsidR="00535AED" w:rsidRDefault="00535AED" w:rsidP="00535AED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rPr>
          <w:rFonts w:ascii="Garamond" w:hAnsi="Garamond"/>
        </w:rPr>
      </w:pPr>
      <w:r w:rsidRPr="005F3578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535AED" w:rsidRDefault="00535AED" w:rsidP="00535AED">
      <w:pPr>
        <w:spacing w:after="0" w:line="240" w:lineRule="auto"/>
        <w:ind w:left="284"/>
        <w:rPr>
          <w:rFonts w:ascii="Garamond" w:hAnsi="Garamond"/>
        </w:rPr>
      </w:pPr>
    </w:p>
    <w:p w:rsidR="00535AED" w:rsidRDefault="00535AED" w:rsidP="00535AED">
      <w:pPr>
        <w:autoSpaceDE w:val="0"/>
        <w:autoSpaceDN w:val="0"/>
        <w:spacing w:before="100" w:beforeAutospacing="1" w:after="0" w:line="240" w:lineRule="auto"/>
        <w:ind w:firstLine="142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wadium:</w:t>
      </w:r>
    </w:p>
    <w:p w:rsidR="00535AED" w:rsidRDefault="00535AED" w:rsidP="00535AED">
      <w:pPr>
        <w:autoSpaceDE w:val="0"/>
        <w:autoSpaceDN w:val="0"/>
        <w:spacing w:after="0" w:line="240" w:lineRule="auto"/>
        <w:ind w:firstLine="142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535AED" w:rsidRDefault="00535AED" w:rsidP="00535AED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535AED" w:rsidRDefault="00535AED" w:rsidP="00535AED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535AED" w:rsidRDefault="00535AED" w:rsidP="00535AED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535AED" w:rsidRDefault="00535AED" w:rsidP="00535AED">
      <w:pPr>
        <w:numPr>
          <w:ilvl w:val="0"/>
          <w:numId w:val="1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535AED" w:rsidRDefault="00535AED" w:rsidP="00535AED">
      <w:pPr>
        <w:numPr>
          <w:ilvl w:val="0"/>
          <w:numId w:val="1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535AED" w:rsidRDefault="00535AED" w:rsidP="00535AED">
      <w:pPr>
        <w:numPr>
          <w:ilvl w:val="0"/>
          <w:numId w:val="1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535AED" w:rsidRDefault="00535AED" w:rsidP="00535AED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535AED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</w:rPr>
      </w:pPr>
    </w:p>
    <w:p w:rsidR="00535AED" w:rsidRDefault="00535AED" w:rsidP="00535AED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535AED" w:rsidRDefault="00535AED" w:rsidP="00535AED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535AED" w:rsidRDefault="00535AED" w:rsidP="00535AED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Przed zawarciem umowy wniesiemy wymagane zabezpieczenie należytego umowy w formie …………………… </w:t>
      </w:r>
    </w:p>
    <w:p w:rsidR="00535AED" w:rsidRDefault="00535AED" w:rsidP="00535AED">
      <w:pPr>
        <w:spacing w:after="0" w:line="240" w:lineRule="auto"/>
        <w:ind w:left="284"/>
        <w:rPr>
          <w:rFonts w:ascii="Garamond" w:hAnsi="Garamond"/>
        </w:rPr>
      </w:pPr>
    </w:p>
    <w:p w:rsidR="00535AED" w:rsidRPr="00A173C6" w:rsidRDefault="00535AED" w:rsidP="00535AED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284" w:hanging="426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35AED" w:rsidRPr="002755DD" w:rsidTr="0049027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535AED" w:rsidRDefault="00535AED" w:rsidP="00535AED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35AED" w:rsidRPr="002755DD" w:rsidRDefault="00535AED" w:rsidP="00535AED">
      <w:pPr>
        <w:numPr>
          <w:ilvl w:val="0"/>
          <w:numId w:val="12"/>
        </w:numPr>
        <w:tabs>
          <w:tab w:val="num" w:pos="142"/>
        </w:tabs>
        <w:spacing w:after="0" w:line="240" w:lineRule="auto"/>
        <w:ind w:left="142" w:hanging="284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535AED" w:rsidRPr="002755DD" w:rsidRDefault="00535AED" w:rsidP="00535AED">
      <w:pPr>
        <w:numPr>
          <w:ilvl w:val="1"/>
          <w:numId w:val="10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535AED" w:rsidRPr="00246E54" w:rsidRDefault="00535AED" w:rsidP="00535AED">
      <w:pPr>
        <w:numPr>
          <w:ilvl w:val="1"/>
          <w:numId w:val="10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535AED" w:rsidRPr="002755DD" w:rsidRDefault="00535AED" w:rsidP="00535AED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35AED" w:rsidRPr="002755DD" w:rsidTr="0049027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Pr="002755DD" w:rsidRDefault="00535AED" w:rsidP="0049027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2755DD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35AED" w:rsidRPr="002755DD" w:rsidTr="0049027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535AED" w:rsidRPr="002755DD" w:rsidRDefault="00535AED" w:rsidP="0049027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2755DD" w:rsidRDefault="00535AED" w:rsidP="0049027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535AED" w:rsidRPr="002755DD" w:rsidRDefault="00535AED" w:rsidP="00535AE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535AED" w:rsidRPr="002755DD" w:rsidRDefault="00535AED" w:rsidP="00535AE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535AED" w:rsidRPr="008701D5" w:rsidRDefault="00535AED" w:rsidP="00535AED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535AED" w:rsidRPr="008701D5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35AED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535AED" w:rsidRPr="00070224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535AED" w:rsidRPr="00070224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535AED" w:rsidRPr="00C33469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535AED" w:rsidRPr="00C33469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535AED" w:rsidRPr="00C33469" w:rsidRDefault="00535AED" w:rsidP="00535AE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535AED" w:rsidRPr="00C3346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Pr="00C3346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C3346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535AED" w:rsidRPr="00C3346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C3346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535AED" w:rsidRPr="00C3346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C33469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535AED" w:rsidRPr="00C33469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 zakresie zdolności technicznej lub zawodowej oświadczamy, że:</w:t>
      </w:r>
    </w:p>
    <w:p w:rsidR="00535AED" w:rsidRDefault="00535AED" w:rsidP="00535AED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wykonaliśmy usługi potwierdzające spełnianie warunku udziału w postępowaniu, określonego w pkt 7.2.1. SIWZ, </w:t>
      </w:r>
      <w:r w:rsidRPr="004201E1">
        <w:rPr>
          <w:rFonts w:ascii="Garamond" w:hAnsi="Garamond"/>
          <w:u w:val="single"/>
          <w:lang w:eastAsia="pl-PL"/>
        </w:rPr>
        <w:t>wykazane z</w:t>
      </w:r>
      <w:r>
        <w:rPr>
          <w:rFonts w:ascii="Garamond" w:hAnsi="Garamond"/>
          <w:u w:val="single"/>
          <w:lang w:eastAsia="pl-PL"/>
        </w:rPr>
        <w:t>godnie z załącznikiem nr 7 do SIWZ</w:t>
      </w:r>
      <w:r>
        <w:rPr>
          <w:rFonts w:ascii="Garamond" w:hAnsi="Garamond"/>
          <w:lang w:eastAsia="pl-PL"/>
        </w:rPr>
        <w:t>;</w:t>
      </w:r>
    </w:p>
    <w:p w:rsidR="00535AED" w:rsidRDefault="00535AED" w:rsidP="00535AED">
      <w:pPr>
        <w:autoSpaceDE w:val="0"/>
        <w:autoSpaceDN w:val="0"/>
        <w:spacing w:after="0" w:line="240" w:lineRule="auto"/>
        <w:ind w:left="1080"/>
        <w:rPr>
          <w:rFonts w:ascii="Garamond" w:hAnsi="Garamond"/>
          <w:lang w:eastAsia="pl-PL"/>
        </w:rPr>
      </w:pPr>
    </w:p>
    <w:p w:rsidR="00535AED" w:rsidRPr="004201E1" w:rsidRDefault="00535AED" w:rsidP="00535AED">
      <w:pPr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dysponujemy osobami zgodnie z pkt 7.2.2. SIWZ, </w:t>
      </w:r>
      <w:r w:rsidRPr="004201E1">
        <w:rPr>
          <w:rFonts w:ascii="Garamond" w:hAnsi="Garamond"/>
          <w:u w:val="single"/>
          <w:lang w:eastAsia="pl-PL"/>
        </w:rPr>
        <w:t xml:space="preserve">wykazanymi zgodnie ze wzorem załącznika nr </w:t>
      </w:r>
      <w:r>
        <w:rPr>
          <w:rFonts w:ascii="Garamond" w:hAnsi="Garamond"/>
          <w:u w:val="single"/>
          <w:lang w:eastAsia="pl-PL"/>
        </w:rPr>
        <w:t>A</w:t>
      </w:r>
      <w:r w:rsidRPr="004201E1">
        <w:rPr>
          <w:rFonts w:ascii="Garamond" w:hAnsi="Garamond"/>
          <w:u w:val="single"/>
          <w:lang w:eastAsia="pl-PL"/>
        </w:rPr>
        <w:t xml:space="preserve"> do niniejszego oświadczenia</w:t>
      </w:r>
      <w:r>
        <w:rPr>
          <w:rFonts w:ascii="Garamond" w:hAnsi="Garamond"/>
          <w:lang w:eastAsia="pl-PL"/>
        </w:rPr>
        <w:t>.</w:t>
      </w:r>
    </w:p>
    <w:p w:rsidR="00535AED" w:rsidRPr="00C33469" w:rsidRDefault="00535AED" w:rsidP="00535AED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535AED" w:rsidRPr="00C3346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35AED" w:rsidRPr="00C33469" w:rsidTr="00490273">
        <w:trPr>
          <w:cantSplit/>
          <w:trHeight w:val="703"/>
        </w:trPr>
        <w:tc>
          <w:tcPr>
            <w:tcW w:w="590" w:type="dxa"/>
          </w:tcPr>
          <w:p w:rsidR="00535AED" w:rsidRPr="00C3346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35AED" w:rsidRPr="00C3346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35AED" w:rsidRPr="00C3346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C3346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C33469" w:rsidTr="00490273">
        <w:trPr>
          <w:cantSplit/>
          <w:trHeight w:val="982"/>
        </w:trPr>
        <w:tc>
          <w:tcPr>
            <w:tcW w:w="590" w:type="dxa"/>
          </w:tcPr>
          <w:p w:rsidR="00535AED" w:rsidRPr="00C3346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535AED" w:rsidRPr="00C3346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C3346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535AED" w:rsidRPr="00C3346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535AED" w:rsidRPr="00C3346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Default="00535AED" w:rsidP="00535AED">
      <w:pPr>
        <w:shd w:val="clear" w:color="auto" w:fill="FFFFFF"/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35AED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35AED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35AED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35AED" w:rsidRPr="004201E1" w:rsidRDefault="00535AED" w:rsidP="00535AED">
      <w:pPr>
        <w:spacing w:after="120"/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Załącznik</w:t>
      </w:r>
      <w:r w:rsidRPr="004201E1">
        <w:rPr>
          <w:rFonts w:ascii="Garamond" w:hAnsi="Garamond"/>
          <w:i/>
          <w:szCs w:val="24"/>
        </w:rPr>
        <w:t>i</w:t>
      </w:r>
      <w:r>
        <w:rPr>
          <w:rFonts w:ascii="Garamond" w:hAnsi="Garamond"/>
          <w:i/>
          <w:szCs w:val="24"/>
        </w:rPr>
        <w:t>em do niniejszego Oświadczenia jest</w:t>
      </w:r>
      <w:r w:rsidRPr="004201E1">
        <w:rPr>
          <w:rFonts w:ascii="Garamond" w:hAnsi="Garamond"/>
          <w:i/>
          <w:szCs w:val="24"/>
        </w:rPr>
        <w:t>:</w:t>
      </w:r>
    </w:p>
    <w:p w:rsidR="00535AED" w:rsidRPr="004201E1" w:rsidRDefault="00535AED" w:rsidP="00535AED">
      <w:pPr>
        <w:spacing w:after="120"/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- wypełniony Załącznik nr A</w:t>
      </w:r>
      <w:r w:rsidRPr="004201E1">
        <w:rPr>
          <w:rFonts w:ascii="Garamond" w:hAnsi="Garamond"/>
          <w:i/>
          <w:szCs w:val="24"/>
        </w:rPr>
        <w:t xml:space="preserve"> </w:t>
      </w:r>
      <w:r>
        <w:rPr>
          <w:rFonts w:ascii="Garamond" w:hAnsi="Garamond"/>
          <w:i/>
          <w:szCs w:val="24"/>
        </w:rPr>
        <w:t>„Wykaz osób”</w:t>
      </w:r>
    </w:p>
    <w:p w:rsidR="00535AED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35AED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35AED" w:rsidRDefault="00535AED" w:rsidP="00535AED">
      <w:pPr>
        <w:shd w:val="clear" w:color="auto" w:fill="FFFFFF"/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535AED" w:rsidRPr="009779BE" w:rsidRDefault="00535AED" w:rsidP="00535AED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535AED" w:rsidRPr="003310DB" w:rsidRDefault="00535AED" w:rsidP="00535AED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535AED" w:rsidRPr="006553A9" w:rsidRDefault="00535AED" w:rsidP="00535AED">
      <w:pPr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35AED" w:rsidRPr="006553A9" w:rsidTr="00490273">
        <w:trPr>
          <w:cantSplit/>
          <w:trHeight w:val="703"/>
        </w:trPr>
        <w:tc>
          <w:tcPr>
            <w:tcW w:w="59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6553A9" w:rsidTr="00490273">
        <w:trPr>
          <w:cantSplit/>
          <w:trHeight w:val="982"/>
        </w:trPr>
        <w:tc>
          <w:tcPr>
            <w:tcW w:w="59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Pr="006553A9" w:rsidRDefault="00535AED" w:rsidP="00535AED">
      <w:pPr>
        <w:rPr>
          <w:rFonts w:ascii="Garamond" w:hAnsi="Garamond"/>
          <w:lang w:eastAsia="pl-PL"/>
        </w:rPr>
      </w:pPr>
    </w:p>
    <w:p w:rsidR="00535AED" w:rsidRDefault="00535AED" w:rsidP="00535AED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535AED" w:rsidRDefault="00535AED" w:rsidP="00535AED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535AED" w:rsidRDefault="00535AED" w:rsidP="00535AED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535AED" w:rsidRPr="006553A9" w:rsidRDefault="00535AED" w:rsidP="00535AED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535AED" w:rsidRPr="00EA57EA" w:rsidRDefault="00535AED" w:rsidP="00535AED">
      <w:pPr>
        <w:pStyle w:val="Stopka"/>
        <w:sectPr w:rsidR="00535AED" w:rsidRPr="00EA57EA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535AED" w:rsidRPr="009779BE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535AED" w:rsidRPr="006553A9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Cs/>
          <w:color w:val="000000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 w:rsidRPr="006553A9">
        <w:rPr>
          <w:rFonts w:ascii="Garamond" w:hAnsi="Garamond"/>
          <w:bCs/>
          <w:color w:val="000000"/>
          <w:lang w:eastAsia="pl-PL"/>
        </w:rPr>
        <w:t xml:space="preserve">* </w:t>
      </w:r>
    </w:p>
    <w:p w:rsidR="00535AED" w:rsidRPr="003A1EA2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r w:rsidRPr="008701D5">
        <w:rPr>
          <w:rFonts w:ascii="Garamond" w:hAnsi="Garamond"/>
          <w:lang w:eastAsia="pl-PL"/>
        </w:rPr>
        <w:t>Dz. U. z 2015 r., poz. 2164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lang w:eastAsia="pl-PL"/>
        </w:rPr>
        <w:br/>
        <w:t xml:space="preserve">z </w:t>
      </w:r>
      <w:proofErr w:type="spellStart"/>
      <w:r>
        <w:rPr>
          <w:rFonts w:ascii="Garamond" w:hAnsi="Garamond"/>
          <w:lang w:eastAsia="pl-PL"/>
        </w:rPr>
        <w:t>późn</w:t>
      </w:r>
      <w:proofErr w:type="spellEnd"/>
      <w:r>
        <w:rPr>
          <w:rFonts w:ascii="Garamond" w:hAnsi="Garamond"/>
          <w:lang w:eastAsia="pl-PL"/>
        </w:rPr>
        <w:t>. zm.</w:t>
      </w:r>
      <w:r w:rsidRPr="006553A9">
        <w:rPr>
          <w:rFonts w:ascii="Garamond" w:hAnsi="Garamond"/>
          <w:lang w:eastAsia="pl-PL"/>
        </w:rPr>
        <w:t>).</w:t>
      </w:r>
    </w:p>
    <w:p w:rsidR="00535AED" w:rsidRPr="006553A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535AED" w:rsidRPr="006553A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35AED" w:rsidRPr="006553A9" w:rsidTr="00490273">
        <w:trPr>
          <w:cantSplit/>
          <w:trHeight w:val="703"/>
        </w:trPr>
        <w:tc>
          <w:tcPr>
            <w:tcW w:w="59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6553A9" w:rsidTr="00490273">
        <w:trPr>
          <w:cantSplit/>
          <w:trHeight w:val="703"/>
        </w:trPr>
        <w:tc>
          <w:tcPr>
            <w:tcW w:w="59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535AED" w:rsidRPr="006553A9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535AED" w:rsidRPr="006553A9" w:rsidRDefault="00535AED" w:rsidP="00535AED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535AED" w:rsidRPr="006553A9" w:rsidTr="00490273">
        <w:trPr>
          <w:cantSplit/>
          <w:trHeight w:val="703"/>
        </w:trPr>
        <w:tc>
          <w:tcPr>
            <w:tcW w:w="56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6553A9" w:rsidTr="00490273">
        <w:trPr>
          <w:cantSplit/>
          <w:trHeight w:val="982"/>
        </w:trPr>
        <w:tc>
          <w:tcPr>
            <w:tcW w:w="56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Pr="006553A9" w:rsidRDefault="00535AED" w:rsidP="00535AED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535AED" w:rsidRDefault="00535AED" w:rsidP="00535AE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  <w:i/>
        </w:rPr>
      </w:pPr>
    </w:p>
    <w:p w:rsidR="00535AED" w:rsidRPr="006553A9" w:rsidRDefault="00535AED" w:rsidP="00535AED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  <w:b/>
        </w:rPr>
      </w:pP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>nie podlega/ją wykluczeniu z postępowania o udzielenie zamówienia.</w:t>
      </w:r>
    </w:p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535AED" w:rsidRPr="006553A9" w:rsidTr="00490273">
        <w:trPr>
          <w:cantSplit/>
          <w:trHeight w:val="703"/>
        </w:trPr>
        <w:tc>
          <w:tcPr>
            <w:tcW w:w="56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6553A9" w:rsidTr="00490273">
        <w:trPr>
          <w:cantSplit/>
          <w:trHeight w:val="982"/>
        </w:trPr>
        <w:tc>
          <w:tcPr>
            <w:tcW w:w="56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Pr="006553A9" w:rsidRDefault="00535AED" w:rsidP="00535AED">
      <w:pPr>
        <w:spacing w:after="0" w:line="360" w:lineRule="auto"/>
        <w:jc w:val="both"/>
        <w:rPr>
          <w:rFonts w:ascii="Garamond" w:hAnsi="Garamond" w:cs="Arial"/>
          <w:b/>
        </w:rPr>
      </w:pPr>
    </w:p>
    <w:p w:rsidR="00535AED" w:rsidRPr="00C33469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Pr="00930E87" w:rsidRDefault="00535AED" w:rsidP="00535AED">
      <w:pPr>
        <w:shd w:val="clear" w:color="auto" w:fill="FFFFFF"/>
        <w:spacing w:after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V. </w:t>
      </w:r>
      <w:r w:rsidRPr="006553A9">
        <w:rPr>
          <w:rFonts w:ascii="Garamond" w:hAnsi="Garamond" w:cs="Arial"/>
          <w:b/>
        </w:rPr>
        <w:t>OŚWIADCZENIE DOTYCZĄCE PODANYCH INFORMACJI W ZAŁĄCZNIKU NR 4:</w:t>
      </w:r>
    </w:p>
    <w:p w:rsidR="00535AED" w:rsidRPr="006553A9" w:rsidRDefault="00535AED" w:rsidP="00535AED">
      <w:pPr>
        <w:spacing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Oświadczamy, że wszystkie informacje podane w powyższych oświadczeniach są aktualne </w:t>
      </w:r>
      <w:r w:rsidRPr="006553A9">
        <w:rPr>
          <w:rFonts w:ascii="Garamond" w:hAnsi="Garamond" w:cs="Arial"/>
        </w:rPr>
        <w:br/>
        <w:t>i zgodne z prawdą oraz zostały przedstawione z pełną świadomością konsekwencji wprowadzenia zamawiającego w błąd przy przedstawianiu informacji.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35AED" w:rsidRPr="006553A9" w:rsidTr="00490273">
        <w:trPr>
          <w:cantSplit/>
          <w:trHeight w:val="703"/>
        </w:trPr>
        <w:tc>
          <w:tcPr>
            <w:tcW w:w="59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535AED" w:rsidRPr="006553A9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6553A9" w:rsidTr="00490273">
        <w:trPr>
          <w:cantSplit/>
          <w:trHeight w:val="982"/>
        </w:trPr>
        <w:tc>
          <w:tcPr>
            <w:tcW w:w="59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535AED" w:rsidRPr="006553A9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</w:p>
    <w:p w:rsidR="00535AED" w:rsidRDefault="00535AED" w:rsidP="00535AED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535AED" w:rsidRPr="006553A9" w:rsidRDefault="00535AED" w:rsidP="00535AED">
      <w:pPr>
        <w:pStyle w:val="Nagwek2"/>
        <w:jc w:val="right"/>
        <w:rPr>
          <w:rFonts w:ascii="Garamond" w:hAnsi="Garamond"/>
          <w:i w:val="0"/>
          <w:sz w:val="22"/>
          <w:szCs w:val="22"/>
          <w:lang w:val="pl-PL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left="4956" w:hanging="4956"/>
        <w:rPr>
          <w:rFonts w:ascii="Garamond" w:eastAsia="Lucida Sans Unicode" w:hAnsi="Garamond"/>
          <w:i/>
          <w:lang w:eastAsia="ar-SA"/>
        </w:rPr>
        <w:sectPr w:rsidR="00535AED" w:rsidSect="00A56A0B">
          <w:headerReference w:type="default" r:id="rId10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535AED" w:rsidRDefault="00535AED" w:rsidP="00535AED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535AED" w:rsidRPr="00162AA0" w:rsidRDefault="00535AED" w:rsidP="00535AED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 w:rsidRPr="00162AA0">
        <w:rPr>
          <w:rFonts w:ascii="Garamond" w:hAnsi="Garamond"/>
          <w:i/>
          <w:color w:val="FF0000"/>
        </w:rPr>
        <w:t>Dokument, który Wykonawca zobowiązany jest złożyć w terminie 3 dni od dnia zamieszczenia na stronie internetowej Zamawiającego informacji, o której mowa w art. 86 ust. 5</w:t>
      </w:r>
    </w:p>
    <w:p w:rsidR="00535AED" w:rsidRPr="008107E0" w:rsidRDefault="00535AED" w:rsidP="00535AED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535AED" w:rsidRPr="008107E0" w:rsidRDefault="00535AED" w:rsidP="00535AED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535AED" w:rsidRPr="008107E0" w:rsidRDefault="00535AED" w:rsidP="00535AED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535AED" w:rsidRPr="008107E0" w:rsidRDefault="00535AED" w:rsidP="00535AED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535AED" w:rsidRPr="008107E0" w:rsidRDefault="00535AED" w:rsidP="00535AED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535AED" w:rsidRPr="008107E0" w:rsidRDefault="00535AED" w:rsidP="00535AED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535AED" w:rsidRPr="008107E0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535AED" w:rsidRPr="008107E0" w:rsidRDefault="00535AED" w:rsidP="00535AED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535AED" w:rsidRPr="008107E0" w:rsidRDefault="00535AED" w:rsidP="00535AED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535AED" w:rsidRPr="008107E0" w:rsidRDefault="00535AED" w:rsidP="00535AED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535AED" w:rsidRPr="008107E0" w:rsidRDefault="00535AED" w:rsidP="00535AED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535AED" w:rsidRPr="008107E0" w:rsidRDefault="00535AED" w:rsidP="00535AE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8107E0" w:rsidRDefault="00535AED" w:rsidP="00535AE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535AED" w:rsidRPr="008107E0" w:rsidRDefault="00535AED" w:rsidP="00535AED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535AED" w:rsidRPr="008107E0" w:rsidRDefault="00535AED" w:rsidP="00535AED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535AED" w:rsidRPr="008107E0" w:rsidRDefault="00535AED" w:rsidP="00535AED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535AED" w:rsidRPr="00930E87" w:rsidRDefault="00535AED" w:rsidP="00535AED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  <w:bCs/>
          <w:color w:val="000000"/>
          <w:sz w:val="24"/>
          <w:szCs w:val="24"/>
          <w:lang w:eastAsia="pl-PL"/>
        </w:rPr>
      </w:pP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  <w:b/>
          <w:bCs/>
          <w:color w:val="000000"/>
          <w:sz w:val="24"/>
          <w:szCs w:val="24"/>
          <w:lang w:eastAsia="pl-PL"/>
        </w:rPr>
        <w:t xml:space="preserve"> </w:t>
      </w:r>
      <w:r w:rsidRPr="008107E0">
        <w:rPr>
          <w:rFonts w:ascii="Garamond" w:hAnsi="Garamond" w:cs="Arial"/>
          <w:b/>
          <w:i/>
          <w:lang w:eastAsia="pl-PL"/>
        </w:rPr>
        <w:t>- sygn. pos</w:t>
      </w:r>
      <w:r>
        <w:rPr>
          <w:rFonts w:ascii="Garamond" w:hAnsi="Garamond" w:cs="Arial"/>
          <w:b/>
          <w:i/>
          <w:lang w:eastAsia="pl-PL"/>
        </w:rPr>
        <w:t>t. EZ-240-8</w:t>
      </w:r>
      <w:r w:rsidRPr="008107E0">
        <w:rPr>
          <w:rFonts w:ascii="Garamond" w:hAnsi="Garamond" w:cs="Arial"/>
          <w:b/>
          <w:i/>
          <w:lang w:eastAsia="pl-PL"/>
        </w:rPr>
        <w:t>/201</w:t>
      </w:r>
      <w:r>
        <w:rPr>
          <w:rFonts w:ascii="Garamond" w:hAnsi="Garamond" w:cs="Arial"/>
          <w:b/>
          <w:i/>
          <w:lang w:eastAsia="pl-PL"/>
        </w:rPr>
        <w:t>7</w:t>
      </w:r>
    </w:p>
    <w:p w:rsidR="00535AED" w:rsidRPr="008107E0" w:rsidRDefault="00535AED" w:rsidP="00535AED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535AED" w:rsidRPr="008107E0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535AED" w:rsidRPr="008107E0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35AED" w:rsidRPr="008107E0" w:rsidTr="0049027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8107E0" w:rsidRDefault="00535AED" w:rsidP="00490273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8107E0" w:rsidRDefault="00535AED" w:rsidP="00490273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535AED" w:rsidRPr="008107E0" w:rsidTr="0049027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8107E0" w:rsidRDefault="00535AED" w:rsidP="0049027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8107E0" w:rsidRDefault="00535AED" w:rsidP="0049027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Pr="008107E0" w:rsidRDefault="00535AED" w:rsidP="00535AED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535AED" w:rsidRPr="008107E0" w:rsidRDefault="00535AED" w:rsidP="00535AED">
      <w:pPr>
        <w:spacing w:after="0" w:line="240" w:lineRule="auto"/>
        <w:jc w:val="both"/>
        <w:rPr>
          <w:rFonts w:ascii="Garamond" w:hAnsi="Garamond" w:cs="Arial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535AED" w:rsidRDefault="00535AED" w:rsidP="00535AE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535AED" w:rsidRPr="0052033B" w:rsidRDefault="00535AED" w:rsidP="00535AE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Załącznika nr A do oświadczenia nr 4 do SIWZ</w:t>
      </w:r>
    </w:p>
    <w:p w:rsidR="00535AED" w:rsidRDefault="00535AED" w:rsidP="00535AED">
      <w:pPr>
        <w:autoSpaceDE w:val="0"/>
        <w:autoSpaceDN w:val="0"/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535AED" w:rsidRDefault="00535AED" w:rsidP="00535AED">
      <w:pPr>
        <w:autoSpaceDE w:val="0"/>
        <w:autoSpaceDN w:val="0"/>
        <w:spacing w:after="0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Nazwa (firma) wykonawcy albo wykonawców</w:t>
      </w:r>
    </w:p>
    <w:p w:rsidR="00535AED" w:rsidRDefault="00535AED" w:rsidP="00535AED">
      <w:pPr>
        <w:autoSpaceDE w:val="0"/>
        <w:autoSpaceDN w:val="0"/>
        <w:spacing w:after="0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spacing w:before="120"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WYKAZ OSÓB</w:t>
      </w:r>
    </w:p>
    <w:p w:rsidR="00535AED" w:rsidRDefault="00535AED" w:rsidP="00535AED">
      <w:pPr>
        <w:spacing w:after="0" w:line="240" w:lineRule="auto"/>
        <w:rPr>
          <w:rFonts w:ascii="Garamond" w:hAnsi="Garamond"/>
          <w:b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35AED" w:rsidRDefault="00535AED" w:rsidP="00535AE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535AED" w:rsidRDefault="00535AED" w:rsidP="00535AED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>będziemy dysponować zgodnie z warunkiem określonym w pkt 7.2.2  SIWZ:</w:t>
      </w:r>
    </w:p>
    <w:p w:rsidR="00535AED" w:rsidRDefault="00535AED" w:rsidP="00535AE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zamówienie będą wykonywać następujące osoby</w:t>
      </w:r>
      <w:r>
        <w:rPr>
          <w:rFonts w:ascii="Garamond" w:hAnsi="Garamond"/>
          <w:lang w:eastAsia="pl-PL"/>
        </w:rPr>
        <w:t>:</w:t>
      </w: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 xml:space="preserve"> 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2.1</w:t>
      </w:r>
      <w:r w:rsidRPr="0078479C">
        <w:rPr>
          <w:rFonts w:ascii="Garamond" w:hAnsi="Garamond"/>
          <w:lang w:eastAsia="pl-PL"/>
        </w:rPr>
        <w:t xml:space="preserve"> SIWZ:</w:t>
      </w:r>
    </w:p>
    <w:p w:rsidR="00535AED" w:rsidRPr="0078479C" w:rsidRDefault="00535AED" w:rsidP="00535AED">
      <w:pPr>
        <w:pStyle w:val="Akapitzlist1"/>
        <w:spacing w:after="0" w:line="240" w:lineRule="auto"/>
        <w:ind w:left="0"/>
        <w:rPr>
          <w:rFonts w:ascii="Garamond" w:hAnsi="Garamond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Kierownik projektu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535AED" w:rsidRDefault="00535AED" w:rsidP="00535AED">
      <w:pPr>
        <w:autoSpaceDE w:val="0"/>
        <w:autoSpaceDN w:val="0"/>
        <w:spacing w:before="120" w:after="120" w:line="240" w:lineRule="auto"/>
        <w:ind w:left="1080"/>
        <w:jc w:val="both"/>
        <w:rPr>
          <w:rFonts w:ascii="Garamond" w:hAnsi="Garamond"/>
          <w:lang w:eastAsia="pl-PL"/>
        </w:rPr>
      </w:pP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2.2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EE3D15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Tahoma"/>
                <w:b/>
              </w:rPr>
              <w:t>Kierownik</w:t>
            </w:r>
            <w:r w:rsidRPr="00EE3D15">
              <w:rPr>
                <w:rFonts w:ascii="Garamond" w:hAnsi="Garamond" w:cs="Tahoma"/>
                <w:b/>
              </w:rPr>
              <w:t xml:space="preserve"> serwisu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535AED" w:rsidRDefault="00535AED" w:rsidP="00535AE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2.3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6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EE3D15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Tahoma"/>
                <w:b/>
              </w:rPr>
              <w:t xml:space="preserve">Konsultant </w:t>
            </w:r>
            <w:r w:rsidRPr="00EE3D15">
              <w:rPr>
                <w:rFonts w:ascii="Garamond" w:hAnsi="Garamond" w:cs="Tahoma"/>
                <w:b/>
              </w:rPr>
              <w:t>wdrożeniowy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52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5AED" w:rsidRDefault="00535AED" w:rsidP="00490273">
            <w:pPr>
              <w:spacing w:after="0"/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</w:rPr>
              <w:t>Konsultant</w:t>
            </w:r>
          </w:p>
          <w:p w:rsidR="00535AED" w:rsidRDefault="00535AED" w:rsidP="00490273">
            <w:pPr>
              <w:spacing w:after="0"/>
              <w:jc w:val="center"/>
            </w:pPr>
            <w:r w:rsidRPr="001C1C30">
              <w:rPr>
                <w:rFonts w:ascii="Garamond" w:hAnsi="Garamond" w:cs="Tahoma"/>
                <w:b/>
              </w:rPr>
              <w:t>wdrożeniowy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5AED" w:rsidRDefault="00535AED" w:rsidP="00490273">
            <w:pPr>
              <w:spacing w:after="0"/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</w:rPr>
              <w:t>Konsultant</w:t>
            </w:r>
          </w:p>
          <w:p w:rsidR="00535AED" w:rsidRDefault="00535AED" w:rsidP="00490273">
            <w:pPr>
              <w:spacing w:after="0"/>
              <w:jc w:val="center"/>
            </w:pPr>
            <w:r w:rsidRPr="001C1C30">
              <w:rPr>
                <w:rFonts w:ascii="Garamond" w:hAnsi="Garamond" w:cs="Tahoma"/>
                <w:b/>
              </w:rPr>
              <w:t>wdrożeniowy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</w:tbl>
    <w:p w:rsidR="00535AED" w:rsidRDefault="00535AED" w:rsidP="00535AE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2.4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lastRenderedPageBreak/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EE3D15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Tahoma"/>
                <w:b/>
              </w:rPr>
              <w:t>Programista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526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5AED" w:rsidRDefault="00535AED" w:rsidP="00490273">
            <w:pPr>
              <w:jc w:val="center"/>
            </w:pPr>
            <w:r w:rsidRPr="00F826AB">
              <w:rPr>
                <w:rFonts w:ascii="Garamond" w:hAnsi="Garamond" w:cs="Tahoma"/>
                <w:b/>
              </w:rPr>
              <w:t>Programista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Default="00535AED" w:rsidP="00490273">
            <w:pPr>
              <w:jc w:val="center"/>
            </w:pPr>
            <w:r w:rsidRPr="00F826AB">
              <w:rPr>
                <w:rFonts w:ascii="Garamond" w:hAnsi="Garamond" w:cs="Tahoma"/>
                <w:b/>
              </w:rPr>
              <w:t>Programista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  <w:tr w:rsidR="00535AED" w:rsidRPr="0078479C" w:rsidTr="00490273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CA4A13" w:rsidRDefault="00535AED" w:rsidP="00490273">
            <w:pPr>
              <w:jc w:val="center"/>
              <w:rPr>
                <w:rFonts w:ascii="Garamond" w:hAnsi="Garamond" w:cs="Tahoma"/>
                <w:b/>
              </w:rPr>
            </w:pPr>
            <w:r w:rsidRPr="00F826AB">
              <w:rPr>
                <w:rFonts w:ascii="Garamond" w:hAnsi="Garamond" w:cs="Tahoma"/>
                <w:b/>
              </w:rPr>
              <w:t>Programista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CA4A13" w:rsidRDefault="00535AED" w:rsidP="00490273">
            <w:pPr>
              <w:jc w:val="center"/>
              <w:rPr>
                <w:rFonts w:ascii="Garamond" w:hAnsi="Garamond" w:cs="Tahoma"/>
                <w:b/>
              </w:rPr>
            </w:pPr>
            <w:r w:rsidRPr="00F826AB">
              <w:rPr>
                <w:rFonts w:ascii="Garamond" w:hAnsi="Garamond" w:cs="Tahoma"/>
                <w:b/>
              </w:rPr>
              <w:t>Programista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</w:tc>
      </w:tr>
    </w:tbl>
    <w:p w:rsidR="00535AED" w:rsidRDefault="00535AED" w:rsidP="00535AE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2.5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EE3D15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Tahoma"/>
                <w:b/>
              </w:rPr>
              <w:t>Tester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535AED" w:rsidRPr="00D55535" w:rsidRDefault="00535AED" w:rsidP="00535AED">
      <w:pPr>
        <w:tabs>
          <w:tab w:val="left" w:pos="1653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ab/>
      </w:r>
    </w:p>
    <w:p w:rsidR="00535AED" w:rsidRPr="0078479C" w:rsidRDefault="00535AED" w:rsidP="00535AED">
      <w:pPr>
        <w:numPr>
          <w:ilvl w:val="0"/>
          <w:numId w:val="1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8479C">
        <w:rPr>
          <w:rFonts w:ascii="Garamond" w:hAnsi="Garamond"/>
          <w:lang w:eastAsia="pl-PL"/>
        </w:rPr>
        <w:t>zgodnie z</w:t>
      </w:r>
      <w:r>
        <w:rPr>
          <w:rFonts w:ascii="Garamond" w:hAnsi="Garamond"/>
          <w:lang w:eastAsia="pl-PL"/>
        </w:rPr>
        <w:t xml:space="preserve"> warunkiem określonym w pkt 7</w:t>
      </w:r>
      <w:r w:rsidRPr="0078479C">
        <w:rPr>
          <w:rFonts w:ascii="Garamond" w:hAnsi="Garamond"/>
          <w:lang w:eastAsia="pl-PL"/>
        </w:rPr>
        <w:t>.2.</w:t>
      </w:r>
      <w:r>
        <w:rPr>
          <w:rFonts w:ascii="Garamond" w:hAnsi="Garamond"/>
          <w:lang w:eastAsia="pl-PL"/>
        </w:rPr>
        <w:t>2.6</w:t>
      </w:r>
      <w:r w:rsidRPr="0078479C">
        <w:rPr>
          <w:rFonts w:ascii="Garamond" w:hAnsi="Garamond"/>
          <w:lang w:eastAsia="pl-PL"/>
        </w:rPr>
        <w:t xml:space="preserve"> SIWZ: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"/>
        <w:gridCol w:w="1983"/>
        <w:gridCol w:w="2410"/>
        <w:gridCol w:w="4961"/>
      </w:tblGrid>
      <w:tr w:rsidR="00535AED" w:rsidRPr="0078479C" w:rsidTr="0049027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Lp.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Pełniona funkcja </w:t>
            </w: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w realizacji zamówienia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>Informacja o podstawie do dysponowania osobami wymienionymi</w:t>
            </w:r>
          </w:p>
        </w:tc>
      </w:tr>
      <w:tr w:rsidR="00535AED" w:rsidRPr="0078479C" w:rsidTr="00490273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5AED" w:rsidRPr="00D55535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D55535">
              <w:rPr>
                <w:rFonts w:ascii="Garamond" w:hAnsi="Garamond" w:cs="Tahoma"/>
                <w:b/>
              </w:rPr>
              <w:t xml:space="preserve">Specjalista ds. utrzymania systemu i bazy danych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własny/udostępniony*</w:t>
            </w:r>
          </w:p>
          <w:p w:rsidR="00535AED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535AED" w:rsidRPr="0078479C" w:rsidRDefault="00535AED" w:rsidP="00535AE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35AED" w:rsidRPr="0078479C" w:rsidRDefault="00535AED" w:rsidP="00535AED">
      <w:pPr>
        <w:pStyle w:val="Akapitzlist1"/>
        <w:numPr>
          <w:ilvl w:val="0"/>
          <w:numId w:val="90"/>
        </w:numPr>
        <w:spacing w:after="0" w:line="240" w:lineRule="auto"/>
        <w:jc w:val="both"/>
        <w:rPr>
          <w:rFonts w:ascii="Garamond" w:hAnsi="Garamond"/>
          <w:u w:val="single"/>
        </w:rPr>
      </w:pPr>
      <w:r w:rsidRPr="0078479C">
        <w:rPr>
          <w:rFonts w:ascii="Garamond" w:hAnsi="Garamond"/>
          <w:b/>
        </w:rPr>
        <w:t xml:space="preserve">Informacja </w:t>
      </w:r>
      <w:r w:rsidRPr="0078479C">
        <w:rPr>
          <w:rFonts w:ascii="Garamond" w:hAnsi="Garamond"/>
          <w:b/>
          <w:bCs/>
          <w:iCs/>
        </w:rPr>
        <w:t xml:space="preserve">na </w:t>
      </w:r>
      <w:r w:rsidRPr="0078479C">
        <w:rPr>
          <w:rFonts w:ascii="Garamond" w:hAnsi="Garamond"/>
          <w:b/>
        </w:rPr>
        <w:t>temat</w:t>
      </w:r>
      <w:r w:rsidRPr="0078479C">
        <w:rPr>
          <w:rFonts w:ascii="Garamond" w:hAnsi="Garamond"/>
          <w:b/>
          <w:bCs/>
          <w:iCs/>
        </w:rPr>
        <w:t xml:space="preserve"> kwalifikacji zawodowych i doświadczenia: </w:t>
      </w:r>
      <w:r>
        <w:rPr>
          <w:rFonts w:ascii="Garamond" w:hAnsi="Garamond"/>
          <w:b/>
          <w:lang w:val="pl-PL"/>
        </w:rPr>
        <w:t>k</w:t>
      </w:r>
      <w:proofErr w:type="spellStart"/>
      <w:r>
        <w:rPr>
          <w:rFonts w:ascii="Garamond" w:hAnsi="Garamond"/>
          <w:b/>
        </w:rPr>
        <w:t>ierownik</w:t>
      </w:r>
      <w:proofErr w:type="spellEnd"/>
      <w:r>
        <w:rPr>
          <w:rFonts w:ascii="Garamond" w:hAnsi="Garamond"/>
          <w:b/>
        </w:rPr>
        <w:t xml:space="preserve"> projektu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1770"/>
        <w:gridCol w:w="1770"/>
      </w:tblGrid>
      <w:tr w:rsidR="00535AED" w:rsidRPr="0078479C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78479C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78479C">
              <w:rPr>
                <w:rFonts w:ascii="Garamond" w:hAnsi="Garamond"/>
                <w:bCs/>
              </w:rPr>
              <w:t>Posiadane certyfikaty: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  <w:bCs/>
              </w:rPr>
              <w:t>rok wystawienia, numer certyfikatu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9B78E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Cs/>
                <w:lang w:val="en-US"/>
              </w:rPr>
            </w:pPr>
            <w:r w:rsidRPr="009B78E1">
              <w:rPr>
                <w:rFonts w:ascii="Garamond" w:hAnsi="Garamond" w:cs="Calibri"/>
                <w:lang w:eastAsia="pl-PL"/>
              </w:rPr>
              <w:t xml:space="preserve">PRINCE2 </w:t>
            </w:r>
            <w:proofErr w:type="spellStart"/>
            <w:r w:rsidRPr="009B78E1">
              <w:rPr>
                <w:rFonts w:ascii="Garamond" w:hAnsi="Garamond" w:cs="Tahoma"/>
              </w:rPr>
              <w:t>Practitioner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TAK / NIE*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535AED" w:rsidRPr="0078479C" w:rsidTr="0049027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78479C">
              <w:rPr>
                <w:rFonts w:ascii="Garamond" w:hAnsi="Garamond"/>
                <w:b/>
              </w:rPr>
              <w:t xml:space="preserve">Opis posiadanego doświadczenia </w:t>
            </w:r>
            <w:r w:rsidRPr="0078479C">
              <w:rPr>
                <w:rFonts w:ascii="Garamond" w:hAnsi="Garamond"/>
                <w:i/>
              </w:rPr>
              <w:t>(w kontekście wymag</w:t>
            </w:r>
            <w:r>
              <w:rPr>
                <w:rFonts w:ascii="Garamond" w:hAnsi="Garamond"/>
                <w:i/>
              </w:rPr>
              <w:t>ań Zamawiającego określonych w 7</w:t>
            </w:r>
            <w:r w:rsidRPr="0078479C">
              <w:rPr>
                <w:rFonts w:ascii="Garamond" w:hAnsi="Garamond"/>
                <w:i/>
              </w:rPr>
              <w:t>.2.</w:t>
            </w:r>
            <w:r>
              <w:rPr>
                <w:rFonts w:ascii="Garamond" w:hAnsi="Garamond"/>
                <w:i/>
              </w:rPr>
              <w:t>2</w:t>
            </w:r>
            <w:r w:rsidRPr="0078479C">
              <w:rPr>
                <w:rFonts w:ascii="Garamond" w:hAnsi="Garamond"/>
                <w:i/>
              </w:rPr>
              <w:t>.</w:t>
            </w:r>
            <w:r>
              <w:rPr>
                <w:rFonts w:ascii="Garamond" w:hAnsi="Garamond"/>
                <w:i/>
              </w:rPr>
              <w:t>1.</w:t>
            </w:r>
            <w:r w:rsidRPr="0078479C">
              <w:rPr>
                <w:rFonts w:ascii="Garamond" w:hAnsi="Garamond"/>
                <w:i/>
              </w:rPr>
              <w:t xml:space="preserve"> SIWZ)</w:t>
            </w:r>
          </w:p>
        </w:tc>
      </w:tr>
      <w:tr w:rsidR="00535AED" w:rsidRPr="009B78E1" w:rsidTr="0049027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4021E2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4021E2">
              <w:rPr>
                <w:rFonts w:ascii="Garamond" w:hAnsi="Garamond" w:cs="Tahoma"/>
              </w:rPr>
              <w:t xml:space="preserve">Prowadził projekt informatyczny dotyczący wdrożenia systemu klasy ERP 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odbiorcy…</w:t>
            </w:r>
            <w:r w:rsidRPr="003C0205">
              <w:rPr>
                <w:rFonts w:ascii="Garamond" w:hAnsi="Garamond"/>
                <w:lang w:eastAsia="pl-PL"/>
              </w:rPr>
              <w:t>...………………...</w:t>
            </w:r>
          </w:p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trwania projektu:……………….</w:t>
            </w:r>
          </w:p>
          <w:p w:rsidR="00535AED" w:rsidRPr="009B78E1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</w:tbl>
    <w:p w:rsidR="00535AED" w:rsidRPr="00C06881" w:rsidRDefault="00535AED" w:rsidP="00535AED">
      <w:pPr>
        <w:pStyle w:val="Akapitzlist1"/>
        <w:spacing w:after="0" w:line="240" w:lineRule="auto"/>
        <w:ind w:left="426"/>
        <w:jc w:val="both"/>
        <w:rPr>
          <w:rFonts w:ascii="Garamond" w:hAnsi="Garamond"/>
          <w:u w:val="single"/>
        </w:rPr>
      </w:pPr>
    </w:p>
    <w:p w:rsidR="00535AED" w:rsidRPr="00C06881" w:rsidRDefault="00535AED" w:rsidP="00535AED">
      <w:pPr>
        <w:pStyle w:val="Akapitzlist1"/>
        <w:numPr>
          <w:ilvl w:val="0"/>
          <w:numId w:val="90"/>
        </w:numPr>
        <w:spacing w:after="0" w:line="240" w:lineRule="auto"/>
        <w:ind w:left="426" w:hanging="426"/>
        <w:jc w:val="both"/>
        <w:rPr>
          <w:rFonts w:ascii="Garamond" w:hAnsi="Garamond"/>
          <w:u w:val="single"/>
        </w:rPr>
      </w:pPr>
      <w:r w:rsidRPr="00C06881">
        <w:rPr>
          <w:rFonts w:ascii="Garamond" w:hAnsi="Garamond"/>
          <w:b/>
        </w:rPr>
        <w:t xml:space="preserve">Informacja </w:t>
      </w:r>
      <w:r w:rsidRPr="00C06881">
        <w:rPr>
          <w:rFonts w:ascii="Garamond" w:hAnsi="Garamond"/>
          <w:b/>
          <w:bCs/>
          <w:iCs/>
        </w:rPr>
        <w:t xml:space="preserve">na </w:t>
      </w:r>
      <w:r w:rsidRPr="00C06881">
        <w:rPr>
          <w:rFonts w:ascii="Garamond" w:hAnsi="Garamond"/>
          <w:b/>
        </w:rPr>
        <w:t>temat</w:t>
      </w:r>
      <w:r w:rsidRPr="00C06881">
        <w:rPr>
          <w:rFonts w:ascii="Garamond" w:hAnsi="Garamond"/>
          <w:b/>
          <w:bCs/>
          <w:iCs/>
        </w:rPr>
        <w:t xml:space="preserve"> </w:t>
      </w:r>
      <w:r w:rsidRPr="009B78E1">
        <w:rPr>
          <w:rFonts w:ascii="Garamond" w:hAnsi="Garamond" w:cs="Tahoma"/>
          <w:b/>
        </w:rPr>
        <w:t>kierownik</w:t>
      </w:r>
      <w:r w:rsidRPr="009B78E1">
        <w:rPr>
          <w:rFonts w:ascii="Garamond" w:hAnsi="Garamond" w:cs="Tahoma"/>
          <w:b/>
          <w:lang w:val="pl-PL"/>
        </w:rPr>
        <w:t>a</w:t>
      </w:r>
      <w:r w:rsidRPr="009B78E1">
        <w:rPr>
          <w:rFonts w:ascii="Garamond" w:hAnsi="Garamond" w:cs="Tahoma"/>
          <w:b/>
        </w:rPr>
        <w:t xml:space="preserve"> serwisu</w:t>
      </w:r>
      <w:r w:rsidRPr="00C06881">
        <w:rPr>
          <w:rFonts w:ascii="Garamond" w:hAnsi="Garamond"/>
          <w:b/>
          <w:bCs/>
          <w:iCs/>
        </w:rPr>
        <w:t xml:space="preserve"> (pkt 7.2.2.2 SIWZ)</w:t>
      </w:r>
    </w:p>
    <w:p w:rsidR="00535AED" w:rsidRPr="00886880" w:rsidRDefault="00535AED" w:rsidP="00535AED">
      <w:pPr>
        <w:pStyle w:val="Akapitzlist1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062F21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062F2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62F21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062F2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062F21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062F21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062F21" w:rsidTr="00490273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062F2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9605E5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 w:cs="Tahoma"/>
              </w:rPr>
              <w:t>Doświadczenie</w:t>
            </w:r>
            <w:r w:rsidRPr="009605E5">
              <w:rPr>
                <w:rFonts w:ascii="Garamond" w:hAnsi="Garamond" w:cs="Tahoma"/>
              </w:rPr>
              <w:t xml:space="preserve"> </w:t>
            </w:r>
            <w:r>
              <w:rPr>
                <w:rFonts w:ascii="Garamond" w:hAnsi="Garamond" w:cs="Tahoma"/>
              </w:rPr>
              <w:t>w prowadzeniu</w:t>
            </w:r>
            <w:r w:rsidRPr="009605E5">
              <w:rPr>
                <w:rFonts w:ascii="Garamond" w:hAnsi="Garamond" w:cs="Tahoma"/>
              </w:rPr>
              <w:t xml:space="preserve"> co najmniej dwóch projektów utrzymania systemu informatycznego (dotyczącego serwisu systemu klasy ERP)</w:t>
            </w:r>
          </w:p>
        </w:tc>
      </w:tr>
      <w:tr w:rsidR="00535AED" w:rsidRPr="00062F21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062F2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062F2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projektu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062F21" w:rsidRDefault="00535AED" w:rsidP="00490273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0688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C0688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lang w:eastAsia="pl-PL"/>
              </w:rPr>
              <w:t>Odbiorca projektu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06881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pl-PL"/>
              </w:rPr>
              <w:t>…….</w:t>
            </w:r>
            <w:r w:rsidRPr="00C06881">
              <w:rPr>
                <w:rFonts w:ascii="Garamond" w:hAnsi="Garamond"/>
                <w:lang w:eastAsia="pl-PL"/>
              </w:rPr>
              <w:t>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pl-PL"/>
              </w:rPr>
              <w:t>Data trwania projekt</w:t>
            </w:r>
            <w:r>
              <w:rPr>
                <w:rFonts w:ascii="Garamond" w:hAnsi="Garamond"/>
              </w:rPr>
              <w:t xml:space="preserve">   (</w:t>
            </w:r>
            <w:proofErr w:type="spellStart"/>
            <w:r>
              <w:rPr>
                <w:rFonts w:ascii="Garamond" w:hAnsi="Garamond"/>
              </w:rPr>
              <w:t>dd</w:t>
            </w:r>
            <w:proofErr w:type="spellEnd"/>
            <w:r>
              <w:rPr>
                <w:rFonts w:ascii="Garamond" w:hAnsi="Garamond"/>
              </w:rPr>
              <w:t>/mm/</w:t>
            </w:r>
            <w:proofErr w:type="spellStart"/>
            <w:r>
              <w:rPr>
                <w:rFonts w:ascii="Garamond" w:hAnsi="Garamond"/>
              </w:rPr>
              <w:t>rrrr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dd</w:t>
            </w:r>
            <w:proofErr w:type="spellEnd"/>
            <w:r>
              <w:rPr>
                <w:rFonts w:ascii="Garamond" w:hAnsi="Garamond"/>
              </w:rPr>
              <w:t>/mm/</w:t>
            </w:r>
            <w:proofErr w:type="spellStart"/>
            <w:r>
              <w:rPr>
                <w:rFonts w:ascii="Garamond" w:hAnsi="Garamond"/>
              </w:rPr>
              <w:t>rrrr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062F2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062F2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062F21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projektu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Pr="00062F21" w:rsidRDefault="00535AED" w:rsidP="00490273">
            <w:r w:rsidRPr="00062F21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06881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06881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lang w:eastAsia="pl-PL"/>
              </w:rPr>
              <w:t>Odbiorca projektu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06881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pl-PL"/>
              </w:rPr>
              <w:t>……</w:t>
            </w:r>
            <w:r w:rsidRPr="00C06881">
              <w:rPr>
                <w:rFonts w:ascii="Garamond" w:hAnsi="Garamond"/>
                <w:lang w:eastAsia="pl-PL"/>
              </w:rPr>
              <w:t>…………...</w:t>
            </w:r>
          </w:p>
        </w:tc>
      </w:tr>
      <w:tr w:rsidR="00535AED" w:rsidRPr="0078479C" w:rsidTr="0049027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eastAsia="pl-PL"/>
              </w:rPr>
              <w:t>Data trwania projektu</w:t>
            </w:r>
            <w:r>
              <w:rPr>
                <w:rFonts w:ascii="Garamond" w:hAnsi="Garamond"/>
              </w:rPr>
              <w:t xml:space="preserve"> (</w:t>
            </w:r>
            <w:proofErr w:type="spellStart"/>
            <w:r>
              <w:rPr>
                <w:rFonts w:ascii="Garamond" w:hAnsi="Garamond"/>
              </w:rPr>
              <w:t>dd</w:t>
            </w:r>
            <w:proofErr w:type="spellEnd"/>
            <w:r>
              <w:rPr>
                <w:rFonts w:ascii="Garamond" w:hAnsi="Garamond"/>
              </w:rPr>
              <w:t>/mm/</w:t>
            </w:r>
            <w:proofErr w:type="spellStart"/>
            <w:r>
              <w:rPr>
                <w:rFonts w:ascii="Garamond" w:hAnsi="Garamond"/>
              </w:rPr>
              <w:t>rrrr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dd</w:t>
            </w:r>
            <w:proofErr w:type="spellEnd"/>
            <w:r>
              <w:rPr>
                <w:rFonts w:ascii="Garamond" w:hAnsi="Garamond"/>
              </w:rPr>
              <w:t>/mm/</w:t>
            </w:r>
            <w:proofErr w:type="spellStart"/>
            <w:r>
              <w:rPr>
                <w:rFonts w:ascii="Garamond" w:hAnsi="Garamond"/>
              </w:rPr>
              <w:t>rrrr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r w:rsidRPr="004C6436">
              <w:rPr>
                <w:rFonts w:ascii="Garamond" w:hAnsi="Garamond"/>
                <w:lang w:eastAsia="pl-PL"/>
              </w:rPr>
              <w:t>………………...</w:t>
            </w:r>
          </w:p>
        </w:tc>
      </w:tr>
    </w:tbl>
    <w:p w:rsidR="00535AED" w:rsidRPr="0097318C" w:rsidRDefault="00535AED" w:rsidP="00535AED">
      <w:pPr>
        <w:pStyle w:val="Akapitzlist1"/>
        <w:spacing w:after="0" w:line="240" w:lineRule="auto"/>
        <w:ind w:left="426"/>
        <w:jc w:val="both"/>
        <w:rPr>
          <w:rFonts w:ascii="Garamond" w:hAnsi="Garamond"/>
          <w:b/>
          <w:u w:val="single"/>
        </w:rPr>
      </w:pPr>
    </w:p>
    <w:p w:rsidR="00535AED" w:rsidRPr="0078479C" w:rsidRDefault="00535AED" w:rsidP="00535AED">
      <w:pPr>
        <w:pStyle w:val="Akapitzlist"/>
        <w:numPr>
          <w:ilvl w:val="0"/>
          <w:numId w:val="90"/>
        </w:numPr>
        <w:ind w:left="426" w:hanging="426"/>
        <w:contextualSpacing w:val="0"/>
        <w:rPr>
          <w:rFonts w:ascii="Garamond" w:hAnsi="Garamond"/>
          <w:b/>
        </w:rPr>
      </w:pPr>
      <w:r w:rsidRPr="0078479C">
        <w:rPr>
          <w:rFonts w:ascii="Garamond" w:hAnsi="Garamond"/>
          <w:b/>
        </w:rPr>
        <w:t xml:space="preserve">Informacja na temat </w:t>
      </w:r>
      <w:r>
        <w:rPr>
          <w:rFonts w:ascii="Garamond" w:hAnsi="Garamond"/>
          <w:b/>
          <w:bCs/>
          <w:iCs/>
        </w:rPr>
        <w:t>członków</w:t>
      </w:r>
      <w:r>
        <w:rPr>
          <w:rFonts w:ascii="Garamond" w:hAnsi="Garamond"/>
          <w:b/>
          <w:bCs/>
          <w:iCs/>
          <w:lang w:val="pl-PL"/>
        </w:rPr>
        <w:t xml:space="preserve"> zespołu</w:t>
      </w:r>
      <w:r>
        <w:rPr>
          <w:rFonts w:ascii="Garamond" w:hAnsi="Garamond"/>
          <w:b/>
          <w:bCs/>
          <w:iCs/>
        </w:rPr>
        <w:t xml:space="preserve"> </w:t>
      </w:r>
      <w:r w:rsidRPr="009605E5">
        <w:rPr>
          <w:rFonts w:ascii="Garamond" w:hAnsi="Garamond" w:cs="Tahoma"/>
          <w:b/>
        </w:rPr>
        <w:t>konsultantów wdrożeniowych</w:t>
      </w:r>
      <w:r w:rsidRPr="009605E5">
        <w:rPr>
          <w:rFonts w:ascii="Garamond" w:hAnsi="Garamond"/>
          <w:b/>
          <w:bCs/>
          <w:iCs/>
          <w:sz w:val="20"/>
          <w:szCs w:val="20"/>
        </w:rPr>
        <w:t xml:space="preserve"> </w:t>
      </w:r>
      <w:r>
        <w:rPr>
          <w:rFonts w:ascii="Garamond" w:hAnsi="Garamond"/>
          <w:b/>
          <w:bCs/>
          <w:iCs/>
        </w:rPr>
        <w:t>(pkt 7.2.2.3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78479C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 w:cs="Tahoma"/>
              </w:rPr>
              <w:t>Posiada co najmniej 3-letnie doświadczenie wdrożeniowe, gwarantujące realizację wdrożenia równolegle w kilku obszarach wdrożenia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19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 w:rsidRPr="00227CFF">
              <w:rPr>
                <w:rFonts w:ascii="Garamond" w:hAnsi="Garamond"/>
              </w:rPr>
              <w:t xml:space="preserve">Posiada </w:t>
            </w:r>
            <w:r w:rsidRPr="00227CFF">
              <w:rPr>
                <w:rFonts w:ascii="Garamond" w:hAnsi="Garamond" w:cs="Tahoma"/>
              </w:rPr>
              <w:t xml:space="preserve">doświadczenie w udziale w co najmniej </w:t>
            </w:r>
            <w:r>
              <w:rPr>
                <w:rFonts w:ascii="Garamond" w:hAnsi="Garamond" w:cs="Tahoma"/>
              </w:rPr>
              <w:t>pięciu</w:t>
            </w:r>
            <w:r w:rsidRPr="00227CFF">
              <w:rPr>
                <w:rFonts w:ascii="Garamond" w:hAnsi="Garamond" w:cs="Tahoma"/>
              </w:rPr>
              <w:t xml:space="preserve"> projek</w:t>
            </w:r>
            <w:r>
              <w:rPr>
                <w:rFonts w:ascii="Garamond" w:hAnsi="Garamond" w:cs="Tahoma"/>
              </w:rPr>
              <w:t>tach</w:t>
            </w:r>
            <w:r w:rsidRPr="00227CFF">
              <w:rPr>
                <w:rFonts w:ascii="Garamond" w:hAnsi="Garamond" w:cs="Tahoma"/>
              </w:rPr>
              <w:t xml:space="preserve"> informatyczny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>, dotyczący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 xml:space="preserve"> wdrożenia systemu klasy ERP:</w:t>
            </w:r>
          </w:p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535AED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B78E1" w:rsidTr="00490273">
        <w:trPr>
          <w:trHeight w:val="3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 w:cs="Tahoma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4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4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535AED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37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 w:cs="Tahoma"/>
              </w:rPr>
              <w:t>Posiada co najmniej 3-letnie doświadczenie wdrożeniowe, gwarantujące realizację wdrożenia równolegle w kilku obszarach wdrożenia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5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 w:rsidRPr="00227CFF">
              <w:rPr>
                <w:rFonts w:ascii="Garamond" w:hAnsi="Garamond"/>
              </w:rPr>
              <w:t xml:space="preserve">Posiada </w:t>
            </w:r>
            <w:r w:rsidRPr="00227CFF">
              <w:rPr>
                <w:rFonts w:ascii="Garamond" w:hAnsi="Garamond" w:cs="Tahoma"/>
              </w:rPr>
              <w:t xml:space="preserve">doświadczenie w udziale w co najmniej </w:t>
            </w:r>
            <w:r>
              <w:rPr>
                <w:rFonts w:ascii="Garamond" w:hAnsi="Garamond" w:cs="Tahoma"/>
              </w:rPr>
              <w:t>pięciu</w:t>
            </w:r>
            <w:r w:rsidRPr="00227CFF">
              <w:rPr>
                <w:rFonts w:ascii="Garamond" w:hAnsi="Garamond" w:cs="Tahoma"/>
              </w:rPr>
              <w:t xml:space="preserve"> projek</w:t>
            </w:r>
            <w:r>
              <w:rPr>
                <w:rFonts w:ascii="Garamond" w:hAnsi="Garamond" w:cs="Tahoma"/>
              </w:rPr>
              <w:t>tach</w:t>
            </w:r>
            <w:r w:rsidRPr="00227CFF">
              <w:rPr>
                <w:rFonts w:ascii="Garamond" w:hAnsi="Garamond" w:cs="Tahoma"/>
              </w:rPr>
              <w:t xml:space="preserve"> informatyczny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>, dotyczący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 xml:space="preserve"> wdrożenia systemu klasy ERP:</w:t>
            </w:r>
          </w:p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B78E1" w:rsidTr="00490273">
        <w:trPr>
          <w:trHeight w:val="38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 w:cs="Tahoma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4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8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87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 w:cs="Tahoma"/>
              </w:rPr>
              <w:t>Posiada co najmniej 3-letnie doświadczenie wdrożeniowe, gwarantujące realizację wdrożenia równolegle w kilku obszarach wdrożenia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2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 w:rsidRPr="00227CFF">
              <w:rPr>
                <w:rFonts w:ascii="Garamond" w:hAnsi="Garamond"/>
              </w:rPr>
              <w:t xml:space="preserve">Posiada </w:t>
            </w:r>
            <w:r w:rsidRPr="00227CFF">
              <w:rPr>
                <w:rFonts w:ascii="Garamond" w:hAnsi="Garamond" w:cs="Tahoma"/>
              </w:rPr>
              <w:t xml:space="preserve">doświadczenie w udziale w co najmniej </w:t>
            </w:r>
            <w:r>
              <w:rPr>
                <w:rFonts w:ascii="Garamond" w:hAnsi="Garamond" w:cs="Tahoma"/>
              </w:rPr>
              <w:t>pięciu</w:t>
            </w:r>
            <w:r w:rsidRPr="00227CFF">
              <w:rPr>
                <w:rFonts w:ascii="Garamond" w:hAnsi="Garamond" w:cs="Tahoma"/>
              </w:rPr>
              <w:t xml:space="preserve"> projek</w:t>
            </w:r>
            <w:r>
              <w:rPr>
                <w:rFonts w:ascii="Garamond" w:hAnsi="Garamond" w:cs="Tahoma"/>
              </w:rPr>
              <w:t>tach</w:t>
            </w:r>
            <w:r w:rsidRPr="00227CFF">
              <w:rPr>
                <w:rFonts w:ascii="Garamond" w:hAnsi="Garamond" w:cs="Tahoma"/>
              </w:rPr>
              <w:t xml:space="preserve"> informatyczny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>, dotyczący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 xml:space="preserve"> wdrożenia systemu klasy ERP:</w:t>
            </w:r>
          </w:p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B78E1" w:rsidTr="00490273">
        <w:trPr>
          <w:trHeight w:val="2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 w:cs="Tahoma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1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 xml:space="preserve">Czas trwania </w:t>
            </w:r>
            <w:r w:rsidRPr="00D0732C">
              <w:rPr>
                <w:rFonts w:ascii="Garamond" w:hAnsi="Garamond" w:cs="Tahoma"/>
                <w:sz w:val="18"/>
                <w:szCs w:val="18"/>
              </w:rPr>
              <w:lastRenderedPageBreak/>
              <w:t>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1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</w:tbl>
    <w:p w:rsidR="00535AED" w:rsidRPr="009B78E1" w:rsidRDefault="00535AED" w:rsidP="00535AED">
      <w:pPr>
        <w:pStyle w:val="Akapitzlist1"/>
        <w:tabs>
          <w:tab w:val="left" w:pos="2842"/>
        </w:tabs>
        <w:spacing w:after="0" w:line="240" w:lineRule="auto"/>
        <w:ind w:left="0"/>
        <w:jc w:val="both"/>
        <w:rPr>
          <w:rFonts w:ascii="Garamond" w:hAnsi="Garamond"/>
          <w:u w:val="single"/>
          <w:lang w:val="en-US"/>
        </w:rPr>
      </w:pPr>
    </w:p>
    <w:p w:rsidR="00535AED" w:rsidRPr="0078479C" w:rsidRDefault="00535AED" w:rsidP="00535AED">
      <w:pPr>
        <w:pStyle w:val="Akapitzlist"/>
        <w:numPr>
          <w:ilvl w:val="0"/>
          <w:numId w:val="90"/>
        </w:numPr>
        <w:ind w:left="426" w:hanging="426"/>
        <w:contextualSpacing w:val="0"/>
        <w:rPr>
          <w:rFonts w:ascii="Garamond" w:hAnsi="Garamond"/>
          <w:b/>
        </w:rPr>
      </w:pPr>
      <w:r w:rsidRPr="0078479C">
        <w:rPr>
          <w:rFonts w:ascii="Garamond" w:hAnsi="Garamond"/>
          <w:b/>
        </w:rPr>
        <w:t xml:space="preserve">Informacja na temat </w:t>
      </w:r>
      <w:r>
        <w:rPr>
          <w:rFonts w:ascii="Garamond" w:hAnsi="Garamond"/>
          <w:b/>
          <w:bCs/>
          <w:iCs/>
          <w:lang w:val="pl-PL"/>
        </w:rPr>
        <w:t>programistów</w:t>
      </w:r>
      <w:r w:rsidRPr="009605E5">
        <w:rPr>
          <w:rFonts w:ascii="Garamond" w:hAnsi="Garamond"/>
          <w:b/>
          <w:bCs/>
          <w:iCs/>
          <w:sz w:val="20"/>
          <w:szCs w:val="20"/>
        </w:rPr>
        <w:t xml:space="preserve"> </w:t>
      </w:r>
      <w:r>
        <w:rPr>
          <w:rFonts w:ascii="Garamond" w:hAnsi="Garamond"/>
          <w:b/>
          <w:bCs/>
          <w:iCs/>
        </w:rPr>
        <w:t>(pkt 7.2.2.</w:t>
      </w:r>
      <w:r>
        <w:rPr>
          <w:rFonts w:ascii="Garamond" w:hAnsi="Garamond"/>
          <w:b/>
          <w:bCs/>
          <w:iCs/>
          <w:lang w:val="pl-PL"/>
        </w:rPr>
        <w:t>4</w:t>
      </w:r>
      <w:r>
        <w:rPr>
          <w:rFonts w:ascii="Garamond" w:hAnsi="Garamond"/>
          <w:b/>
          <w:bCs/>
          <w:iCs/>
        </w:rPr>
        <w:t xml:space="preserve">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78479C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 w:cs="Tahoma"/>
              </w:rPr>
              <w:t>Posiada doświadczenie w dziedzinie programowania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 w:cs="Tahoma"/>
              </w:rPr>
              <w:t>Posiada doświadczenie w dziedzinie programowania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78479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 w:cs="Tahoma"/>
              </w:rPr>
              <w:t>Posiada doświadczenie w dziedzinie programowania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 w:cs="Tahoma"/>
              </w:rPr>
              <w:t>Posiada doświadczenie w dziedzinie programowania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7318C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B57C9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227CFF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227CFF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2B57C9">
              <w:rPr>
                <w:rFonts w:ascii="Garamond" w:hAnsi="Garamond"/>
                <w:bCs/>
              </w:rPr>
              <w:t>Posiada doświadczenie w dziedzinie programowania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27CFF">
              <w:rPr>
                <w:rFonts w:ascii="Garamond" w:hAnsi="Garamond"/>
                <w:lang w:eastAsia="pl-PL"/>
              </w:rPr>
              <w:t>tak/nie*</w:t>
            </w:r>
          </w:p>
        </w:tc>
      </w:tr>
    </w:tbl>
    <w:p w:rsidR="00535AED" w:rsidRDefault="00535AED" w:rsidP="00535AED">
      <w:pPr>
        <w:pStyle w:val="Akapitzlist1"/>
        <w:tabs>
          <w:tab w:val="left" w:pos="2842"/>
        </w:tabs>
        <w:spacing w:after="0" w:line="240" w:lineRule="auto"/>
        <w:ind w:left="0"/>
        <w:jc w:val="both"/>
        <w:rPr>
          <w:rFonts w:ascii="Garamond" w:hAnsi="Garamond"/>
          <w:u w:val="single"/>
          <w:lang w:val="pl-PL"/>
        </w:rPr>
      </w:pPr>
    </w:p>
    <w:p w:rsidR="00535AED" w:rsidRDefault="00535AED" w:rsidP="00535AED">
      <w:pPr>
        <w:pStyle w:val="Akapitzlist"/>
        <w:numPr>
          <w:ilvl w:val="0"/>
          <w:numId w:val="90"/>
        </w:numPr>
        <w:contextualSpacing w:val="0"/>
        <w:rPr>
          <w:rFonts w:ascii="Garamond" w:hAnsi="Garamond"/>
          <w:b/>
          <w:bCs/>
          <w:iCs/>
          <w:lang w:val="pl-PL"/>
        </w:rPr>
      </w:pPr>
      <w:r w:rsidRPr="00C54A60">
        <w:rPr>
          <w:rFonts w:ascii="Garamond" w:hAnsi="Garamond"/>
          <w:b/>
        </w:rPr>
        <w:t xml:space="preserve">Informacja na temat </w:t>
      </w:r>
      <w:r w:rsidRPr="00C54A60">
        <w:rPr>
          <w:rFonts w:ascii="Garamond" w:hAnsi="Garamond"/>
          <w:b/>
          <w:bCs/>
          <w:iCs/>
          <w:lang w:val="pl-PL"/>
        </w:rPr>
        <w:t>testera</w:t>
      </w:r>
      <w:r w:rsidRPr="00C54A60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Pr="00C54A60">
        <w:rPr>
          <w:rFonts w:ascii="Garamond" w:hAnsi="Garamond"/>
          <w:b/>
          <w:bCs/>
          <w:iCs/>
        </w:rPr>
        <w:t>(pkt 7.2.2.</w:t>
      </w:r>
      <w:r>
        <w:rPr>
          <w:rFonts w:ascii="Garamond" w:hAnsi="Garamond"/>
          <w:b/>
          <w:bCs/>
          <w:iCs/>
          <w:lang w:val="pl-PL"/>
        </w:rPr>
        <w:t>5</w:t>
      </w:r>
      <w:r w:rsidRPr="00C54A60">
        <w:rPr>
          <w:rFonts w:ascii="Garamond" w:hAnsi="Garamond"/>
          <w:b/>
          <w:bCs/>
          <w:iCs/>
        </w:rPr>
        <w:t xml:space="preserve">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147324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47324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47324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147324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14732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147324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47324">
              <w:rPr>
                <w:rFonts w:ascii="Garamond" w:hAnsi="Garamond" w:cs="Tahoma"/>
              </w:rPr>
              <w:t>Posiada doświadczenie w dziedzinie testowania systemów informatycznych zdobyte w okresie ostatnich 5 lat przed upływem terminu składania ofert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147324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147324">
              <w:rPr>
                <w:rFonts w:ascii="Garamond" w:hAnsi="Garamond"/>
              </w:rPr>
              <w:t>tak/nie*</w:t>
            </w:r>
          </w:p>
        </w:tc>
      </w:tr>
    </w:tbl>
    <w:p w:rsidR="00535AED" w:rsidRPr="00147324" w:rsidRDefault="00535AED" w:rsidP="00535AED">
      <w:pPr>
        <w:pStyle w:val="Akapitzlist1"/>
        <w:tabs>
          <w:tab w:val="left" w:pos="2842"/>
        </w:tabs>
        <w:spacing w:after="0" w:line="240" w:lineRule="auto"/>
        <w:ind w:left="0"/>
        <w:jc w:val="both"/>
        <w:rPr>
          <w:rFonts w:ascii="Garamond" w:hAnsi="Garamond"/>
          <w:u w:val="single"/>
          <w:lang w:val="pl-PL"/>
        </w:rPr>
      </w:pPr>
    </w:p>
    <w:p w:rsidR="00535AED" w:rsidRPr="00147324" w:rsidRDefault="00535AED" w:rsidP="00535AED">
      <w:pPr>
        <w:pStyle w:val="Akapitzlist"/>
        <w:numPr>
          <w:ilvl w:val="0"/>
          <w:numId w:val="90"/>
        </w:numPr>
        <w:contextualSpacing w:val="0"/>
        <w:rPr>
          <w:rFonts w:ascii="Garamond" w:hAnsi="Garamond"/>
          <w:b/>
          <w:bCs/>
          <w:iCs/>
          <w:lang w:val="pl-PL"/>
        </w:rPr>
      </w:pPr>
      <w:r w:rsidRPr="00147324">
        <w:rPr>
          <w:rFonts w:ascii="Garamond" w:hAnsi="Garamond"/>
          <w:b/>
        </w:rPr>
        <w:t xml:space="preserve">Informacja na temat </w:t>
      </w:r>
      <w:r w:rsidRPr="00147324">
        <w:rPr>
          <w:rFonts w:ascii="Garamond" w:hAnsi="Garamond" w:cs="Tahoma"/>
          <w:b/>
        </w:rPr>
        <w:t>specjalist</w:t>
      </w:r>
      <w:r w:rsidRPr="00147324">
        <w:rPr>
          <w:rFonts w:ascii="Garamond" w:hAnsi="Garamond" w:cs="Tahoma"/>
          <w:b/>
          <w:lang w:val="pl-PL"/>
        </w:rPr>
        <w:t>y</w:t>
      </w:r>
      <w:r w:rsidRPr="00147324">
        <w:rPr>
          <w:rFonts w:ascii="Garamond" w:hAnsi="Garamond" w:cs="Tahoma"/>
          <w:b/>
        </w:rPr>
        <w:t xml:space="preserve"> ds. utrzymania systemu i bazy danych</w:t>
      </w:r>
      <w:r w:rsidRPr="00147324">
        <w:rPr>
          <w:rFonts w:ascii="Garamond" w:hAnsi="Garamond"/>
          <w:b/>
          <w:bCs/>
          <w:iCs/>
        </w:rPr>
        <w:t xml:space="preserve"> (pkt 7.2.2.</w:t>
      </w:r>
      <w:r w:rsidRPr="00147324">
        <w:rPr>
          <w:rFonts w:ascii="Garamond" w:hAnsi="Garamond"/>
          <w:b/>
          <w:bCs/>
          <w:iCs/>
          <w:lang w:val="pl-PL"/>
        </w:rPr>
        <w:t>6</w:t>
      </w:r>
      <w:r w:rsidRPr="00147324">
        <w:rPr>
          <w:rFonts w:ascii="Garamond" w:hAnsi="Garamond"/>
          <w:b/>
          <w:bCs/>
          <w:iCs/>
        </w:rPr>
        <w:t xml:space="preserve"> SIWZ)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147324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147324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47324">
              <w:rPr>
                <w:rFonts w:ascii="Garamond" w:hAnsi="Garamond"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147324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147324">
              <w:rPr>
                <w:rFonts w:ascii="Garamond" w:hAnsi="Garamond"/>
                <w:lang w:eastAsia="pl-PL"/>
              </w:rPr>
              <w:t>………………...</w:t>
            </w:r>
          </w:p>
        </w:tc>
      </w:tr>
      <w:tr w:rsidR="00535AED" w:rsidRPr="00147324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147324">
              <w:rPr>
                <w:rFonts w:ascii="Garamond" w:hAnsi="Garamond" w:cs="Tahoma"/>
              </w:rPr>
              <w:t>Posiada doświadczenie w administrowaniu i eksploatacji baz danych MS SQL nabyte poprzez uczestnictwo w ciągu ostatnich 3 lat przed upływem terminu składania ofert w co najmniej dwóch projektach informatycznych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147324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147324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1.1.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U</w:t>
            </w:r>
            <w:r w:rsidRPr="00147324">
              <w:rPr>
                <w:rFonts w:ascii="Garamond" w:hAnsi="Garamond" w:cs="Tahoma"/>
              </w:rPr>
              <w:t xml:space="preserve">czestnictwo </w:t>
            </w:r>
            <w:r>
              <w:rPr>
                <w:rFonts w:ascii="Garamond" w:hAnsi="Garamond" w:cs="Tahoma"/>
              </w:rPr>
              <w:t>w projekcie informatycznym:</w:t>
            </w:r>
          </w:p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Nazwa projektu:……………………………………………………………</w:t>
            </w:r>
          </w:p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Odbiorca projektu:…………………………………………………………</w:t>
            </w:r>
          </w:p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Termin trwania projektu:……………………………………………………</w:t>
            </w:r>
          </w:p>
          <w:p w:rsidR="00535AED" w:rsidRPr="009B78E1" w:rsidRDefault="00535AED" w:rsidP="00490273">
            <w:pPr>
              <w:spacing w:after="0" w:line="240" w:lineRule="auto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                                                 </w:t>
            </w:r>
            <w:r w:rsidRPr="009B78E1">
              <w:rPr>
                <w:rFonts w:ascii="Garamond" w:hAnsi="Garamond"/>
                <w:lang w:val="en-US"/>
              </w:rPr>
              <w:t>(</w:t>
            </w:r>
            <w:proofErr w:type="spellStart"/>
            <w:r w:rsidRPr="009B78E1">
              <w:rPr>
                <w:rFonts w:ascii="Garamond" w:hAnsi="Garamond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/>
                <w:lang w:val="en-US"/>
              </w:rPr>
              <w:t xml:space="preserve"> – </w:t>
            </w:r>
            <w:proofErr w:type="spellStart"/>
            <w:r w:rsidRPr="009B78E1">
              <w:rPr>
                <w:rFonts w:ascii="Garamond" w:hAnsi="Garamond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/>
                <w:lang w:val="en-US"/>
              </w:rPr>
              <w:t>)</w:t>
            </w:r>
          </w:p>
        </w:tc>
      </w:tr>
      <w:tr w:rsidR="00535AED" w:rsidRPr="009B78E1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147324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U</w:t>
            </w:r>
            <w:r w:rsidRPr="00147324">
              <w:rPr>
                <w:rFonts w:ascii="Garamond" w:hAnsi="Garamond" w:cs="Tahoma"/>
              </w:rPr>
              <w:t xml:space="preserve">czestnictwo </w:t>
            </w:r>
            <w:r>
              <w:rPr>
                <w:rFonts w:ascii="Garamond" w:hAnsi="Garamond" w:cs="Tahoma"/>
              </w:rPr>
              <w:t>w projekcie informatycznym:</w:t>
            </w:r>
          </w:p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Nazwa projektu:……………………………………………………………</w:t>
            </w:r>
          </w:p>
          <w:p w:rsidR="00535AED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Odbiorca projektu:…………………………………………………………</w:t>
            </w:r>
          </w:p>
          <w:p w:rsidR="00535AED" w:rsidRPr="002B57C9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Termin trwania projektu:……………………………………………………</w:t>
            </w:r>
          </w:p>
          <w:p w:rsidR="00535AED" w:rsidRPr="009B78E1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lang w:val="en-US"/>
              </w:rPr>
            </w:pPr>
            <w:r w:rsidRPr="002B57C9">
              <w:rPr>
                <w:rFonts w:ascii="Garamond" w:hAnsi="Garamond" w:cs="Tahoma"/>
              </w:rPr>
              <w:t xml:space="preserve">                                                 </w:t>
            </w:r>
            <w:r w:rsidRPr="009B78E1">
              <w:rPr>
                <w:rFonts w:ascii="Garamond" w:hAnsi="Garamond" w:cs="Tahoma"/>
                <w:lang w:val="en-US"/>
              </w:rPr>
              <w:t>(</w:t>
            </w:r>
            <w:proofErr w:type="spellStart"/>
            <w:r w:rsidRPr="009B78E1">
              <w:rPr>
                <w:rFonts w:ascii="Garamond" w:hAnsi="Garamond" w:cs="Tahoma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 w:cs="Tahoma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 w:cs="Tahoma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 w:cs="Tahoma"/>
                <w:lang w:val="en-US"/>
              </w:rPr>
              <w:t xml:space="preserve"> – </w:t>
            </w:r>
            <w:proofErr w:type="spellStart"/>
            <w:r w:rsidRPr="009B78E1">
              <w:rPr>
                <w:rFonts w:ascii="Garamond" w:hAnsi="Garamond" w:cs="Tahoma"/>
                <w:lang w:val="en-US"/>
              </w:rPr>
              <w:t>dd</w:t>
            </w:r>
            <w:proofErr w:type="spellEnd"/>
            <w:r w:rsidRPr="009B78E1">
              <w:rPr>
                <w:rFonts w:ascii="Garamond" w:hAnsi="Garamond" w:cs="Tahoma"/>
                <w:lang w:val="en-US"/>
              </w:rPr>
              <w:t>/mm/</w:t>
            </w:r>
            <w:proofErr w:type="spellStart"/>
            <w:r w:rsidRPr="009B78E1">
              <w:rPr>
                <w:rFonts w:ascii="Garamond" w:hAnsi="Garamond" w:cs="Tahoma"/>
                <w:lang w:val="en-US"/>
              </w:rPr>
              <w:t>rrrr</w:t>
            </w:r>
            <w:proofErr w:type="spellEnd"/>
            <w:r w:rsidRPr="009B78E1">
              <w:rPr>
                <w:rFonts w:ascii="Garamond" w:hAnsi="Garamond" w:cs="Tahoma"/>
                <w:lang w:val="en-US"/>
              </w:rPr>
              <w:t>)</w:t>
            </w:r>
          </w:p>
        </w:tc>
      </w:tr>
    </w:tbl>
    <w:p w:rsidR="00535AED" w:rsidRPr="009B78E1" w:rsidRDefault="00535AED" w:rsidP="00535AED">
      <w:pPr>
        <w:pStyle w:val="Akapitzlist1"/>
        <w:tabs>
          <w:tab w:val="left" w:pos="2842"/>
        </w:tabs>
        <w:spacing w:after="0" w:line="240" w:lineRule="auto"/>
        <w:ind w:left="0"/>
        <w:jc w:val="both"/>
        <w:rPr>
          <w:rFonts w:ascii="Garamond" w:hAnsi="Garamond"/>
          <w:u w:val="single"/>
          <w:lang w:val="en-US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535AED" w:rsidRPr="0078479C" w:rsidTr="00490273">
        <w:trPr>
          <w:cantSplit/>
          <w:trHeight w:val="367"/>
        </w:trPr>
        <w:tc>
          <w:tcPr>
            <w:tcW w:w="779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35AED" w:rsidRPr="0078479C" w:rsidTr="00490273">
        <w:trPr>
          <w:cantSplit/>
          <w:trHeight w:val="431"/>
        </w:trPr>
        <w:tc>
          <w:tcPr>
            <w:tcW w:w="779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Pr="00C54A60" w:rsidRDefault="00535AED" w:rsidP="00535AED">
      <w:pPr>
        <w:pStyle w:val="Akapitzlist"/>
        <w:ind w:left="1080"/>
        <w:contextualSpacing w:val="0"/>
        <w:rPr>
          <w:rFonts w:ascii="Garamond" w:hAnsi="Garamond"/>
          <w:b/>
          <w:bCs/>
          <w:iCs/>
          <w:lang w:val="pl-PL"/>
        </w:rPr>
      </w:pPr>
    </w:p>
    <w:p w:rsidR="00535AED" w:rsidRPr="00C54A60" w:rsidRDefault="00535AED" w:rsidP="00535AED">
      <w:pPr>
        <w:pStyle w:val="Akapitzlist"/>
        <w:ind w:left="1080"/>
        <w:contextualSpacing w:val="0"/>
        <w:rPr>
          <w:rFonts w:ascii="Garamond" w:hAnsi="Garamond"/>
          <w:b/>
          <w:bCs/>
          <w:iCs/>
          <w:lang w:val="pl-PL"/>
        </w:rPr>
      </w:pPr>
    </w:p>
    <w:p w:rsidR="00535AED" w:rsidRPr="0078479C" w:rsidRDefault="00535AED" w:rsidP="00535AED">
      <w:pPr>
        <w:spacing w:after="0" w:line="240" w:lineRule="auto"/>
        <w:rPr>
          <w:rFonts w:ascii="Garamond" w:hAnsi="Garamond"/>
          <w:lang w:eastAsia="pl-PL"/>
        </w:rPr>
      </w:pPr>
    </w:p>
    <w:p w:rsidR="00535AED" w:rsidRPr="0078479C" w:rsidRDefault="00535AED" w:rsidP="00535AED">
      <w:pPr>
        <w:ind w:hanging="142"/>
        <w:jc w:val="both"/>
        <w:rPr>
          <w:rFonts w:ascii="Garamond" w:hAnsi="Garamond"/>
          <w:i/>
          <w:lang w:eastAsia="pl-PL"/>
        </w:rPr>
      </w:pPr>
      <w:r w:rsidRPr="0078479C">
        <w:rPr>
          <w:rFonts w:ascii="Garamond" w:hAnsi="Garamond"/>
          <w:i/>
          <w:lang w:eastAsia="pl-PL"/>
        </w:rPr>
        <w:t xml:space="preserve">* niepotrzebne skreślić. </w:t>
      </w:r>
    </w:p>
    <w:p w:rsidR="00535AED" w:rsidRPr="0078479C" w:rsidRDefault="00535AED" w:rsidP="00535AED">
      <w:pPr>
        <w:ind w:left="-142"/>
        <w:jc w:val="both"/>
        <w:rPr>
          <w:rFonts w:ascii="Garamond" w:hAnsi="Garamond"/>
        </w:rPr>
      </w:pPr>
      <w:r w:rsidRPr="0078479C">
        <w:rPr>
          <w:rStyle w:val="Odwoanieprzypisudolnego"/>
          <w:rFonts w:ascii="Garamond" w:hAnsi="Garamond"/>
        </w:rPr>
        <w:t xml:space="preserve">   </w:t>
      </w:r>
      <w:r w:rsidRPr="0078479C">
        <w:rPr>
          <w:rFonts w:ascii="Garamond" w:hAnsi="Garamond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  <w:r>
        <w:rPr>
          <w:rFonts w:ascii="Garamond" w:eastAsia="Lucida Sans Unicode" w:hAnsi="Garamond"/>
          <w:lang w:eastAsia="ar-SA"/>
        </w:rPr>
        <w:tab/>
      </w: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</w:p>
    <w:p w:rsidR="00535AED" w:rsidRPr="007A69F8" w:rsidRDefault="00535AED" w:rsidP="00535AE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Załącznika nr 6</w:t>
      </w:r>
      <w:r w:rsidRPr="00AE2880">
        <w:rPr>
          <w:rFonts w:ascii="Garamond" w:hAnsi="Garamond"/>
          <w:b/>
          <w:sz w:val="24"/>
          <w:szCs w:val="20"/>
          <w:lang w:eastAsia="pl-PL"/>
        </w:rPr>
        <w:t xml:space="preserve"> do SIWZ</w:t>
      </w:r>
    </w:p>
    <w:p w:rsidR="00535AED" w:rsidRDefault="00535AED" w:rsidP="00535AED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535AED" w:rsidRPr="0097318C" w:rsidRDefault="00535AED" w:rsidP="00535AED">
      <w:pPr>
        <w:spacing w:before="120" w:after="0" w:line="240" w:lineRule="auto"/>
        <w:jc w:val="center"/>
        <w:rPr>
          <w:rFonts w:ascii="Garamond" w:hAnsi="Garamond"/>
          <w:b/>
        </w:rPr>
      </w:pPr>
      <w:r w:rsidRPr="0097318C">
        <w:rPr>
          <w:rFonts w:ascii="Garamond" w:hAnsi="Garamond"/>
          <w:b/>
          <w:color w:val="000000"/>
          <w:lang w:eastAsia="pl-PL"/>
        </w:rPr>
        <w:t>Wykaz „</w:t>
      </w:r>
      <w:r w:rsidRPr="000E4AF9">
        <w:rPr>
          <w:rFonts w:ascii="Garamond" w:hAnsi="Garamond"/>
          <w:b/>
          <w:color w:val="000000"/>
          <w:lang w:eastAsia="pl-PL"/>
        </w:rPr>
        <w:t>Dodatkowy konsultant”</w:t>
      </w:r>
      <w:r>
        <w:rPr>
          <w:rFonts w:ascii="Garamond" w:hAnsi="Garamond"/>
          <w:b/>
          <w:color w:val="000000"/>
          <w:lang w:eastAsia="pl-PL"/>
        </w:rPr>
        <w:t xml:space="preserve"> – </w:t>
      </w:r>
      <w:r w:rsidRPr="0097318C">
        <w:rPr>
          <w:rFonts w:ascii="Garamond" w:hAnsi="Garamond"/>
          <w:b/>
          <w:color w:val="000000"/>
          <w:lang w:eastAsia="pl-PL"/>
        </w:rPr>
        <w:t>dokument w celu dokonania oceny ofert w kryterium</w:t>
      </w:r>
      <w:r>
        <w:rPr>
          <w:rFonts w:ascii="Garamond" w:hAnsi="Garamond"/>
          <w:b/>
          <w:color w:val="000000"/>
          <w:lang w:eastAsia="pl-PL"/>
        </w:rPr>
        <w:t xml:space="preserve"> „</w:t>
      </w:r>
      <w:r w:rsidRPr="006575BE">
        <w:rPr>
          <w:rFonts w:ascii="Garamond" w:hAnsi="Garamond" w:cs="Arial"/>
          <w:b/>
        </w:rPr>
        <w:t>Dodatkowy konsultant”</w:t>
      </w:r>
    </w:p>
    <w:p w:rsidR="00535AED" w:rsidRDefault="00535AED" w:rsidP="00535AED">
      <w:pPr>
        <w:spacing w:after="0" w:line="240" w:lineRule="auto"/>
        <w:rPr>
          <w:rFonts w:ascii="Garamond" w:hAnsi="Garamond"/>
          <w:b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535AED" w:rsidRDefault="00535AED" w:rsidP="00535AE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Wykonawcy)</w:t>
      </w:r>
    </w:p>
    <w:p w:rsidR="00535AED" w:rsidRDefault="00535AED" w:rsidP="00535AED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lang w:eastAsia="pl-PL"/>
        </w:rPr>
        <w:t>wskazujemy dodatkowe tj. ponad minimalne wymagania określone w pkt 7.2.2.3. SIWZ:</w:t>
      </w:r>
    </w:p>
    <w:p w:rsidR="00535AED" w:rsidRDefault="00535AED" w:rsidP="00535AED">
      <w:pPr>
        <w:autoSpaceDE w:val="0"/>
        <w:autoSpaceDN w:val="0"/>
        <w:spacing w:before="120" w:after="0" w:line="240" w:lineRule="auto"/>
        <w:jc w:val="both"/>
        <w:rPr>
          <w:rFonts w:ascii="Garamond" w:hAnsi="Garamond"/>
          <w:lang w:eastAsia="pl-PL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0"/>
      </w:tblGrid>
      <w:tr w:rsidR="00535AED" w:rsidRPr="00227CFF" w:rsidTr="0049027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479C">
              <w:rPr>
                <w:rFonts w:ascii="Garamond" w:hAnsi="Garamond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CF4016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F4016">
              <w:rPr>
                <w:rFonts w:ascii="Garamond" w:hAnsi="Garamond"/>
                <w:b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F4016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CF4016">
              <w:rPr>
                <w:rFonts w:ascii="Garamond" w:hAnsi="Garamond"/>
                <w:b/>
                <w:lang w:eastAsia="pl-PL"/>
              </w:rPr>
              <w:t>………………...</w:t>
            </w:r>
          </w:p>
        </w:tc>
      </w:tr>
      <w:tr w:rsidR="00535AED" w:rsidRPr="00227CFF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 w:cs="Tahoma"/>
              </w:rPr>
              <w:t>Posiada co najmniej 3-letnie doświadczenie wdrożeniowe, gwarantujące realizację wdrożenia równolegle w kilku obszarach wdrożenia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1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 w:rsidRPr="00227CFF">
              <w:rPr>
                <w:rFonts w:ascii="Garamond" w:hAnsi="Garamond"/>
              </w:rPr>
              <w:t xml:space="preserve">Posiada </w:t>
            </w:r>
            <w:r w:rsidRPr="00227CFF">
              <w:rPr>
                <w:rFonts w:ascii="Garamond" w:hAnsi="Garamond" w:cs="Tahoma"/>
              </w:rPr>
              <w:t xml:space="preserve">doświadczenie w udziale w co najmniej </w:t>
            </w:r>
            <w:r>
              <w:rPr>
                <w:rFonts w:ascii="Garamond" w:hAnsi="Garamond" w:cs="Tahoma"/>
              </w:rPr>
              <w:t>pięciu</w:t>
            </w:r>
            <w:r w:rsidRPr="00227CFF">
              <w:rPr>
                <w:rFonts w:ascii="Garamond" w:hAnsi="Garamond" w:cs="Tahoma"/>
              </w:rPr>
              <w:t xml:space="preserve"> projek</w:t>
            </w:r>
            <w:r>
              <w:rPr>
                <w:rFonts w:ascii="Garamond" w:hAnsi="Garamond" w:cs="Tahoma"/>
              </w:rPr>
              <w:t>tach</w:t>
            </w:r>
            <w:r w:rsidRPr="00227CFF">
              <w:rPr>
                <w:rFonts w:ascii="Garamond" w:hAnsi="Garamond" w:cs="Tahoma"/>
              </w:rPr>
              <w:t xml:space="preserve"> informatyczny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>, dotyczący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 xml:space="preserve"> wdrożenia systemu klasy ERP:</w:t>
            </w:r>
          </w:p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B78E1" w:rsidTr="00490273">
        <w:trPr>
          <w:trHeight w:val="2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 w:cs="Tahoma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13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1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23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lastRenderedPageBreak/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227CFF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2</w:t>
            </w:r>
            <w:r w:rsidRPr="0078479C">
              <w:rPr>
                <w:rFonts w:ascii="Garamond" w:hAnsi="Garamond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CF4016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F4016">
              <w:rPr>
                <w:rFonts w:ascii="Garamond" w:hAnsi="Garamond"/>
                <w:b/>
                <w:bCs/>
              </w:rPr>
              <w:t xml:space="preserve">Imię i nazwisko: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CF4016" w:rsidRDefault="00535AED" w:rsidP="00490273">
            <w:pPr>
              <w:spacing w:after="0" w:line="240" w:lineRule="auto"/>
              <w:rPr>
                <w:rFonts w:ascii="Garamond" w:hAnsi="Garamond"/>
                <w:b/>
              </w:rPr>
            </w:pPr>
            <w:r w:rsidRPr="00CF4016">
              <w:rPr>
                <w:rFonts w:ascii="Garamond" w:hAnsi="Garamond"/>
                <w:b/>
                <w:lang w:eastAsia="pl-PL"/>
              </w:rPr>
              <w:t>………………...</w:t>
            </w:r>
          </w:p>
        </w:tc>
      </w:tr>
      <w:tr w:rsidR="00535AED" w:rsidRPr="00227CFF" w:rsidTr="0049027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AA7FA8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227CFF">
              <w:rPr>
                <w:rFonts w:ascii="Garamond" w:hAnsi="Garamond" w:cs="Tahoma"/>
              </w:rPr>
              <w:t>Posiada co najmniej 3-letnie doświadczenie wdrożeniowe, gwarantujące realizację wdrożenia równolegle w kilku obszarach wdrożenia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227CFF" w:rsidRDefault="00535AED" w:rsidP="00490273">
            <w:pPr>
              <w:spacing w:after="0" w:line="240" w:lineRule="auto"/>
              <w:rPr>
                <w:rFonts w:ascii="Garamond" w:hAnsi="Garamond"/>
              </w:rPr>
            </w:pPr>
            <w:r w:rsidRPr="00227CFF">
              <w:rPr>
                <w:rFonts w:ascii="Garamond" w:hAnsi="Garamond"/>
              </w:rPr>
              <w:t>tak/nie*</w:t>
            </w:r>
          </w:p>
        </w:tc>
      </w:tr>
      <w:tr w:rsidR="00535AED" w:rsidRPr="009B78E1" w:rsidTr="00490273">
        <w:trPr>
          <w:trHeight w:val="1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</w:rPr>
            </w:pPr>
            <w:r w:rsidRPr="00227CFF">
              <w:rPr>
                <w:rFonts w:ascii="Garamond" w:hAnsi="Garamond"/>
              </w:rPr>
              <w:t xml:space="preserve">Posiada </w:t>
            </w:r>
            <w:r w:rsidRPr="00227CFF">
              <w:rPr>
                <w:rFonts w:ascii="Garamond" w:hAnsi="Garamond" w:cs="Tahoma"/>
              </w:rPr>
              <w:t xml:space="preserve">doświadczenie w udziale w co najmniej </w:t>
            </w:r>
            <w:r>
              <w:rPr>
                <w:rFonts w:ascii="Garamond" w:hAnsi="Garamond" w:cs="Tahoma"/>
              </w:rPr>
              <w:t>pięciu</w:t>
            </w:r>
            <w:r w:rsidRPr="00227CFF">
              <w:rPr>
                <w:rFonts w:ascii="Garamond" w:hAnsi="Garamond" w:cs="Tahoma"/>
              </w:rPr>
              <w:t xml:space="preserve"> projek</w:t>
            </w:r>
            <w:r>
              <w:rPr>
                <w:rFonts w:ascii="Garamond" w:hAnsi="Garamond" w:cs="Tahoma"/>
              </w:rPr>
              <w:t>tach</w:t>
            </w:r>
            <w:r w:rsidRPr="00227CFF">
              <w:rPr>
                <w:rFonts w:ascii="Garamond" w:hAnsi="Garamond" w:cs="Tahoma"/>
              </w:rPr>
              <w:t xml:space="preserve"> informatyczny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>, dotyczący</w:t>
            </w:r>
            <w:r>
              <w:rPr>
                <w:rFonts w:ascii="Garamond" w:hAnsi="Garamond" w:cs="Tahoma"/>
              </w:rPr>
              <w:t>ch</w:t>
            </w:r>
            <w:r w:rsidRPr="00227CFF">
              <w:rPr>
                <w:rFonts w:ascii="Garamond" w:hAnsi="Garamond" w:cs="Tahoma"/>
              </w:rPr>
              <w:t xml:space="preserve"> wdrożenia systemu klasy ERP:</w:t>
            </w:r>
          </w:p>
          <w:p w:rsidR="00535AED" w:rsidRPr="00227CFF" w:rsidRDefault="00535AED" w:rsidP="00490273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535AED" w:rsidRPr="009B78E1" w:rsidTr="00490273">
        <w:trPr>
          <w:trHeight w:val="18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Pr="00D0732C" w:rsidRDefault="00535AED" w:rsidP="00490273">
            <w:pPr>
              <w:spacing w:after="0" w:line="240" w:lineRule="auto"/>
              <w:rPr>
                <w:rFonts w:ascii="Garamond" w:hAnsi="Garamond" w:cs="Tahoma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17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B77263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</w:tr>
      <w:tr w:rsidR="00535AED" w:rsidRPr="009B78E1" w:rsidTr="00490273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B77263" w:rsidRDefault="00535AED" w:rsidP="00490273">
            <w:pPr>
              <w:spacing w:after="0" w:line="240" w:lineRule="auto"/>
              <w:jc w:val="both"/>
              <w:rPr>
                <w:rFonts w:ascii="Garamond" w:hAnsi="Garamond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Nazwa projektu:…………………………………………………………………..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Odbiorca projektu:………………………………………………………….……….</w:t>
            </w:r>
          </w:p>
          <w:p w:rsidR="00535AED" w:rsidRPr="00D0732C" w:rsidRDefault="00535AED" w:rsidP="00490273">
            <w:pPr>
              <w:spacing w:after="0" w:line="240" w:lineRule="auto"/>
              <w:jc w:val="both"/>
              <w:rPr>
                <w:rFonts w:ascii="Garamond" w:hAnsi="Garamond" w:cs="Tahoma"/>
                <w:sz w:val="18"/>
                <w:szCs w:val="18"/>
              </w:rPr>
            </w:pPr>
            <w:r w:rsidRPr="00D0732C">
              <w:rPr>
                <w:rFonts w:ascii="Garamond" w:hAnsi="Garamond" w:cs="Tahoma"/>
                <w:sz w:val="18"/>
                <w:szCs w:val="18"/>
              </w:rPr>
              <w:t>Czas trwania projektu:…………………………….</w:t>
            </w:r>
          </w:p>
          <w:p w:rsidR="00535AED" w:rsidRDefault="00535AED" w:rsidP="00490273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en-US"/>
              </w:rPr>
            </w:pPr>
            <w:r w:rsidRPr="00D0732C"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dd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/mm/</w:t>
            </w:r>
            <w:proofErr w:type="spellStart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rrrr</w:t>
            </w:r>
            <w:proofErr w:type="spellEnd"/>
            <w:r w:rsidRPr="00D0732C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</w:tbl>
    <w:p w:rsidR="00535AED" w:rsidRDefault="00535AED" w:rsidP="00535AED">
      <w:pPr>
        <w:pStyle w:val="Akapitzlist1"/>
        <w:spacing w:after="0" w:line="240" w:lineRule="auto"/>
        <w:ind w:left="0"/>
        <w:jc w:val="both"/>
        <w:rPr>
          <w:rFonts w:ascii="Garamond" w:hAnsi="Garamond"/>
          <w:u w:val="single"/>
        </w:rPr>
      </w:pPr>
    </w:p>
    <w:tbl>
      <w:tblPr>
        <w:tblpPr w:leftFromText="141" w:rightFromText="141" w:vertAnchor="text" w:horzAnchor="margin" w:tblpY="26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62"/>
        <w:gridCol w:w="3096"/>
        <w:gridCol w:w="1814"/>
      </w:tblGrid>
      <w:tr w:rsidR="00535AED" w:rsidRPr="0078479C" w:rsidTr="00490273">
        <w:trPr>
          <w:cantSplit/>
          <w:trHeight w:val="367"/>
        </w:trPr>
        <w:tc>
          <w:tcPr>
            <w:tcW w:w="779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4" w:type="dxa"/>
          </w:tcPr>
          <w:p w:rsidR="00535AED" w:rsidRPr="0078479C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8479C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35AED" w:rsidRPr="0078479C" w:rsidTr="00490273">
        <w:trPr>
          <w:cantSplit/>
          <w:trHeight w:val="431"/>
        </w:trPr>
        <w:tc>
          <w:tcPr>
            <w:tcW w:w="779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62" w:type="dxa"/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96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14" w:type="dxa"/>
          </w:tcPr>
          <w:p w:rsidR="00535AED" w:rsidRPr="0078479C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535AED" w:rsidRDefault="00535AED" w:rsidP="00535AED">
      <w:pPr>
        <w:rPr>
          <w:rFonts w:ascii="Garamond" w:eastAsia="Lucida Sans Unicode" w:hAnsi="Garamond"/>
          <w:lang w:eastAsia="ar-SA"/>
        </w:rPr>
      </w:pPr>
    </w:p>
    <w:p w:rsidR="00535AED" w:rsidRDefault="00535AED" w:rsidP="00535AED">
      <w:pPr>
        <w:jc w:val="right"/>
        <w:rPr>
          <w:rFonts w:ascii="Garamond" w:eastAsia="Lucida Sans Unicode" w:hAnsi="Garamond"/>
          <w:lang w:eastAsia="ar-SA"/>
        </w:rPr>
      </w:pPr>
      <w:r>
        <w:rPr>
          <w:rFonts w:ascii="Garamond" w:eastAsia="Lucida Sans Unicode" w:hAnsi="Garamond"/>
          <w:lang w:eastAsia="ar-SA"/>
        </w:rPr>
        <w:t>Załącznik nr 7 do SIWZ</w:t>
      </w:r>
    </w:p>
    <w:p w:rsidR="00535AED" w:rsidRDefault="00535AED" w:rsidP="00535AED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DOŚWIADCZENIE</w:t>
      </w:r>
    </w:p>
    <w:p w:rsidR="00535AED" w:rsidRDefault="00535AED" w:rsidP="00535AED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535AED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Składając ofertę w postępowaniu o udzielenie zamówienia publicznego na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p</w:t>
      </w:r>
      <w:r w:rsidRPr="008A3227">
        <w:rPr>
          <w:rFonts w:ascii="Garamond" w:hAnsi="Garamond"/>
          <w:b/>
        </w:rPr>
        <w:t>rzeprowadzenie migracji danych do nowego Zintegrowanego Systemu Zarządzania klasy ERP (ZSZ-ERP), świadczenie usług gwarancji oraz zakup pakietu godzin do wykorzystania na usługi serwisowe, modyfikacji i przeprowadzenia szkoleń</w:t>
      </w:r>
      <w:r>
        <w:rPr>
          <w:rFonts w:ascii="Garamond" w:hAnsi="Garamond"/>
          <w:b/>
          <w:lang w:eastAsia="pl-PL"/>
        </w:rPr>
        <w:t xml:space="preserve"> </w:t>
      </w:r>
      <w:r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USŁUGI:</w:t>
      </w:r>
    </w:p>
    <w:p w:rsidR="00535AED" w:rsidRDefault="00535AED" w:rsidP="00535AED">
      <w:pPr>
        <w:autoSpaceDE w:val="0"/>
        <w:autoSpaceDN w:val="0"/>
        <w:spacing w:after="0" w:line="240" w:lineRule="auto"/>
        <w:jc w:val="center"/>
        <w:rPr>
          <w:rFonts w:ascii="Garamond" w:hAnsi="Garamond"/>
          <w:color w:val="000000"/>
        </w:rPr>
      </w:pPr>
    </w:p>
    <w:p w:rsidR="00535AED" w:rsidRDefault="00535AED" w:rsidP="00535AED">
      <w:pPr>
        <w:tabs>
          <w:tab w:val="left" w:pos="284"/>
          <w:tab w:val="left" w:pos="426"/>
        </w:tabs>
        <w:jc w:val="both"/>
        <w:rPr>
          <w:rFonts w:ascii="Garamond" w:hAnsi="Garamond"/>
        </w:rPr>
      </w:pPr>
      <w:r w:rsidRPr="0078479C">
        <w:rPr>
          <w:rFonts w:ascii="Garamond" w:hAnsi="Garamond"/>
        </w:rPr>
        <w:t xml:space="preserve">zgodnie z warunkiem opisanym w pkt </w:t>
      </w:r>
      <w:r>
        <w:rPr>
          <w:rFonts w:ascii="Garamond" w:hAnsi="Garamond"/>
        </w:rPr>
        <w:t>7.2.1. niniejszej SIWZ:</w:t>
      </w:r>
    </w:p>
    <w:p w:rsidR="00535AED" w:rsidRPr="00147324" w:rsidRDefault="00535AED" w:rsidP="00535AED">
      <w:pPr>
        <w:tabs>
          <w:tab w:val="left" w:pos="284"/>
          <w:tab w:val="left" w:pos="426"/>
        </w:tabs>
        <w:spacing w:line="360" w:lineRule="auto"/>
        <w:ind w:right="72"/>
        <w:jc w:val="both"/>
        <w:rPr>
          <w:rFonts w:ascii="Garamond" w:hAnsi="Garamond" w:cs="Tahoma"/>
        </w:rPr>
      </w:pPr>
      <w:r w:rsidRPr="00C0438E">
        <w:rPr>
          <w:rFonts w:ascii="Garamond" w:hAnsi="Garamond"/>
          <w:bCs/>
          <w:kern w:val="32"/>
          <w:lang w:eastAsia="ar-SA"/>
        </w:rPr>
        <w:t xml:space="preserve">w okresie ostatnich trzech lat przed upływem terminu składania ofert, a jeżeli okres prowadzenia działalności jest krótszy – w tym okresie, wykonał co najmniej </w:t>
      </w:r>
      <w:r w:rsidRPr="00C0438E">
        <w:rPr>
          <w:rFonts w:ascii="Garamond" w:hAnsi="Garamond" w:cs="Tahoma"/>
        </w:rPr>
        <w:t>dw</w:t>
      </w:r>
      <w:r>
        <w:rPr>
          <w:rFonts w:ascii="Garamond" w:hAnsi="Garamond" w:cs="Tahoma"/>
        </w:rPr>
        <w:t>ie (2)</w:t>
      </w:r>
      <w:r w:rsidRPr="00C0438E">
        <w:rPr>
          <w:rFonts w:ascii="Garamond" w:hAnsi="Garamond" w:cs="Tahoma"/>
        </w:rPr>
        <w:t xml:space="preserve"> usług</w:t>
      </w:r>
      <w:r>
        <w:rPr>
          <w:rFonts w:ascii="Garamond" w:hAnsi="Garamond" w:cs="Tahoma"/>
        </w:rPr>
        <w:t>i</w:t>
      </w:r>
      <w:r w:rsidRPr="00C0438E">
        <w:rPr>
          <w:rFonts w:ascii="Garamond" w:hAnsi="Garamond" w:cs="Tahoma"/>
        </w:rPr>
        <w:t xml:space="preserve"> polegając</w:t>
      </w:r>
      <w:r>
        <w:rPr>
          <w:rFonts w:ascii="Garamond" w:hAnsi="Garamond" w:cs="Tahoma"/>
        </w:rPr>
        <w:t>e</w:t>
      </w:r>
      <w:r w:rsidRPr="00C0438E">
        <w:rPr>
          <w:rFonts w:ascii="Garamond" w:hAnsi="Garamond" w:cs="Tahoma"/>
        </w:rPr>
        <w:t xml:space="preserve"> na opiece nad systemem informatycznym, tj. wprowadzaniu poprawek do systemu i wykonywaniu czynności administracyjnych, p</w:t>
      </w:r>
      <w:r>
        <w:rPr>
          <w:rFonts w:ascii="Garamond" w:hAnsi="Garamond" w:cs="Tahoma"/>
        </w:rPr>
        <w:t>rzez okres co najmniej 12 m-</w:t>
      </w:r>
      <w:proofErr w:type="spellStart"/>
      <w:r>
        <w:rPr>
          <w:rFonts w:ascii="Garamond" w:hAnsi="Garamond" w:cs="Tahoma"/>
        </w:rPr>
        <w:t>cy</w:t>
      </w:r>
      <w:proofErr w:type="spellEnd"/>
      <w:r>
        <w:rPr>
          <w:rFonts w:ascii="Garamond" w:hAnsi="Garamond" w:cs="Tahoma"/>
        </w:rPr>
        <w:t>.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402"/>
        <w:gridCol w:w="2551"/>
        <w:gridCol w:w="1985"/>
        <w:gridCol w:w="1456"/>
      </w:tblGrid>
      <w:tr w:rsidR="00535AED" w:rsidRPr="0078479C" w:rsidTr="00490273">
        <w:trPr>
          <w:cantSplit/>
        </w:trPr>
        <w:tc>
          <w:tcPr>
            <w:tcW w:w="454" w:type="dxa"/>
            <w:shd w:val="clear" w:color="auto" w:fill="D9D9D9"/>
            <w:vAlign w:val="center"/>
          </w:tcPr>
          <w:p w:rsidR="00535AED" w:rsidRPr="009B78E1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9B78E1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535AED" w:rsidRPr="0078479C" w:rsidRDefault="00535AED" w:rsidP="00490273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535AED" w:rsidRPr="0078479C" w:rsidRDefault="00535AED" w:rsidP="00490273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35AED" w:rsidRPr="0078479C" w:rsidRDefault="00535AED" w:rsidP="00490273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535AED" w:rsidRPr="0078479C" w:rsidRDefault="00535AED" w:rsidP="0049027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Daty wykonania</w:t>
            </w:r>
          </w:p>
          <w:p w:rsidR="00535AED" w:rsidRPr="0078479C" w:rsidRDefault="00535AED" w:rsidP="0049027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8479C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535AED" w:rsidRPr="0078479C" w:rsidTr="00490273">
        <w:trPr>
          <w:cantSplit/>
          <w:trHeight w:val="802"/>
        </w:trPr>
        <w:tc>
          <w:tcPr>
            <w:tcW w:w="454" w:type="dxa"/>
            <w:shd w:val="clear" w:color="auto" w:fill="D9D9D9"/>
            <w:vAlign w:val="center"/>
          </w:tcPr>
          <w:p w:rsidR="00535AED" w:rsidRPr="0078479C" w:rsidRDefault="00535AED" w:rsidP="00490273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402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535AED" w:rsidRPr="0078479C" w:rsidTr="00490273">
        <w:trPr>
          <w:cantSplit/>
          <w:trHeight w:val="983"/>
        </w:trPr>
        <w:tc>
          <w:tcPr>
            <w:tcW w:w="454" w:type="dxa"/>
            <w:shd w:val="clear" w:color="auto" w:fill="D9D9D9"/>
            <w:vAlign w:val="center"/>
          </w:tcPr>
          <w:p w:rsidR="00535AED" w:rsidRDefault="00535AED" w:rsidP="00490273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402" w:type="dxa"/>
          </w:tcPr>
          <w:p w:rsidR="00535AED" w:rsidRDefault="00535AED" w:rsidP="00490273">
            <w:pPr>
              <w:spacing w:after="0" w:line="240" w:lineRule="auto"/>
              <w:ind w:left="241" w:right="380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551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985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535AED" w:rsidRPr="0078479C" w:rsidRDefault="00535AED" w:rsidP="00490273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535AED" w:rsidRDefault="00535AED" w:rsidP="00535AED">
      <w:pPr>
        <w:ind w:left="-284"/>
        <w:jc w:val="both"/>
        <w:rPr>
          <w:rFonts w:ascii="Garamond" w:hAnsi="Garamond"/>
          <w:color w:val="000000"/>
        </w:rPr>
      </w:pPr>
    </w:p>
    <w:p w:rsidR="00535AED" w:rsidRPr="0052033B" w:rsidRDefault="00535AED" w:rsidP="00535AED">
      <w:pPr>
        <w:ind w:left="-284"/>
        <w:jc w:val="both"/>
        <w:rPr>
          <w:rFonts w:ascii="Garamond" w:hAnsi="Garamond"/>
          <w:color w:val="000000"/>
        </w:rPr>
      </w:pPr>
      <w:r w:rsidRPr="00C33469">
        <w:rPr>
          <w:rFonts w:ascii="Garamond" w:hAnsi="Garamond"/>
          <w:color w:val="000000"/>
        </w:rPr>
        <w:t>W załączeniu dokumenty potwierdzające, że wyżej wyszczególnione us</w:t>
      </w:r>
      <w:r>
        <w:rPr>
          <w:rFonts w:ascii="Garamond" w:hAnsi="Garamond"/>
          <w:color w:val="000000"/>
        </w:rPr>
        <w:t>ługi zostały wykonane należycie</w:t>
      </w:r>
    </w:p>
    <w:tbl>
      <w:tblPr>
        <w:tblpPr w:leftFromText="141" w:rightFromText="141" w:vertAnchor="text" w:horzAnchor="margin" w:tblpXSpec="center" w:tblpY="267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4140"/>
        <w:gridCol w:w="3080"/>
        <w:gridCol w:w="1800"/>
      </w:tblGrid>
      <w:tr w:rsidR="00535AED" w:rsidTr="00490273">
        <w:trPr>
          <w:cantSplit/>
          <w:trHeight w:val="7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ED" w:rsidRDefault="00535AED" w:rsidP="0049027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535AED" w:rsidTr="00490273">
        <w:trPr>
          <w:cantSplit/>
          <w:trHeight w:val="67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ED" w:rsidRDefault="00535AED" w:rsidP="0049027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535AED" w:rsidRPr="0097318C" w:rsidRDefault="00535AED" w:rsidP="00535AED">
      <w:pPr>
        <w:rPr>
          <w:rFonts w:ascii="Garamond" w:eastAsia="Lucida Sans Unicode" w:hAnsi="Garamond"/>
          <w:lang w:eastAsia="ar-SA"/>
        </w:rPr>
      </w:pPr>
    </w:p>
    <w:p w:rsidR="00294D4D" w:rsidRDefault="00294D4D"/>
    <w:sectPr w:rsidR="00294D4D" w:rsidSect="00F32AC1">
      <w:headerReference w:type="even" r:id="rId11"/>
      <w:headerReference w:type="default" r:id="rId12"/>
      <w:footerReference w:type="even" r:id="rId13"/>
      <w:footerReference w:type="default" r:id="rId14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ED" w:rsidRDefault="00535AED" w:rsidP="00535AED">
      <w:pPr>
        <w:spacing w:after="0" w:line="240" w:lineRule="auto"/>
      </w:pPr>
      <w:r>
        <w:separator/>
      </w:r>
    </w:p>
  </w:endnote>
  <w:endnote w:type="continuationSeparator" w:id="0">
    <w:p w:rsidR="00535AED" w:rsidRDefault="00535AED" w:rsidP="0053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ED" w:rsidRPr="00020A48" w:rsidRDefault="00535AED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7</w:t>
    </w:r>
    <w:r w:rsidRPr="00020A48">
      <w:rPr>
        <w:rFonts w:ascii="Garamond" w:hAnsi="Garamond"/>
        <w:sz w:val="20"/>
        <w:szCs w:val="20"/>
      </w:rPr>
      <w:fldChar w:fldCharType="end"/>
    </w:r>
  </w:p>
  <w:p w:rsidR="00535AED" w:rsidRDefault="00535A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9C" w:rsidRDefault="00535AE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2F9C" w:rsidRDefault="00535AED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9C" w:rsidRDefault="00535AED" w:rsidP="00F46F87">
    <w:pPr>
      <w:pStyle w:val="Stopka"/>
      <w:framePr w:wrap="around" w:vAnchor="text" w:hAnchor="margin" w:xAlign="right" w:y="1"/>
      <w:rPr>
        <w:rStyle w:val="Numerstrony"/>
      </w:rPr>
    </w:pPr>
  </w:p>
  <w:p w:rsidR="00592F9C" w:rsidRPr="0050015F" w:rsidRDefault="00535AE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ED" w:rsidRDefault="00535AED" w:rsidP="00535AED">
      <w:pPr>
        <w:spacing w:after="0" w:line="240" w:lineRule="auto"/>
      </w:pPr>
      <w:r>
        <w:separator/>
      </w:r>
    </w:p>
  </w:footnote>
  <w:footnote w:type="continuationSeparator" w:id="0">
    <w:p w:rsidR="00535AED" w:rsidRDefault="00535AED" w:rsidP="00535AED">
      <w:pPr>
        <w:spacing w:after="0" w:line="240" w:lineRule="auto"/>
      </w:pPr>
      <w:r>
        <w:continuationSeparator/>
      </w:r>
    </w:p>
  </w:footnote>
  <w:footnote w:id="1">
    <w:p w:rsidR="00535AED" w:rsidRPr="00D84837" w:rsidRDefault="00535AED" w:rsidP="00535AE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84837">
        <w:rPr>
          <w:rFonts w:ascii="Garamond" w:hAnsi="Garamond"/>
        </w:rPr>
        <w:t xml:space="preserve"> </w:t>
      </w:r>
      <w:r w:rsidRPr="00D84837">
        <w:rPr>
          <w:rFonts w:ascii="Garamond" w:hAnsi="Garamond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ED" w:rsidRPr="00C33469" w:rsidRDefault="00535AE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535AED" w:rsidRDefault="00535AED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ED" w:rsidRPr="00C33469" w:rsidRDefault="00535AE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535AED" w:rsidRDefault="00535AED" w:rsidP="001F4AB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9C" w:rsidRDefault="00535AE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2F9C" w:rsidRDefault="00535AED" w:rsidP="00F46F8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9C" w:rsidRDefault="00535AED" w:rsidP="00F46F87">
    <w:pPr>
      <w:pStyle w:val="Nagwek"/>
      <w:framePr w:wrap="around" w:vAnchor="text" w:hAnchor="margin" w:xAlign="right" w:y="1"/>
      <w:rPr>
        <w:rStyle w:val="Numerstrony"/>
      </w:rPr>
    </w:pPr>
  </w:p>
  <w:p w:rsidR="00592F9C" w:rsidRDefault="00535AE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C44BBA"/>
    <w:multiLevelType w:val="multilevel"/>
    <w:tmpl w:val="AED00C0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9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0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7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B6D7AD9"/>
    <w:multiLevelType w:val="multilevel"/>
    <w:tmpl w:val="4B88EF2C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4">
    <w:nsid w:val="13F602D9"/>
    <w:multiLevelType w:val="multilevel"/>
    <w:tmpl w:val="662AEF80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29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36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24DF3056"/>
    <w:multiLevelType w:val="multilevel"/>
    <w:tmpl w:val="4618758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3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4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7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54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55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C801DD0"/>
    <w:multiLevelType w:val="hybridMultilevel"/>
    <w:tmpl w:val="08A05DC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A340451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0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A540BC9"/>
    <w:multiLevelType w:val="hybridMultilevel"/>
    <w:tmpl w:val="CB506A84"/>
    <w:lvl w:ilvl="0" w:tplc="F1060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9">
    <w:nsid w:val="656C1C63"/>
    <w:multiLevelType w:val="multilevel"/>
    <w:tmpl w:val="7416CA58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70">
    <w:nsid w:val="66AD431A"/>
    <w:multiLevelType w:val="multilevel"/>
    <w:tmpl w:val="E12A82BC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71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73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E320D3"/>
    <w:multiLevelType w:val="hybridMultilevel"/>
    <w:tmpl w:val="CB506A84"/>
    <w:lvl w:ilvl="0" w:tplc="F1060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FFD0417"/>
    <w:multiLevelType w:val="hybridMultilevel"/>
    <w:tmpl w:val="BE9C1CC8"/>
    <w:lvl w:ilvl="0" w:tplc="DB5E3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1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2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85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87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89">
    <w:nsid w:val="7F1A66A8"/>
    <w:multiLevelType w:val="multilevel"/>
    <w:tmpl w:val="EBCC7560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9"/>
  </w:num>
  <w:num w:numId="3">
    <w:abstractNumId w:val="26"/>
  </w:num>
  <w:num w:numId="4">
    <w:abstractNumId w:val="34"/>
  </w:num>
  <w:num w:numId="5">
    <w:abstractNumId w:val="86"/>
  </w:num>
  <w:num w:numId="6">
    <w:abstractNumId w:val="27"/>
  </w:num>
  <w:num w:numId="7">
    <w:abstractNumId w:val="57"/>
  </w:num>
  <w:num w:numId="8">
    <w:abstractNumId w:val="44"/>
  </w:num>
  <w:num w:numId="9">
    <w:abstractNumId w:val="55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</w:num>
  <w:num w:numId="12">
    <w:abstractNumId w:val="37"/>
  </w:num>
  <w:num w:numId="13">
    <w:abstractNumId w:val="76"/>
  </w:num>
  <w:num w:numId="14">
    <w:abstractNumId w:val="81"/>
    <w:lvlOverride w:ilvl="0"/>
  </w:num>
  <w:num w:numId="15">
    <w:abstractNumId w:val="79"/>
  </w:num>
  <w:num w:numId="16">
    <w:abstractNumId w:val="23"/>
  </w:num>
  <w:num w:numId="17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1440" w:hanging="360"/>
        </w:pPr>
        <w:rPr>
          <w:rFonts w:ascii="Garamond" w:hAnsi="Garamond" w:cs="Times New Roman" w:hint="default"/>
          <w:sz w:val="22"/>
          <w:szCs w:val="22"/>
        </w:rPr>
      </w:lvl>
    </w:lvlOverride>
  </w:num>
  <w:num w:numId="18">
    <w:abstractNumId w:val="80"/>
  </w:num>
  <w:num w:numId="19">
    <w:abstractNumId w:val="5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Arial" w:hint="default"/>
          <w:i w:val="0"/>
          <w:sz w:val="22"/>
          <w:szCs w:val="22"/>
        </w:rPr>
      </w:lvl>
    </w:lvlOverride>
  </w:num>
  <w:num w:numId="20">
    <w:abstractNumId w:val="68"/>
  </w:num>
  <w:num w:numId="21">
    <w:abstractNumId w:val="3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</w:rPr>
      </w:lvl>
    </w:lvlOverride>
  </w:num>
  <w:num w:numId="22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hint="default"/>
          <w:sz w:val="22"/>
          <w:szCs w:val="22"/>
        </w:rPr>
      </w:lvl>
    </w:lvlOverride>
  </w:num>
  <w:num w:numId="23">
    <w:abstractNumId w:val="4"/>
    <w:lvlOverride w:ilvl="0">
      <w:lvl w:ilvl="0">
        <w:start w:val="1"/>
        <w:numFmt w:val="decimal"/>
        <w:lvlText w:val="%1)"/>
        <w:lvlJc w:val="left"/>
        <w:pPr>
          <w:ind w:left="1085" w:hanging="360"/>
        </w:pPr>
        <w:rPr>
          <w:rFonts w:ascii="Garamond" w:hAnsi="Garamond" w:hint="default"/>
        </w:rPr>
      </w:lvl>
    </w:lvlOverride>
  </w:num>
  <w:num w:numId="24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  <w:sz w:val="22"/>
          <w:szCs w:val="22"/>
        </w:rPr>
      </w:lvl>
    </w:lvlOverride>
  </w:num>
  <w:num w:numId="25">
    <w:abstractNumId w:val="72"/>
  </w:num>
  <w:num w:numId="26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Garamond" w:hAnsi="Garamond"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ascii="Garamond" w:hAnsi="Garamond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Garamond" w:hAnsi="Garamond" w:cs="Times New Roman" w:hint="default"/>
        </w:rPr>
      </w:lvl>
    </w:lvlOverride>
  </w:num>
  <w:num w:numId="27">
    <w:abstractNumId w:val="47"/>
  </w:num>
  <w:num w:numId="28">
    <w:abstractNumId w:val="84"/>
  </w:num>
  <w:num w:numId="29">
    <w:abstractNumId w:val="10"/>
  </w:num>
  <w:num w:numId="30">
    <w:abstractNumId w:val="46"/>
  </w:num>
  <w:num w:numId="31">
    <w:abstractNumId w:val="61"/>
  </w:num>
  <w:num w:numId="32">
    <w:abstractNumId w:val="9"/>
  </w:num>
  <w:num w:numId="33">
    <w:abstractNumId w:val="12"/>
  </w:num>
  <w:num w:numId="34">
    <w:abstractNumId w:val="53"/>
  </w:num>
  <w:num w:numId="35">
    <w:abstractNumId w:val="69"/>
  </w:num>
  <w:num w:numId="36">
    <w:abstractNumId w:val="8"/>
  </w:num>
  <w:num w:numId="37">
    <w:abstractNumId w:val="89"/>
  </w:num>
  <w:num w:numId="38">
    <w:abstractNumId w:val="38"/>
  </w:num>
  <w:num w:numId="39">
    <w:abstractNumId w:val="70"/>
  </w:num>
  <w:num w:numId="40">
    <w:abstractNumId w:val="11"/>
  </w:num>
  <w:num w:numId="41">
    <w:abstractNumId w:val="4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</w:rPr>
      </w:lvl>
    </w:lvlOverride>
  </w:num>
  <w:num w:numId="42">
    <w:abstractNumId w:val="82"/>
  </w:num>
  <w:num w:numId="43">
    <w:abstractNumId w:val="5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Arial" w:hint="default"/>
          <w:b w:val="0"/>
          <w:sz w:val="22"/>
          <w:szCs w:val="22"/>
        </w:rPr>
      </w:lvl>
    </w:lvlOverride>
  </w:num>
  <w:num w:numId="44">
    <w:abstractNumId w:val="66"/>
  </w:num>
  <w:num w:numId="45">
    <w:abstractNumId w:val="21"/>
  </w:num>
  <w:num w:numId="46">
    <w:abstractNumId w:val="83"/>
  </w:num>
  <w:num w:numId="47">
    <w:abstractNumId w:val="73"/>
  </w:num>
  <w:num w:numId="48">
    <w:abstractNumId w:val="2"/>
  </w:num>
  <w:num w:numId="49">
    <w:abstractNumId w:val="75"/>
  </w:num>
  <w:num w:numId="5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Arial" w:hint="default"/>
          <w:b w:val="0"/>
          <w:sz w:val="22"/>
          <w:szCs w:val="22"/>
        </w:rPr>
      </w:lvl>
    </w:lvlOverride>
  </w:num>
  <w:num w:numId="51">
    <w:abstractNumId w:val="18"/>
  </w:num>
  <w:num w:numId="52">
    <w:abstractNumId w:val="52"/>
  </w:num>
  <w:num w:numId="53">
    <w:abstractNumId w:val="40"/>
  </w:num>
  <w:num w:numId="54">
    <w:abstractNumId w:val="3"/>
  </w:num>
  <w:num w:numId="55">
    <w:abstractNumId w:val="45"/>
  </w:num>
  <w:num w:numId="56">
    <w:abstractNumId w:val="54"/>
  </w:num>
  <w:num w:numId="57">
    <w:abstractNumId w:val="13"/>
  </w:num>
  <w:num w:numId="58">
    <w:abstractNumId w:val="24"/>
    <w:lvlOverride w:ilvl="1">
      <w:lvl w:ilvl="1">
        <w:start w:val="1"/>
        <w:numFmt w:val="decimal"/>
        <w:lvlText w:val="%2."/>
        <w:lvlJc w:val="left"/>
        <w:pPr>
          <w:ind w:left="1620" w:hanging="360"/>
        </w:pPr>
        <w:rPr>
          <w:b w:val="0"/>
          <w:sz w:val="22"/>
          <w:szCs w:val="22"/>
        </w:rPr>
      </w:lvl>
    </w:lvlOverride>
  </w:num>
  <w:num w:numId="59">
    <w:abstractNumId w:val="60"/>
  </w:num>
  <w:num w:numId="60">
    <w:abstractNumId w:val="71"/>
  </w:num>
  <w:num w:numId="61">
    <w:abstractNumId w:val="6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  <w:pPr>
          <w:ind w:left="1531" w:hanging="567"/>
        </w:pPr>
        <w:rPr>
          <w:rFonts w:ascii="Garamond" w:eastAsia="Times New Roman" w:hAnsi="Garamond" w:cs="Times New Roman" w:hint="default"/>
        </w:rPr>
      </w:lvl>
    </w:lvlOverride>
  </w:num>
  <w:num w:numId="62">
    <w:abstractNumId w:val="28"/>
  </w:num>
  <w:num w:numId="63">
    <w:abstractNumId w:val="49"/>
  </w:num>
  <w:num w:numId="6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ascii="Garamond" w:eastAsia="Times New Roman" w:hAnsi="Garamond" w:cs="Times New Roman" w:hint="default"/>
        </w:rPr>
      </w:lvl>
    </w:lvlOverride>
  </w:num>
  <w:num w:numId="65">
    <w:abstractNumId w:val="19"/>
  </w:num>
  <w:num w:numId="66">
    <w:abstractNumId w:val="87"/>
  </w:num>
  <w:num w:numId="67">
    <w:abstractNumId w:val="67"/>
  </w:num>
  <w:num w:numId="68">
    <w:abstractNumId w:val="22"/>
  </w:num>
  <w:num w:numId="69">
    <w:abstractNumId w:val="74"/>
  </w:num>
  <w:num w:numId="70">
    <w:abstractNumId w:val="63"/>
  </w:num>
  <w:num w:numId="71">
    <w:abstractNumId w:val="33"/>
  </w:num>
  <w:num w:numId="72">
    <w:abstractNumId w:val="88"/>
  </w:num>
  <w:num w:numId="73">
    <w:abstractNumId w:val="16"/>
  </w:num>
  <w:num w:numId="74">
    <w:abstractNumId w:val="7"/>
  </w:num>
  <w:num w:numId="75">
    <w:abstractNumId w:val="77"/>
  </w:num>
  <w:num w:numId="76">
    <w:abstractNumId w:val="65"/>
  </w:num>
  <w:num w:numId="77">
    <w:abstractNumId w:val="32"/>
  </w:num>
  <w:num w:numId="78">
    <w:abstractNumId w:val="85"/>
  </w:num>
  <w:num w:numId="79">
    <w:abstractNumId w:val="35"/>
  </w:num>
  <w:num w:numId="80">
    <w:abstractNumId w:val="14"/>
    <w:lvlOverride w:ilvl="0">
      <w:lvl w:ilvl="0">
        <w:start w:val="1"/>
        <w:numFmt w:val="lowerLetter"/>
        <w:lvlText w:val="%1)"/>
        <w:lvlJc w:val="left"/>
        <w:pPr>
          <w:ind w:left="1428" w:hanging="360"/>
        </w:pPr>
        <w:rPr>
          <w:rFonts w:ascii="Garamond" w:hAnsi="Garamond" w:hint="default"/>
        </w:rPr>
      </w:lvl>
    </w:lvlOverride>
  </w:num>
  <w:num w:numId="81">
    <w:abstractNumId w:val="50"/>
  </w:num>
  <w:num w:numId="82">
    <w:abstractNumId w:val="78"/>
  </w:num>
  <w:num w:numId="83">
    <w:abstractNumId w:val="25"/>
  </w:num>
  <w:num w:numId="84">
    <w:abstractNumId w:val="4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1724" w:hanging="360"/>
        </w:pPr>
        <w:rPr>
          <w:rFonts w:ascii="Garamond" w:hAnsi="Garamond" w:hint="default"/>
          <w:sz w:val="22"/>
          <w:szCs w:val="22"/>
        </w:rPr>
      </w:lvl>
    </w:lvlOverride>
  </w:num>
  <w:num w:numId="85">
    <w:abstractNumId w:val="20"/>
  </w:num>
  <w:num w:numId="86">
    <w:abstractNumId w:val="29"/>
  </w:num>
  <w:num w:numId="87">
    <w:abstractNumId w:val="31"/>
  </w:num>
  <w:num w:numId="88">
    <w:abstractNumId w:val="0"/>
  </w:num>
  <w:num w:numId="89">
    <w:abstractNumId w:val="41"/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ascii="Garamond" w:hAnsi="Garamond" w:hint="default"/>
        </w:rPr>
      </w:lvl>
    </w:lvlOverride>
  </w:num>
  <w:num w:numId="90">
    <w:abstractNumId w:val="6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B3"/>
    <w:rsid w:val="00294D4D"/>
    <w:rsid w:val="004D00B3"/>
    <w:rsid w:val="0053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AED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35AED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35AE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35AE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535AED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35AE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35AE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35AED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35AED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35AED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35AE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35AED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35AED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35AE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35A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35AED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35AED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rsid w:val="00535AE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35AE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35AED"/>
    <w:rPr>
      <w:rFonts w:cs="Times New Roman"/>
    </w:rPr>
  </w:style>
  <w:style w:type="paragraph" w:styleId="Nagwek">
    <w:name w:val="header"/>
    <w:basedOn w:val="Normalny"/>
    <w:link w:val="NagwekZnak"/>
    <w:rsid w:val="00535AE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535AED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535AED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535AED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535AED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535AED"/>
    <w:rPr>
      <w:vertAlign w:val="superscript"/>
    </w:rPr>
  </w:style>
  <w:style w:type="paragraph" w:styleId="Tekstpodstawowy">
    <w:name w:val="Body Text"/>
    <w:basedOn w:val="Normalny"/>
    <w:link w:val="TekstpodstawowyZnak"/>
    <w:rsid w:val="00535AED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35AED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535AED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35AE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5AED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535A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5A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qFormat/>
    <w:rsid w:val="00535AED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53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35AE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35AED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535AED"/>
    <w:rPr>
      <w:color w:val="0000FF"/>
      <w:u w:val="single"/>
    </w:rPr>
  </w:style>
  <w:style w:type="character" w:customStyle="1" w:styleId="st">
    <w:name w:val="st"/>
    <w:basedOn w:val="Domylnaczcionkaakapitu"/>
    <w:rsid w:val="00535AED"/>
  </w:style>
  <w:style w:type="character" w:styleId="Uwydatnienie">
    <w:name w:val="Emphasis"/>
    <w:qFormat/>
    <w:rsid w:val="00535AED"/>
    <w:rPr>
      <w:i/>
      <w:iCs/>
    </w:rPr>
  </w:style>
  <w:style w:type="paragraph" w:styleId="Tekstpodstawowywcity2">
    <w:name w:val="Body Text Indent 2"/>
    <w:basedOn w:val="Normalny"/>
    <w:link w:val="Tekstpodstawowywcity2Znak"/>
    <w:rsid w:val="00535AED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5AED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535AE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AED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535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AED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535AED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535AED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35AED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35AE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35AED"/>
    <w:rPr>
      <w:vertAlign w:val="superscript"/>
    </w:rPr>
  </w:style>
  <w:style w:type="character" w:customStyle="1" w:styleId="ZnakZnak7">
    <w:name w:val=" Znak Znak7"/>
    <w:locked/>
    <w:rsid w:val="00535AED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535AED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535AED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535AED"/>
    <w:pPr>
      <w:ind w:left="720"/>
      <w:contextualSpacing/>
    </w:pPr>
  </w:style>
  <w:style w:type="character" w:customStyle="1" w:styleId="h2">
    <w:name w:val="h2"/>
    <w:rsid w:val="00535AED"/>
  </w:style>
  <w:style w:type="character" w:customStyle="1" w:styleId="h1">
    <w:name w:val="h1"/>
    <w:rsid w:val="00535AED"/>
  </w:style>
  <w:style w:type="paragraph" w:customStyle="1" w:styleId="ListParagraph1">
    <w:name w:val="List Paragraph1"/>
    <w:basedOn w:val="Normalny"/>
    <w:rsid w:val="00535AED"/>
    <w:pPr>
      <w:ind w:left="720"/>
      <w:contextualSpacing/>
    </w:pPr>
  </w:style>
  <w:style w:type="paragraph" w:customStyle="1" w:styleId="TabelkaBulety">
    <w:name w:val="Tabelka Bulety"/>
    <w:basedOn w:val="Normalny"/>
    <w:rsid w:val="00535AE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35A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35AE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35AE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535AED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535AED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535AED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535AE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535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535AED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535AED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5A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535AE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535AED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535AED"/>
    <w:pPr>
      <w:numPr>
        <w:numId w:val="18"/>
      </w:numPr>
    </w:pPr>
  </w:style>
  <w:style w:type="paragraph" w:customStyle="1" w:styleId="Zacznik1">
    <w:name w:val="Załącznik 1"/>
    <w:basedOn w:val="Nagwek1"/>
    <w:next w:val="Tekstblokowy"/>
    <w:rsid w:val="00535AED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535AED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535AED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535AED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535AED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35A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535AED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35AED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535AE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535AED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535A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535A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35A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535A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535AED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3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35AED"/>
    <w:rPr>
      <w:b/>
    </w:rPr>
  </w:style>
  <w:style w:type="character" w:styleId="Pogrubienie">
    <w:name w:val="Strong"/>
    <w:uiPriority w:val="22"/>
    <w:qFormat/>
    <w:rsid w:val="00535AED"/>
    <w:rPr>
      <w:b/>
      <w:bCs/>
    </w:rPr>
  </w:style>
  <w:style w:type="paragraph" w:customStyle="1" w:styleId="Kreska">
    <w:name w:val="Kreska"/>
    <w:basedOn w:val="Normalny"/>
    <w:rsid w:val="00535AED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535AE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535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535AED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535AED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535AED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535AED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535AED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535AED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535AED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35AED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35AED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535AED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535A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535AED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535AED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535AED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535AED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535AED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535AED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535AED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535AE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35A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535AED"/>
  </w:style>
  <w:style w:type="character" w:customStyle="1" w:styleId="BodyTextChar1">
    <w:name w:val="Body Text Char1"/>
    <w:locked/>
    <w:rsid w:val="00535AED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535AE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535AED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535AE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535AE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535AE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535AED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535AED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535AED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535AED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535AED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535AE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535AED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535AED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535AED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535AED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535AED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535AED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535AED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535AED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535AE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535AE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535AED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535AED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535AED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535AED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535AE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535AE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535AED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535AED"/>
  </w:style>
  <w:style w:type="paragraph" w:customStyle="1" w:styleId="SPECYFIKACJE">
    <w:name w:val="SPECYFIKACJE"/>
    <w:basedOn w:val="Normalny"/>
    <w:rsid w:val="00535AED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535AED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35AED"/>
  </w:style>
  <w:style w:type="numbering" w:customStyle="1" w:styleId="Bezlisty3">
    <w:name w:val="Bez listy3"/>
    <w:next w:val="Bezlisty"/>
    <w:uiPriority w:val="99"/>
    <w:semiHidden/>
    <w:unhideWhenUsed/>
    <w:rsid w:val="00535AED"/>
  </w:style>
  <w:style w:type="numbering" w:customStyle="1" w:styleId="Bezlisty4">
    <w:name w:val="Bez listy4"/>
    <w:next w:val="Bezlisty"/>
    <w:uiPriority w:val="99"/>
    <w:semiHidden/>
    <w:unhideWhenUsed/>
    <w:rsid w:val="00535AED"/>
  </w:style>
  <w:style w:type="numbering" w:customStyle="1" w:styleId="Bezlisty5">
    <w:name w:val="Bez listy5"/>
    <w:next w:val="Bezlisty"/>
    <w:uiPriority w:val="99"/>
    <w:semiHidden/>
    <w:unhideWhenUsed/>
    <w:rsid w:val="00535AED"/>
  </w:style>
  <w:style w:type="numbering" w:customStyle="1" w:styleId="Bezlisty6">
    <w:name w:val="Bez listy6"/>
    <w:next w:val="Bezlisty"/>
    <w:uiPriority w:val="99"/>
    <w:semiHidden/>
    <w:unhideWhenUsed/>
    <w:rsid w:val="00535AED"/>
  </w:style>
  <w:style w:type="character" w:customStyle="1" w:styleId="HeaderChar">
    <w:name w:val="Header Char"/>
    <w:semiHidden/>
    <w:locked/>
    <w:rsid w:val="00535AED"/>
    <w:rPr>
      <w:rFonts w:cs="Times New Roman"/>
    </w:rPr>
  </w:style>
  <w:style w:type="character" w:customStyle="1" w:styleId="FooterChar">
    <w:name w:val="Footer Char"/>
    <w:locked/>
    <w:rsid w:val="00535AED"/>
    <w:rPr>
      <w:rFonts w:cs="Times New Roman"/>
    </w:rPr>
  </w:style>
  <w:style w:type="paragraph" w:customStyle="1" w:styleId="Akapitzlist11">
    <w:name w:val="Akapit z listą11"/>
    <w:basedOn w:val="Normalny"/>
    <w:rsid w:val="00535AED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535AED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535AE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locked/>
    <w:rsid w:val="00535AED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535AED"/>
    <w:rPr>
      <w:rFonts w:ascii="Calibri" w:eastAsia="Times New Roman" w:hAnsi="Calibri" w:cs="Times New Roman"/>
      <w:lang w:val="x-none"/>
    </w:rPr>
  </w:style>
  <w:style w:type="paragraph" w:customStyle="1" w:styleId="Standard">
    <w:name w:val="Standard"/>
    <w:rsid w:val="00535AED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535AED"/>
    <w:pPr>
      <w:numPr>
        <w:numId w:val="16"/>
      </w:numPr>
    </w:pPr>
  </w:style>
  <w:style w:type="numbering" w:customStyle="1" w:styleId="WWNum4">
    <w:name w:val="WWNum4"/>
    <w:basedOn w:val="Bezlisty"/>
    <w:rsid w:val="00535AED"/>
    <w:pPr>
      <w:numPr>
        <w:numId w:val="17"/>
      </w:numPr>
    </w:pPr>
  </w:style>
  <w:style w:type="paragraph" w:customStyle="1" w:styleId="Standardowycofniety">
    <w:name w:val="Standardowy cofniety"/>
    <w:basedOn w:val="Normalny"/>
    <w:rsid w:val="00535AE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35AED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35AED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535A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35AED"/>
    <w:pPr>
      <w:spacing w:after="120" w:line="288" w:lineRule="auto"/>
    </w:pPr>
  </w:style>
  <w:style w:type="paragraph" w:styleId="Lista">
    <w:name w:val="List"/>
    <w:basedOn w:val="Textbody"/>
    <w:rsid w:val="00535AED"/>
    <w:rPr>
      <w:rFonts w:cs="Mangal"/>
      <w:sz w:val="24"/>
    </w:rPr>
  </w:style>
  <w:style w:type="paragraph" w:styleId="Legenda">
    <w:name w:val="caption"/>
    <w:basedOn w:val="Standard"/>
    <w:rsid w:val="00535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35AED"/>
    <w:pPr>
      <w:suppressLineNumbers/>
    </w:pPr>
    <w:rPr>
      <w:rFonts w:cs="Mangal"/>
      <w:sz w:val="24"/>
    </w:rPr>
  </w:style>
  <w:style w:type="paragraph" w:customStyle="1" w:styleId="Tekstpodstawowy21">
    <w:name w:val="Tekst podstawowy 21"/>
    <w:basedOn w:val="Standard"/>
    <w:rsid w:val="00535AED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35AED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35AE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35AED"/>
    <w:rPr>
      <w:rFonts w:cs="Arial"/>
      <w:sz w:val="20"/>
      <w:szCs w:val="20"/>
    </w:rPr>
  </w:style>
  <w:style w:type="character" w:customStyle="1" w:styleId="ListLabel2">
    <w:name w:val="ListLabel 2"/>
    <w:rsid w:val="00535AED"/>
    <w:rPr>
      <w:rFonts w:cs="Times New Roman"/>
    </w:rPr>
  </w:style>
  <w:style w:type="character" w:customStyle="1" w:styleId="ListLabel3">
    <w:name w:val="ListLabel 3"/>
    <w:rsid w:val="00535AED"/>
    <w:rPr>
      <w:sz w:val="20"/>
    </w:rPr>
  </w:style>
  <w:style w:type="character" w:customStyle="1" w:styleId="ListLabel4">
    <w:name w:val="ListLabel 4"/>
    <w:rsid w:val="00535AED"/>
    <w:rPr>
      <w:rFonts w:cs="Times New Roman"/>
      <w:b w:val="0"/>
    </w:rPr>
  </w:style>
  <w:style w:type="character" w:customStyle="1" w:styleId="ListLabel5">
    <w:name w:val="ListLabel 5"/>
    <w:rsid w:val="00535AED"/>
    <w:rPr>
      <w:rFonts w:cs="Arial"/>
    </w:rPr>
  </w:style>
  <w:style w:type="character" w:customStyle="1" w:styleId="ListLabel6">
    <w:name w:val="ListLabel 6"/>
    <w:rsid w:val="00535AED"/>
    <w:rPr>
      <w:rFonts w:cs="Times New Roman"/>
      <w:b w:val="0"/>
      <w:color w:val="00000A"/>
    </w:rPr>
  </w:style>
  <w:style w:type="character" w:customStyle="1" w:styleId="ListLabel7">
    <w:name w:val="ListLabel 7"/>
    <w:rsid w:val="00535AED"/>
    <w:rPr>
      <w:rFonts w:cs="Times New Roman"/>
      <w:b/>
      <w:i w:val="0"/>
    </w:rPr>
  </w:style>
  <w:style w:type="character" w:customStyle="1" w:styleId="ListLabel8">
    <w:name w:val="ListLabel 8"/>
    <w:rsid w:val="00535AED"/>
    <w:rPr>
      <w:rFonts w:cs="Courier New"/>
    </w:rPr>
  </w:style>
  <w:style w:type="character" w:customStyle="1" w:styleId="ListLabel9">
    <w:name w:val="ListLabel 9"/>
    <w:rsid w:val="00535AED"/>
    <w:rPr>
      <w:rFonts w:cs="Arial"/>
      <w:b w:val="0"/>
      <w:sz w:val="20"/>
      <w:szCs w:val="20"/>
    </w:rPr>
  </w:style>
  <w:style w:type="character" w:customStyle="1" w:styleId="ListLabel10">
    <w:name w:val="ListLabel 10"/>
    <w:rsid w:val="00535AED"/>
    <w:rPr>
      <w:b w:val="0"/>
    </w:rPr>
  </w:style>
  <w:style w:type="character" w:customStyle="1" w:styleId="ListLabel11">
    <w:name w:val="ListLabel 11"/>
    <w:rsid w:val="00535AED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35AED"/>
    <w:rPr>
      <w:rFonts w:cs="Times New Roman"/>
      <w:color w:val="000000"/>
    </w:rPr>
  </w:style>
  <w:style w:type="character" w:customStyle="1" w:styleId="ListLabel13">
    <w:name w:val="ListLabel 13"/>
    <w:rsid w:val="00535AED"/>
    <w:rPr>
      <w:rFonts w:eastAsia="Times New Roman"/>
    </w:rPr>
  </w:style>
  <w:style w:type="character" w:customStyle="1" w:styleId="ListLabel14">
    <w:name w:val="ListLabel 14"/>
    <w:rsid w:val="00535AED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35AED"/>
    <w:rPr>
      <w:rFonts w:eastAsia="Times New Roman" w:cs="Times New Roman"/>
    </w:rPr>
  </w:style>
  <w:style w:type="character" w:customStyle="1" w:styleId="ListLabel16">
    <w:name w:val="ListLabel 16"/>
    <w:rsid w:val="00535AED"/>
    <w:rPr>
      <w:b w:val="0"/>
      <w:i w:val="0"/>
    </w:rPr>
  </w:style>
  <w:style w:type="character" w:customStyle="1" w:styleId="ListLabel17">
    <w:name w:val="ListLabel 17"/>
    <w:rsid w:val="00535AED"/>
    <w:rPr>
      <w:rFonts w:eastAsia="Times New Roman" w:cs="Calibri"/>
    </w:rPr>
  </w:style>
  <w:style w:type="character" w:customStyle="1" w:styleId="ListLabel18">
    <w:name w:val="ListLabel 18"/>
    <w:rsid w:val="00535AED"/>
    <w:rPr>
      <w:color w:val="0070C0"/>
    </w:rPr>
  </w:style>
  <w:style w:type="character" w:customStyle="1" w:styleId="FootnoteSymbol">
    <w:name w:val="Footnote Symbol"/>
    <w:rsid w:val="00535AED"/>
  </w:style>
  <w:style w:type="character" w:customStyle="1" w:styleId="Footnoteanchor">
    <w:name w:val="Footnote anchor"/>
    <w:rsid w:val="00535AED"/>
    <w:rPr>
      <w:position w:val="0"/>
      <w:vertAlign w:val="superscript"/>
    </w:rPr>
  </w:style>
  <w:style w:type="numbering" w:customStyle="1" w:styleId="WWNum1">
    <w:name w:val="WWNum1"/>
    <w:basedOn w:val="Bezlisty"/>
    <w:rsid w:val="00535AED"/>
    <w:pPr>
      <w:numPr>
        <w:numId w:val="19"/>
      </w:numPr>
    </w:pPr>
  </w:style>
  <w:style w:type="numbering" w:customStyle="1" w:styleId="WWNum3">
    <w:name w:val="WWNum3"/>
    <w:basedOn w:val="Bezlisty"/>
    <w:rsid w:val="00535AED"/>
    <w:pPr>
      <w:numPr>
        <w:numId w:val="20"/>
      </w:numPr>
    </w:pPr>
  </w:style>
  <w:style w:type="numbering" w:customStyle="1" w:styleId="WWNum5">
    <w:name w:val="WWNum5"/>
    <w:basedOn w:val="Bezlisty"/>
    <w:rsid w:val="00535AED"/>
    <w:pPr>
      <w:numPr>
        <w:numId w:val="21"/>
      </w:numPr>
    </w:pPr>
  </w:style>
  <w:style w:type="numbering" w:customStyle="1" w:styleId="WWNum6">
    <w:name w:val="WWNum6"/>
    <w:basedOn w:val="Bezlisty"/>
    <w:rsid w:val="00535AED"/>
    <w:pPr>
      <w:numPr>
        <w:numId w:val="22"/>
      </w:numPr>
    </w:pPr>
  </w:style>
  <w:style w:type="numbering" w:customStyle="1" w:styleId="WWNum7">
    <w:name w:val="WWNum7"/>
    <w:basedOn w:val="Bezlisty"/>
    <w:rsid w:val="00535AED"/>
    <w:pPr>
      <w:numPr>
        <w:numId w:val="23"/>
      </w:numPr>
    </w:pPr>
  </w:style>
  <w:style w:type="numbering" w:customStyle="1" w:styleId="WWNum8">
    <w:name w:val="WWNum8"/>
    <w:basedOn w:val="Bezlisty"/>
    <w:rsid w:val="00535AED"/>
    <w:pPr>
      <w:numPr>
        <w:numId w:val="24"/>
      </w:numPr>
    </w:pPr>
  </w:style>
  <w:style w:type="numbering" w:customStyle="1" w:styleId="WWNum9">
    <w:name w:val="WWNum9"/>
    <w:basedOn w:val="Bezlisty"/>
    <w:rsid w:val="00535AED"/>
    <w:pPr>
      <w:numPr>
        <w:numId w:val="25"/>
      </w:numPr>
    </w:pPr>
  </w:style>
  <w:style w:type="numbering" w:customStyle="1" w:styleId="WWNum10">
    <w:name w:val="WWNum10"/>
    <w:basedOn w:val="Bezlisty"/>
    <w:rsid w:val="00535AED"/>
    <w:pPr>
      <w:numPr>
        <w:numId w:val="26"/>
      </w:numPr>
    </w:pPr>
  </w:style>
  <w:style w:type="numbering" w:customStyle="1" w:styleId="WWNum11">
    <w:name w:val="WWNum11"/>
    <w:basedOn w:val="Bezlisty"/>
    <w:rsid w:val="00535AED"/>
    <w:pPr>
      <w:numPr>
        <w:numId w:val="27"/>
      </w:numPr>
    </w:pPr>
  </w:style>
  <w:style w:type="numbering" w:customStyle="1" w:styleId="WWNum12">
    <w:name w:val="WWNum12"/>
    <w:basedOn w:val="Bezlisty"/>
    <w:rsid w:val="00535AED"/>
    <w:pPr>
      <w:numPr>
        <w:numId w:val="28"/>
      </w:numPr>
    </w:pPr>
  </w:style>
  <w:style w:type="numbering" w:customStyle="1" w:styleId="WWNum13">
    <w:name w:val="WWNum13"/>
    <w:basedOn w:val="Bezlisty"/>
    <w:rsid w:val="00535AED"/>
    <w:pPr>
      <w:numPr>
        <w:numId w:val="29"/>
      </w:numPr>
    </w:pPr>
  </w:style>
  <w:style w:type="numbering" w:customStyle="1" w:styleId="WWNum14">
    <w:name w:val="WWNum14"/>
    <w:basedOn w:val="Bezlisty"/>
    <w:rsid w:val="00535AED"/>
    <w:pPr>
      <w:numPr>
        <w:numId w:val="30"/>
      </w:numPr>
    </w:pPr>
  </w:style>
  <w:style w:type="numbering" w:customStyle="1" w:styleId="WWNum15">
    <w:name w:val="WWNum15"/>
    <w:basedOn w:val="Bezlisty"/>
    <w:rsid w:val="00535AED"/>
    <w:pPr>
      <w:numPr>
        <w:numId w:val="31"/>
      </w:numPr>
    </w:pPr>
  </w:style>
  <w:style w:type="numbering" w:customStyle="1" w:styleId="WWNum16">
    <w:name w:val="WWNum16"/>
    <w:basedOn w:val="Bezlisty"/>
    <w:rsid w:val="00535AED"/>
    <w:pPr>
      <w:numPr>
        <w:numId w:val="32"/>
      </w:numPr>
    </w:pPr>
  </w:style>
  <w:style w:type="numbering" w:customStyle="1" w:styleId="WWNum17">
    <w:name w:val="WWNum17"/>
    <w:basedOn w:val="Bezlisty"/>
    <w:rsid w:val="00535AED"/>
    <w:pPr>
      <w:numPr>
        <w:numId w:val="33"/>
      </w:numPr>
    </w:pPr>
  </w:style>
  <w:style w:type="numbering" w:customStyle="1" w:styleId="WWNum18">
    <w:name w:val="WWNum18"/>
    <w:basedOn w:val="Bezlisty"/>
    <w:rsid w:val="00535AED"/>
    <w:pPr>
      <w:numPr>
        <w:numId w:val="34"/>
      </w:numPr>
    </w:pPr>
  </w:style>
  <w:style w:type="numbering" w:customStyle="1" w:styleId="WWNum19">
    <w:name w:val="WWNum19"/>
    <w:basedOn w:val="Bezlisty"/>
    <w:rsid w:val="00535AED"/>
    <w:pPr>
      <w:numPr>
        <w:numId w:val="35"/>
      </w:numPr>
    </w:pPr>
  </w:style>
  <w:style w:type="numbering" w:customStyle="1" w:styleId="WWNum20">
    <w:name w:val="WWNum20"/>
    <w:basedOn w:val="Bezlisty"/>
    <w:rsid w:val="00535AED"/>
    <w:pPr>
      <w:numPr>
        <w:numId w:val="36"/>
      </w:numPr>
    </w:pPr>
  </w:style>
  <w:style w:type="numbering" w:customStyle="1" w:styleId="WWNum21">
    <w:name w:val="WWNum21"/>
    <w:basedOn w:val="Bezlisty"/>
    <w:rsid w:val="00535AED"/>
    <w:pPr>
      <w:numPr>
        <w:numId w:val="37"/>
      </w:numPr>
    </w:pPr>
  </w:style>
  <w:style w:type="numbering" w:customStyle="1" w:styleId="WWNum22">
    <w:name w:val="WWNum22"/>
    <w:basedOn w:val="Bezlisty"/>
    <w:rsid w:val="00535AED"/>
    <w:pPr>
      <w:numPr>
        <w:numId w:val="38"/>
      </w:numPr>
    </w:pPr>
  </w:style>
  <w:style w:type="numbering" w:customStyle="1" w:styleId="WWNum23">
    <w:name w:val="WWNum23"/>
    <w:basedOn w:val="Bezlisty"/>
    <w:rsid w:val="00535AED"/>
    <w:pPr>
      <w:numPr>
        <w:numId w:val="39"/>
      </w:numPr>
    </w:pPr>
  </w:style>
  <w:style w:type="numbering" w:customStyle="1" w:styleId="WWNum24">
    <w:name w:val="WWNum24"/>
    <w:basedOn w:val="Bezlisty"/>
    <w:rsid w:val="00535AED"/>
    <w:pPr>
      <w:numPr>
        <w:numId w:val="40"/>
      </w:numPr>
    </w:pPr>
  </w:style>
  <w:style w:type="numbering" w:customStyle="1" w:styleId="WWNum25">
    <w:name w:val="WWNum25"/>
    <w:basedOn w:val="Bezlisty"/>
    <w:rsid w:val="00535AED"/>
    <w:pPr>
      <w:numPr>
        <w:numId w:val="41"/>
      </w:numPr>
    </w:pPr>
  </w:style>
  <w:style w:type="numbering" w:customStyle="1" w:styleId="WWNum26">
    <w:name w:val="WWNum26"/>
    <w:basedOn w:val="Bezlisty"/>
    <w:rsid w:val="00535AED"/>
    <w:pPr>
      <w:numPr>
        <w:numId w:val="42"/>
      </w:numPr>
    </w:pPr>
  </w:style>
  <w:style w:type="numbering" w:customStyle="1" w:styleId="WWNum27">
    <w:name w:val="WWNum27"/>
    <w:basedOn w:val="Bezlisty"/>
    <w:rsid w:val="00535AED"/>
    <w:pPr>
      <w:numPr>
        <w:numId w:val="43"/>
      </w:numPr>
    </w:pPr>
  </w:style>
  <w:style w:type="numbering" w:customStyle="1" w:styleId="WWNum28">
    <w:name w:val="WWNum28"/>
    <w:basedOn w:val="Bezlisty"/>
    <w:rsid w:val="00535AED"/>
    <w:pPr>
      <w:numPr>
        <w:numId w:val="44"/>
      </w:numPr>
    </w:pPr>
  </w:style>
  <w:style w:type="numbering" w:customStyle="1" w:styleId="WWNum29">
    <w:name w:val="WWNum29"/>
    <w:basedOn w:val="Bezlisty"/>
    <w:rsid w:val="00535AED"/>
    <w:pPr>
      <w:numPr>
        <w:numId w:val="45"/>
      </w:numPr>
    </w:pPr>
  </w:style>
  <w:style w:type="numbering" w:customStyle="1" w:styleId="WWNum30">
    <w:name w:val="WWNum30"/>
    <w:basedOn w:val="Bezlisty"/>
    <w:rsid w:val="00535AED"/>
    <w:pPr>
      <w:numPr>
        <w:numId w:val="46"/>
      </w:numPr>
    </w:pPr>
  </w:style>
  <w:style w:type="numbering" w:customStyle="1" w:styleId="WWNum31">
    <w:name w:val="WWNum31"/>
    <w:basedOn w:val="Bezlisty"/>
    <w:rsid w:val="00535AED"/>
    <w:pPr>
      <w:numPr>
        <w:numId w:val="47"/>
      </w:numPr>
    </w:pPr>
  </w:style>
  <w:style w:type="numbering" w:customStyle="1" w:styleId="WWNum32">
    <w:name w:val="WWNum32"/>
    <w:basedOn w:val="Bezlisty"/>
    <w:rsid w:val="00535AED"/>
    <w:pPr>
      <w:numPr>
        <w:numId w:val="48"/>
      </w:numPr>
    </w:pPr>
  </w:style>
  <w:style w:type="numbering" w:customStyle="1" w:styleId="WWNum33">
    <w:name w:val="WWNum33"/>
    <w:basedOn w:val="Bezlisty"/>
    <w:rsid w:val="00535AED"/>
    <w:pPr>
      <w:numPr>
        <w:numId w:val="49"/>
      </w:numPr>
    </w:pPr>
  </w:style>
  <w:style w:type="numbering" w:customStyle="1" w:styleId="WWNum34">
    <w:name w:val="WWNum34"/>
    <w:basedOn w:val="Bezlisty"/>
    <w:rsid w:val="00535AED"/>
    <w:pPr>
      <w:numPr>
        <w:numId w:val="50"/>
      </w:numPr>
    </w:pPr>
  </w:style>
  <w:style w:type="numbering" w:customStyle="1" w:styleId="WWNum35">
    <w:name w:val="WWNum35"/>
    <w:basedOn w:val="Bezlisty"/>
    <w:rsid w:val="00535AED"/>
    <w:pPr>
      <w:numPr>
        <w:numId w:val="51"/>
      </w:numPr>
    </w:pPr>
  </w:style>
  <w:style w:type="numbering" w:customStyle="1" w:styleId="WWNum36">
    <w:name w:val="WWNum36"/>
    <w:basedOn w:val="Bezlisty"/>
    <w:rsid w:val="00535AED"/>
    <w:pPr>
      <w:numPr>
        <w:numId w:val="52"/>
      </w:numPr>
    </w:pPr>
  </w:style>
  <w:style w:type="numbering" w:customStyle="1" w:styleId="WWNum37">
    <w:name w:val="WWNum37"/>
    <w:basedOn w:val="Bezlisty"/>
    <w:rsid w:val="00535AED"/>
    <w:pPr>
      <w:numPr>
        <w:numId w:val="53"/>
      </w:numPr>
    </w:pPr>
  </w:style>
  <w:style w:type="numbering" w:customStyle="1" w:styleId="WWNum38">
    <w:name w:val="WWNum38"/>
    <w:basedOn w:val="Bezlisty"/>
    <w:rsid w:val="00535AED"/>
    <w:pPr>
      <w:numPr>
        <w:numId w:val="54"/>
      </w:numPr>
    </w:pPr>
  </w:style>
  <w:style w:type="numbering" w:customStyle="1" w:styleId="WWNum39">
    <w:name w:val="WWNum39"/>
    <w:basedOn w:val="Bezlisty"/>
    <w:rsid w:val="00535AED"/>
    <w:pPr>
      <w:numPr>
        <w:numId w:val="55"/>
      </w:numPr>
    </w:pPr>
  </w:style>
  <w:style w:type="numbering" w:customStyle="1" w:styleId="WWNum40">
    <w:name w:val="WWNum40"/>
    <w:basedOn w:val="Bezlisty"/>
    <w:rsid w:val="00535AED"/>
    <w:pPr>
      <w:numPr>
        <w:numId w:val="56"/>
      </w:numPr>
    </w:pPr>
  </w:style>
  <w:style w:type="numbering" w:customStyle="1" w:styleId="WWNum41">
    <w:name w:val="WWNum41"/>
    <w:basedOn w:val="Bezlisty"/>
    <w:rsid w:val="00535AED"/>
    <w:pPr>
      <w:numPr>
        <w:numId w:val="57"/>
      </w:numPr>
    </w:pPr>
  </w:style>
  <w:style w:type="numbering" w:customStyle="1" w:styleId="WWNum42">
    <w:name w:val="WWNum42"/>
    <w:basedOn w:val="Bezlisty"/>
    <w:rsid w:val="00535AED"/>
    <w:pPr>
      <w:numPr>
        <w:numId w:val="58"/>
      </w:numPr>
    </w:pPr>
  </w:style>
  <w:style w:type="numbering" w:customStyle="1" w:styleId="WWNum43">
    <w:name w:val="WWNum43"/>
    <w:basedOn w:val="Bezlisty"/>
    <w:rsid w:val="00535AED"/>
    <w:pPr>
      <w:numPr>
        <w:numId w:val="59"/>
      </w:numPr>
    </w:pPr>
  </w:style>
  <w:style w:type="numbering" w:customStyle="1" w:styleId="WWNum44">
    <w:name w:val="WWNum44"/>
    <w:basedOn w:val="Bezlisty"/>
    <w:rsid w:val="00535AED"/>
    <w:pPr>
      <w:numPr>
        <w:numId w:val="60"/>
      </w:numPr>
    </w:pPr>
  </w:style>
  <w:style w:type="numbering" w:customStyle="1" w:styleId="WWNum45">
    <w:name w:val="WWNum45"/>
    <w:basedOn w:val="Bezlisty"/>
    <w:rsid w:val="00535AED"/>
    <w:pPr>
      <w:numPr>
        <w:numId w:val="61"/>
      </w:numPr>
    </w:pPr>
  </w:style>
  <w:style w:type="numbering" w:customStyle="1" w:styleId="WWNum46">
    <w:name w:val="WWNum46"/>
    <w:basedOn w:val="Bezlisty"/>
    <w:rsid w:val="00535AED"/>
    <w:pPr>
      <w:numPr>
        <w:numId w:val="62"/>
      </w:numPr>
    </w:pPr>
  </w:style>
  <w:style w:type="numbering" w:customStyle="1" w:styleId="WWNum47">
    <w:name w:val="WWNum47"/>
    <w:basedOn w:val="Bezlisty"/>
    <w:rsid w:val="00535AED"/>
    <w:pPr>
      <w:numPr>
        <w:numId w:val="63"/>
      </w:numPr>
    </w:pPr>
  </w:style>
  <w:style w:type="numbering" w:customStyle="1" w:styleId="WWNum48">
    <w:name w:val="WWNum48"/>
    <w:basedOn w:val="Bezlisty"/>
    <w:rsid w:val="00535AED"/>
    <w:pPr>
      <w:numPr>
        <w:numId w:val="64"/>
      </w:numPr>
    </w:pPr>
  </w:style>
  <w:style w:type="numbering" w:customStyle="1" w:styleId="WWNum49">
    <w:name w:val="WWNum49"/>
    <w:basedOn w:val="Bezlisty"/>
    <w:rsid w:val="00535AED"/>
    <w:pPr>
      <w:numPr>
        <w:numId w:val="65"/>
      </w:numPr>
    </w:pPr>
  </w:style>
  <w:style w:type="numbering" w:customStyle="1" w:styleId="WWNum50">
    <w:name w:val="WWNum50"/>
    <w:basedOn w:val="Bezlisty"/>
    <w:rsid w:val="00535AED"/>
    <w:pPr>
      <w:numPr>
        <w:numId w:val="66"/>
      </w:numPr>
    </w:pPr>
  </w:style>
  <w:style w:type="numbering" w:customStyle="1" w:styleId="WWNum51">
    <w:name w:val="WWNum51"/>
    <w:basedOn w:val="Bezlisty"/>
    <w:rsid w:val="00535AED"/>
    <w:pPr>
      <w:numPr>
        <w:numId w:val="67"/>
      </w:numPr>
    </w:pPr>
  </w:style>
  <w:style w:type="numbering" w:customStyle="1" w:styleId="WWNum52">
    <w:name w:val="WWNum52"/>
    <w:basedOn w:val="Bezlisty"/>
    <w:rsid w:val="00535AED"/>
    <w:pPr>
      <w:numPr>
        <w:numId w:val="68"/>
      </w:numPr>
    </w:pPr>
  </w:style>
  <w:style w:type="numbering" w:customStyle="1" w:styleId="WWNum53">
    <w:name w:val="WWNum53"/>
    <w:basedOn w:val="Bezlisty"/>
    <w:rsid w:val="00535AED"/>
    <w:pPr>
      <w:numPr>
        <w:numId w:val="69"/>
      </w:numPr>
    </w:pPr>
  </w:style>
  <w:style w:type="numbering" w:customStyle="1" w:styleId="WWNum54">
    <w:name w:val="WWNum54"/>
    <w:basedOn w:val="Bezlisty"/>
    <w:rsid w:val="00535AED"/>
    <w:pPr>
      <w:numPr>
        <w:numId w:val="70"/>
      </w:numPr>
    </w:pPr>
  </w:style>
  <w:style w:type="numbering" w:customStyle="1" w:styleId="WWNum55">
    <w:name w:val="WWNum55"/>
    <w:basedOn w:val="Bezlisty"/>
    <w:rsid w:val="00535AED"/>
    <w:pPr>
      <w:numPr>
        <w:numId w:val="71"/>
      </w:numPr>
    </w:pPr>
  </w:style>
  <w:style w:type="numbering" w:customStyle="1" w:styleId="WWNum56">
    <w:name w:val="WWNum56"/>
    <w:basedOn w:val="Bezlisty"/>
    <w:rsid w:val="00535AED"/>
    <w:pPr>
      <w:numPr>
        <w:numId w:val="72"/>
      </w:numPr>
    </w:pPr>
  </w:style>
  <w:style w:type="numbering" w:customStyle="1" w:styleId="WWNum57">
    <w:name w:val="WWNum57"/>
    <w:basedOn w:val="Bezlisty"/>
    <w:rsid w:val="00535AED"/>
    <w:pPr>
      <w:numPr>
        <w:numId w:val="73"/>
      </w:numPr>
    </w:pPr>
  </w:style>
  <w:style w:type="numbering" w:customStyle="1" w:styleId="WWNum58">
    <w:name w:val="WWNum58"/>
    <w:basedOn w:val="Bezlisty"/>
    <w:rsid w:val="00535AED"/>
    <w:pPr>
      <w:numPr>
        <w:numId w:val="74"/>
      </w:numPr>
    </w:pPr>
  </w:style>
  <w:style w:type="numbering" w:customStyle="1" w:styleId="WWNum59">
    <w:name w:val="WWNum59"/>
    <w:basedOn w:val="Bezlisty"/>
    <w:rsid w:val="00535AED"/>
    <w:pPr>
      <w:numPr>
        <w:numId w:val="75"/>
      </w:numPr>
    </w:pPr>
  </w:style>
  <w:style w:type="numbering" w:customStyle="1" w:styleId="WWNum60">
    <w:name w:val="WWNum60"/>
    <w:basedOn w:val="Bezlisty"/>
    <w:rsid w:val="00535AED"/>
    <w:pPr>
      <w:numPr>
        <w:numId w:val="76"/>
      </w:numPr>
    </w:pPr>
  </w:style>
  <w:style w:type="numbering" w:customStyle="1" w:styleId="WWNum61">
    <w:name w:val="WWNum61"/>
    <w:basedOn w:val="Bezlisty"/>
    <w:rsid w:val="00535AED"/>
    <w:pPr>
      <w:numPr>
        <w:numId w:val="77"/>
      </w:numPr>
    </w:pPr>
  </w:style>
  <w:style w:type="numbering" w:customStyle="1" w:styleId="WWNum62">
    <w:name w:val="WWNum62"/>
    <w:basedOn w:val="Bezlisty"/>
    <w:rsid w:val="00535AED"/>
    <w:pPr>
      <w:numPr>
        <w:numId w:val="78"/>
      </w:numPr>
    </w:pPr>
  </w:style>
  <w:style w:type="numbering" w:customStyle="1" w:styleId="WWNum63">
    <w:name w:val="WWNum63"/>
    <w:basedOn w:val="Bezlisty"/>
    <w:rsid w:val="00535AED"/>
    <w:pPr>
      <w:numPr>
        <w:numId w:val="79"/>
      </w:numPr>
    </w:pPr>
  </w:style>
  <w:style w:type="numbering" w:customStyle="1" w:styleId="WWNum64">
    <w:name w:val="WWNum64"/>
    <w:basedOn w:val="Bezlisty"/>
    <w:rsid w:val="00535AED"/>
    <w:pPr>
      <w:numPr>
        <w:numId w:val="80"/>
      </w:numPr>
    </w:pPr>
  </w:style>
  <w:style w:type="numbering" w:customStyle="1" w:styleId="WWNum65">
    <w:name w:val="WWNum65"/>
    <w:basedOn w:val="Bezlisty"/>
    <w:rsid w:val="00535AED"/>
    <w:pPr>
      <w:numPr>
        <w:numId w:val="81"/>
      </w:numPr>
    </w:pPr>
  </w:style>
  <w:style w:type="numbering" w:customStyle="1" w:styleId="WWNum66">
    <w:name w:val="WWNum66"/>
    <w:basedOn w:val="Bezlisty"/>
    <w:rsid w:val="00535AED"/>
    <w:pPr>
      <w:numPr>
        <w:numId w:val="82"/>
      </w:numPr>
    </w:pPr>
  </w:style>
  <w:style w:type="numbering" w:customStyle="1" w:styleId="WWNum67">
    <w:name w:val="WWNum67"/>
    <w:basedOn w:val="Bezlisty"/>
    <w:rsid w:val="00535AED"/>
    <w:pPr>
      <w:numPr>
        <w:numId w:val="83"/>
      </w:numPr>
    </w:pPr>
  </w:style>
  <w:style w:type="numbering" w:customStyle="1" w:styleId="WWNum68">
    <w:name w:val="WWNum68"/>
    <w:basedOn w:val="Bezlisty"/>
    <w:rsid w:val="00535AED"/>
    <w:pPr>
      <w:numPr>
        <w:numId w:val="84"/>
      </w:numPr>
    </w:pPr>
  </w:style>
  <w:style w:type="numbering" w:customStyle="1" w:styleId="WWNum69">
    <w:name w:val="WWNum69"/>
    <w:basedOn w:val="Bezlisty"/>
    <w:rsid w:val="00535AED"/>
    <w:pPr>
      <w:numPr>
        <w:numId w:val="85"/>
      </w:numPr>
    </w:pPr>
  </w:style>
  <w:style w:type="numbering" w:customStyle="1" w:styleId="WWNum70">
    <w:name w:val="WWNum70"/>
    <w:basedOn w:val="Bezlisty"/>
    <w:rsid w:val="00535AED"/>
    <w:pPr>
      <w:numPr>
        <w:numId w:val="86"/>
      </w:numPr>
    </w:pPr>
  </w:style>
  <w:style w:type="numbering" w:customStyle="1" w:styleId="WWNum71">
    <w:name w:val="WWNum71"/>
    <w:basedOn w:val="Bezlisty"/>
    <w:rsid w:val="00535AED"/>
    <w:pPr>
      <w:numPr>
        <w:numId w:val="87"/>
      </w:numPr>
    </w:pPr>
  </w:style>
  <w:style w:type="numbering" w:customStyle="1" w:styleId="WWNum72">
    <w:name w:val="WWNum72"/>
    <w:basedOn w:val="Bezlisty"/>
    <w:rsid w:val="00535AED"/>
    <w:pPr>
      <w:numPr>
        <w:numId w:val="88"/>
      </w:numPr>
    </w:pPr>
  </w:style>
  <w:style w:type="numbering" w:customStyle="1" w:styleId="WWNum73">
    <w:name w:val="WWNum73"/>
    <w:basedOn w:val="Bezlisty"/>
    <w:rsid w:val="00535AED"/>
    <w:pPr>
      <w:numPr>
        <w:numId w:val="8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AED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35AED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35AE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35AE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535AED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35AE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35AE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35AED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35AED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35AED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35AE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35AED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35AED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35AE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35A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35AED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35AED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rsid w:val="00535AE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35AE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35AED"/>
    <w:rPr>
      <w:rFonts w:cs="Times New Roman"/>
    </w:rPr>
  </w:style>
  <w:style w:type="paragraph" w:styleId="Nagwek">
    <w:name w:val="header"/>
    <w:basedOn w:val="Normalny"/>
    <w:link w:val="NagwekZnak"/>
    <w:rsid w:val="00535AE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535AED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535AED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535AED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535AED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535AED"/>
    <w:rPr>
      <w:vertAlign w:val="superscript"/>
    </w:rPr>
  </w:style>
  <w:style w:type="paragraph" w:styleId="Tekstpodstawowy">
    <w:name w:val="Body Text"/>
    <w:basedOn w:val="Normalny"/>
    <w:link w:val="TekstpodstawowyZnak"/>
    <w:rsid w:val="00535AED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35AED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535AED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35AE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5AED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535A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5A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qFormat/>
    <w:rsid w:val="00535AED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53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535AE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35AED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535AED"/>
    <w:rPr>
      <w:color w:val="0000FF"/>
      <w:u w:val="single"/>
    </w:rPr>
  </w:style>
  <w:style w:type="character" w:customStyle="1" w:styleId="st">
    <w:name w:val="st"/>
    <w:basedOn w:val="Domylnaczcionkaakapitu"/>
    <w:rsid w:val="00535AED"/>
  </w:style>
  <w:style w:type="character" w:styleId="Uwydatnienie">
    <w:name w:val="Emphasis"/>
    <w:qFormat/>
    <w:rsid w:val="00535AED"/>
    <w:rPr>
      <w:i/>
      <w:iCs/>
    </w:rPr>
  </w:style>
  <w:style w:type="paragraph" w:styleId="Tekstpodstawowywcity2">
    <w:name w:val="Body Text Indent 2"/>
    <w:basedOn w:val="Normalny"/>
    <w:link w:val="Tekstpodstawowywcity2Znak"/>
    <w:rsid w:val="00535AED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5AED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535AE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AED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535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AED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535AED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535AED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35AED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35AE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5AE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535AED"/>
    <w:rPr>
      <w:vertAlign w:val="superscript"/>
    </w:rPr>
  </w:style>
  <w:style w:type="character" w:customStyle="1" w:styleId="ZnakZnak7">
    <w:name w:val=" Znak Znak7"/>
    <w:locked/>
    <w:rsid w:val="00535AED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535AED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535AED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535AED"/>
    <w:pPr>
      <w:ind w:left="720"/>
      <w:contextualSpacing/>
    </w:pPr>
  </w:style>
  <w:style w:type="character" w:customStyle="1" w:styleId="h2">
    <w:name w:val="h2"/>
    <w:rsid w:val="00535AED"/>
  </w:style>
  <w:style w:type="character" w:customStyle="1" w:styleId="h1">
    <w:name w:val="h1"/>
    <w:rsid w:val="00535AED"/>
  </w:style>
  <w:style w:type="paragraph" w:customStyle="1" w:styleId="ListParagraph1">
    <w:name w:val="List Paragraph1"/>
    <w:basedOn w:val="Normalny"/>
    <w:rsid w:val="00535AED"/>
    <w:pPr>
      <w:ind w:left="720"/>
      <w:contextualSpacing/>
    </w:pPr>
  </w:style>
  <w:style w:type="paragraph" w:customStyle="1" w:styleId="TabelkaBulety">
    <w:name w:val="Tabelka Bulety"/>
    <w:basedOn w:val="Normalny"/>
    <w:rsid w:val="00535AE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35A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35AE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35AE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535AED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535AED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535AED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535AE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535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535AED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535AED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5A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535AE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535AED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535AED"/>
    <w:pPr>
      <w:numPr>
        <w:numId w:val="18"/>
      </w:numPr>
    </w:pPr>
  </w:style>
  <w:style w:type="paragraph" w:customStyle="1" w:styleId="Zacznik1">
    <w:name w:val="Załącznik 1"/>
    <w:basedOn w:val="Nagwek1"/>
    <w:next w:val="Tekstblokowy"/>
    <w:rsid w:val="00535AED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535AED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535AED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535AED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535AED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535A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535AED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35AED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535AE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535AED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535A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535A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35A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535A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535A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535AED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3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35AED"/>
    <w:rPr>
      <w:b/>
    </w:rPr>
  </w:style>
  <w:style w:type="character" w:styleId="Pogrubienie">
    <w:name w:val="Strong"/>
    <w:uiPriority w:val="22"/>
    <w:qFormat/>
    <w:rsid w:val="00535AED"/>
    <w:rPr>
      <w:b/>
      <w:bCs/>
    </w:rPr>
  </w:style>
  <w:style w:type="paragraph" w:customStyle="1" w:styleId="Kreska">
    <w:name w:val="Kreska"/>
    <w:basedOn w:val="Normalny"/>
    <w:rsid w:val="00535AED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535AE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535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535AED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535AED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535AED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535A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535AED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535AED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535AED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535AED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35AED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35AED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535AED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535A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535AED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535AED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535AED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535AED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535AED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535AED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535AED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535AE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35A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535AED"/>
  </w:style>
  <w:style w:type="character" w:customStyle="1" w:styleId="BodyTextChar1">
    <w:name w:val="Body Text Char1"/>
    <w:locked/>
    <w:rsid w:val="00535AED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535AE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535AED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535AE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535AE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535AE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535AED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535AED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535AED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535AED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535AED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535AE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535AED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535AED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535AED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535AED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535AED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535AED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535AED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535AED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535AE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535AED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535AE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535AE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535AED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535AED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535AED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535AED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535AE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535AE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535AE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535AE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535AED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535AED"/>
  </w:style>
  <w:style w:type="paragraph" w:customStyle="1" w:styleId="SPECYFIKACJE">
    <w:name w:val="SPECYFIKACJE"/>
    <w:basedOn w:val="Normalny"/>
    <w:rsid w:val="00535AED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535AED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35AE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35AED"/>
  </w:style>
  <w:style w:type="numbering" w:customStyle="1" w:styleId="Bezlisty3">
    <w:name w:val="Bez listy3"/>
    <w:next w:val="Bezlisty"/>
    <w:uiPriority w:val="99"/>
    <w:semiHidden/>
    <w:unhideWhenUsed/>
    <w:rsid w:val="00535AED"/>
  </w:style>
  <w:style w:type="numbering" w:customStyle="1" w:styleId="Bezlisty4">
    <w:name w:val="Bez listy4"/>
    <w:next w:val="Bezlisty"/>
    <w:uiPriority w:val="99"/>
    <w:semiHidden/>
    <w:unhideWhenUsed/>
    <w:rsid w:val="00535AED"/>
  </w:style>
  <w:style w:type="numbering" w:customStyle="1" w:styleId="Bezlisty5">
    <w:name w:val="Bez listy5"/>
    <w:next w:val="Bezlisty"/>
    <w:uiPriority w:val="99"/>
    <w:semiHidden/>
    <w:unhideWhenUsed/>
    <w:rsid w:val="00535AED"/>
  </w:style>
  <w:style w:type="numbering" w:customStyle="1" w:styleId="Bezlisty6">
    <w:name w:val="Bez listy6"/>
    <w:next w:val="Bezlisty"/>
    <w:uiPriority w:val="99"/>
    <w:semiHidden/>
    <w:unhideWhenUsed/>
    <w:rsid w:val="00535AED"/>
  </w:style>
  <w:style w:type="character" w:customStyle="1" w:styleId="HeaderChar">
    <w:name w:val="Header Char"/>
    <w:semiHidden/>
    <w:locked/>
    <w:rsid w:val="00535AED"/>
    <w:rPr>
      <w:rFonts w:cs="Times New Roman"/>
    </w:rPr>
  </w:style>
  <w:style w:type="character" w:customStyle="1" w:styleId="FooterChar">
    <w:name w:val="Footer Char"/>
    <w:locked/>
    <w:rsid w:val="00535AED"/>
    <w:rPr>
      <w:rFonts w:cs="Times New Roman"/>
    </w:rPr>
  </w:style>
  <w:style w:type="paragraph" w:customStyle="1" w:styleId="Akapitzlist11">
    <w:name w:val="Akapit z listą11"/>
    <w:basedOn w:val="Normalny"/>
    <w:rsid w:val="00535AED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535AED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535AE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locked/>
    <w:rsid w:val="00535AED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535AED"/>
    <w:rPr>
      <w:rFonts w:ascii="Calibri" w:eastAsia="Times New Roman" w:hAnsi="Calibri" w:cs="Times New Roman"/>
      <w:lang w:val="x-none"/>
    </w:rPr>
  </w:style>
  <w:style w:type="paragraph" w:customStyle="1" w:styleId="Standard">
    <w:name w:val="Standard"/>
    <w:rsid w:val="00535AED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535AED"/>
    <w:pPr>
      <w:numPr>
        <w:numId w:val="16"/>
      </w:numPr>
    </w:pPr>
  </w:style>
  <w:style w:type="numbering" w:customStyle="1" w:styleId="WWNum4">
    <w:name w:val="WWNum4"/>
    <w:basedOn w:val="Bezlisty"/>
    <w:rsid w:val="00535AED"/>
    <w:pPr>
      <w:numPr>
        <w:numId w:val="17"/>
      </w:numPr>
    </w:pPr>
  </w:style>
  <w:style w:type="paragraph" w:customStyle="1" w:styleId="Standardowycofniety">
    <w:name w:val="Standardowy cofniety"/>
    <w:basedOn w:val="Normalny"/>
    <w:rsid w:val="00535AED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35AED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35AED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535A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35AED"/>
    <w:pPr>
      <w:spacing w:after="120" w:line="288" w:lineRule="auto"/>
    </w:pPr>
  </w:style>
  <w:style w:type="paragraph" w:styleId="Lista">
    <w:name w:val="List"/>
    <w:basedOn w:val="Textbody"/>
    <w:rsid w:val="00535AED"/>
    <w:rPr>
      <w:rFonts w:cs="Mangal"/>
      <w:sz w:val="24"/>
    </w:rPr>
  </w:style>
  <w:style w:type="paragraph" w:styleId="Legenda">
    <w:name w:val="caption"/>
    <w:basedOn w:val="Standard"/>
    <w:rsid w:val="00535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35AED"/>
    <w:pPr>
      <w:suppressLineNumbers/>
    </w:pPr>
    <w:rPr>
      <w:rFonts w:cs="Mangal"/>
      <w:sz w:val="24"/>
    </w:rPr>
  </w:style>
  <w:style w:type="paragraph" w:customStyle="1" w:styleId="Tekstpodstawowy21">
    <w:name w:val="Tekst podstawowy 21"/>
    <w:basedOn w:val="Standard"/>
    <w:rsid w:val="00535AED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35AED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35AED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35AED"/>
    <w:rPr>
      <w:rFonts w:cs="Arial"/>
      <w:sz w:val="20"/>
      <w:szCs w:val="20"/>
    </w:rPr>
  </w:style>
  <w:style w:type="character" w:customStyle="1" w:styleId="ListLabel2">
    <w:name w:val="ListLabel 2"/>
    <w:rsid w:val="00535AED"/>
    <w:rPr>
      <w:rFonts w:cs="Times New Roman"/>
    </w:rPr>
  </w:style>
  <w:style w:type="character" w:customStyle="1" w:styleId="ListLabel3">
    <w:name w:val="ListLabel 3"/>
    <w:rsid w:val="00535AED"/>
    <w:rPr>
      <w:sz w:val="20"/>
    </w:rPr>
  </w:style>
  <w:style w:type="character" w:customStyle="1" w:styleId="ListLabel4">
    <w:name w:val="ListLabel 4"/>
    <w:rsid w:val="00535AED"/>
    <w:rPr>
      <w:rFonts w:cs="Times New Roman"/>
      <w:b w:val="0"/>
    </w:rPr>
  </w:style>
  <w:style w:type="character" w:customStyle="1" w:styleId="ListLabel5">
    <w:name w:val="ListLabel 5"/>
    <w:rsid w:val="00535AED"/>
    <w:rPr>
      <w:rFonts w:cs="Arial"/>
    </w:rPr>
  </w:style>
  <w:style w:type="character" w:customStyle="1" w:styleId="ListLabel6">
    <w:name w:val="ListLabel 6"/>
    <w:rsid w:val="00535AED"/>
    <w:rPr>
      <w:rFonts w:cs="Times New Roman"/>
      <w:b w:val="0"/>
      <w:color w:val="00000A"/>
    </w:rPr>
  </w:style>
  <w:style w:type="character" w:customStyle="1" w:styleId="ListLabel7">
    <w:name w:val="ListLabel 7"/>
    <w:rsid w:val="00535AED"/>
    <w:rPr>
      <w:rFonts w:cs="Times New Roman"/>
      <w:b/>
      <w:i w:val="0"/>
    </w:rPr>
  </w:style>
  <w:style w:type="character" w:customStyle="1" w:styleId="ListLabel8">
    <w:name w:val="ListLabel 8"/>
    <w:rsid w:val="00535AED"/>
    <w:rPr>
      <w:rFonts w:cs="Courier New"/>
    </w:rPr>
  </w:style>
  <w:style w:type="character" w:customStyle="1" w:styleId="ListLabel9">
    <w:name w:val="ListLabel 9"/>
    <w:rsid w:val="00535AED"/>
    <w:rPr>
      <w:rFonts w:cs="Arial"/>
      <w:b w:val="0"/>
      <w:sz w:val="20"/>
      <w:szCs w:val="20"/>
    </w:rPr>
  </w:style>
  <w:style w:type="character" w:customStyle="1" w:styleId="ListLabel10">
    <w:name w:val="ListLabel 10"/>
    <w:rsid w:val="00535AED"/>
    <w:rPr>
      <w:b w:val="0"/>
    </w:rPr>
  </w:style>
  <w:style w:type="character" w:customStyle="1" w:styleId="ListLabel11">
    <w:name w:val="ListLabel 11"/>
    <w:rsid w:val="00535AED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35AED"/>
    <w:rPr>
      <w:rFonts w:cs="Times New Roman"/>
      <w:color w:val="000000"/>
    </w:rPr>
  </w:style>
  <w:style w:type="character" w:customStyle="1" w:styleId="ListLabel13">
    <w:name w:val="ListLabel 13"/>
    <w:rsid w:val="00535AED"/>
    <w:rPr>
      <w:rFonts w:eastAsia="Times New Roman"/>
    </w:rPr>
  </w:style>
  <w:style w:type="character" w:customStyle="1" w:styleId="ListLabel14">
    <w:name w:val="ListLabel 14"/>
    <w:rsid w:val="00535AED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35AED"/>
    <w:rPr>
      <w:rFonts w:eastAsia="Times New Roman" w:cs="Times New Roman"/>
    </w:rPr>
  </w:style>
  <w:style w:type="character" w:customStyle="1" w:styleId="ListLabel16">
    <w:name w:val="ListLabel 16"/>
    <w:rsid w:val="00535AED"/>
    <w:rPr>
      <w:b w:val="0"/>
      <w:i w:val="0"/>
    </w:rPr>
  </w:style>
  <w:style w:type="character" w:customStyle="1" w:styleId="ListLabel17">
    <w:name w:val="ListLabel 17"/>
    <w:rsid w:val="00535AED"/>
    <w:rPr>
      <w:rFonts w:eastAsia="Times New Roman" w:cs="Calibri"/>
    </w:rPr>
  </w:style>
  <w:style w:type="character" w:customStyle="1" w:styleId="ListLabel18">
    <w:name w:val="ListLabel 18"/>
    <w:rsid w:val="00535AED"/>
    <w:rPr>
      <w:color w:val="0070C0"/>
    </w:rPr>
  </w:style>
  <w:style w:type="character" w:customStyle="1" w:styleId="FootnoteSymbol">
    <w:name w:val="Footnote Symbol"/>
    <w:rsid w:val="00535AED"/>
  </w:style>
  <w:style w:type="character" w:customStyle="1" w:styleId="Footnoteanchor">
    <w:name w:val="Footnote anchor"/>
    <w:rsid w:val="00535AED"/>
    <w:rPr>
      <w:position w:val="0"/>
      <w:vertAlign w:val="superscript"/>
    </w:rPr>
  </w:style>
  <w:style w:type="numbering" w:customStyle="1" w:styleId="WWNum1">
    <w:name w:val="WWNum1"/>
    <w:basedOn w:val="Bezlisty"/>
    <w:rsid w:val="00535AED"/>
    <w:pPr>
      <w:numPr>
        <w:numId w:val="19"/>
      </w:numPr>
    </w:pPr>
  </w:style>
  <w:style w:type="numbering" w:customStyle="1" w:styleId="WWNum3">
    <w:name w:val="WWNum3"/>
    <w:basedOn w:val="Bezlisty"/>
    <w:rsid w:val="00535AED"/>
    <w:pPr>
      <w:numPr>
        <w:numId w:val="20"/>
      </w:numPr>
    </w:pPr>
  </w:style>
  <w:style w:type="numbering" w:customStyle="1" w:styleId="WWNum5">
    <w:name w:val="WWNum5"/>
    <w:basedOn w:val="Bezlisty"/>
    <w:rsid w:val="00535AED"/>
    <w:pPr>
      <w:numPr>
        <w:numId w:val="21"/>
      </w:numPr>
    </w:pPr>
  </w:style>
  <w:style w:type="numbering" w:customStyle="1" w:styleId="WWNum6">
    <w:name w:val="WWNum6"/>
    <w:basedOn w:val="Bezlisty"/>
    <w:rsid w:val="00535AED"/>
    <w:pPr>
      <w:numPr>
        <w:numId w:val="22"/>
      </w:numPr>
    </w:pPr>
  </w:style>
  <w:style w:type="numbering" w:customStyle="1" w:styleId="WWNum7">
    <w:name w:val="WWNum7"/>
    <w:basedOn w:val="Bezlisty"/>
    <w:rsid w:val="00535AED"/>
    <w:pPr>
      <w:numPr>
        <w:numId w:val="23"/>
      </w:numPr>
    </w:pPr>
  </w:style>
  <w:style w:type="numbering" w:customStyle="1" w:styleId="WWNum8">
    <w:name w:val="WWNum8"/>
    <w:basedOn w:val="Bezlisty"/>
    <w:rsid w:val="00535AED"/>
    <w:pPr>
      <w:numPr>
        <w:numId w:val="24"/>
      </w:numPr>
    </w:pPr>
  </w:style>
  <w:style w:type="numbering" w:customStyle="1" w:styleId="WWNum9">
    <w:name w:val="WWNum9"/>
    <w:basedOn w:val="Bezlisty"/>
    <w:rsid w:val="00535AED"/>
    <w:pPr>
      <w:numPr>
        <w:numId w:val="25"/>
      </w:numPr>
    </w:pPr>
  </w:style>
  <w:style w:type="numbering" w:customStyle="1" w:styleId="WWNum10">
    <w:name w:val="WWNum10"/>
    <w:basedOn w:val="Bezlisty"/>
    <w:rsid w:val="00535AED"/>
    <w:pPr>
      <w:numPr>
        <w:numId w:val="26"/>
      </w:numPr>
    </w:pPr>
  </w:style>
  <w:style w:type="numbering" w:customStyle="1" w:styleId="WWNum11">
    <w:name w:val="WWNum11"/>
    <w:basedOn w:val="Bezlisty"/>
    <w:rsid w:val="00535AED"/>
    <w:pPr>
      <w:numPr>
        <w:numId w:val="27"/>
      </w:numPr>
    </w:pPr>
  </w:style>
  <w:style w:type="numbering" w:customStyle="1" w:styleId="WWNum12">
    <w:name w:val="WWNum12"/>
    <w:basedOn w:val="Bezlisty"/>
    <w:rsid w:val="00535AED"/>
    <w:pPr>
      <w:numPr>
        <w:numId w:val="28"/>
      </w:numPr>
    </w:pPr>
  </w:style>
  <w:style w:type="numbering" w:customStyle="1" w:styleId="WWNum13">
    <w:name w:val="WWNum13"/>
    <w:basedOn w:val="Bezlisty"/>
    <w:rsid w:val="00535AED"/>
    <w:pPr>
      <w:numPr>
        <w:numId w:val="29"/>
      </w:numPr>
    </w:pPr>
  </w:style>
  <w:style w:type="numbering" w:customStyle="1" w:styleId="WWNum14">
    <w:name w:val="WWNum14"/>
    <w:basedOn w:val="Bezlisty"/>
    <w:rsid w:val="00535AED"/>
    <w:pPr>
      <w:numPr>
        <w:numId w:val="30"/>
      </w:numPr>
    </w:pPr>
  </w:style>
  <w:style w:type="numbering" w:customStyle="1" w:styleId="WWNum15">
    <w:name w:val="WWNum15"/>
    <w:basedOn w:val="Bezlisty"/>
    <w:rsid w:val="00535AED"/>
    <w:pPr>
      <w:numPr>
        <w:numId w:val="31"/>
      </w:numPr>
    </w:pPr>
  </w:style>
  <w:style w:type="numbering" w:customStyle="1" w:styleId="WWNum16">
    <w:name w:val="WWNum16"/>
    <w:basedOn w:val="Bezlisty"/>
    <w:rsid w:val="00535AED"/>
    <w:pPr>
      <w:numPr>
        <w:numId w:val="32"/>
      </w:numPr>
    </w:pPr>
  </w:style>
  <w:style w:type="numbering" w:customStyle="1" w:styleId="WWNum17">
    <w:name w:val="WWNum17"/>
    <w:basedOn w:val="Bezlisty"/>
    <w:rsid w:val="00535AED"/>
    <w:pPr>
      <w:numPr>
        <w:numId w:val="33"/>
      </w:numPr>
    </w:pPr>
  </w:style>
  <w:style w:type="numbering" w:customStyle="1" w:styleId="WWNum18">
    <w:name w:val="WWNum18"/>
    <w:basedOn w:val="Bezlisty"/>
    <w:rsid w:val="00535AED"/>
    <w:pPr>
      <w:numPr>
        <w:numId w:val="34"/>
      </w:numPr>
    </w:pPr>
  </w:style>
  <w:style w:type="numbering" w:customStyle="1" w:styleId="WWNum19">
    <w:name w:val="WWNum19"/>
    <w:basedOn w:val="Bezlisty"/>
    <w:rsid w:val="00535AED"/>
    <w:pPr>
      <w:numPr>
        <w:numId w:val="35"/>
      </w:numPr>
    </w:pPr>
  </w:style>
  <w:style w:type="numbering" w:customStyle="1" w:styleId="WWNum20">
    <w:name w:val="WWNum20"/>
    <w:basedOn w:val="Bezlisty"/>
    <w:rsid w:val="00535AED"/>
    <w:pPr>
      <w:numPr>
        <w:numId w:val="36"/>
      </w:numPr>
    </w:pPr>
  </w:style>
  <w:style w:type="numbering" w:customStyle="1" w:styleId="WWNum21">
    <w:name w:val="WWNum21"/>
    <w:basedOn w:val="Bezlisty"/>
    <w:rsid w:val="00535AED"/>
    <w:pPr>
      <w:numPr>
        <w:numId w:val="37"/>
      </w:numPr>
    </w:pPr>
  </w:style>
  <w:style w:type="numbering" w:customStyle="1" w:styleId="WWNum22">
    <w:name w:val="WWNum22"/>
    <w:basedOn w:val="Bezlisty"/>
    <w:rsid w:val="00535AED"/>
    <w:pPr>
      <w:numPr>
        <w:numId w:val="38"/>
      </w:numPr>
    </w:pPr>
  </w:style>
  <w:style w:type="numbering" w:customStyle="1" w:styleId="WWNum23">
    <w:name w:val="WWNum23"/>
    <w:basedOn w:val="Bezlisty"/>
    <w:rsid w:val="00535AED"/>
    <w:pPr>
      <w:numPr>
        <w:numId w:val="39"/>
      </w:numPr>
    </w:pPr>
  </w:style>
  <w:style w:type="numbering" w:customStyle="1" w:styleId="WWNum24">
    <w:name w:val="WWNum24"/>
    <w:basedOn w:val="Bezlisty"/>
    <w:rsid w:val="00535AED"/>
    <w:pPr>
      <w:numPr>
        <w:numId w:val="40"/>
      </w:numPr>
    </w:pPr>
  </w:style>
  <w:style w:type="numbering" w:customStyle="1" w:styleId="WWNum25">
    <w:name w:val="WWNum25"/>
    <w:basedOn w:val="Bezlisty"/>
    <w:rsid w:val="00535AED"/>
    <w:pPr>
      <w:numPr>
        <w:numId w:val="41"/>
      </w:numPr>
    </w:pPr>
  </w:style>
  <w:style w:type="numbering" w:customStyle="1" w:styleId="WWNum26">
    <w:name w:val="WWNum26"/>
    <w:basedOn w:val="Bezlisty"/>
    <w:rsid w:val="00535AED"/>
    <w:pPr>
      <w:numPr>
        <w:numId w:val="42"/>
      </w:numPr>
    </w:pPr>
  </w:style>
  <w:style w:type="numbering" w:customStyle="1" w:styleId="WWNum27">
    <w:name w:val="WWNum27"/>
    <w:basedOn w:val="Bezlisty"/>
    <w:rsid w:val="00535AED"/>
    <w:pPr>
      <w:numPr>
        <w:numId w:val="43"/>
      </w:numPr>
    </w:pPr>
  </w:style>
  <w:style w:type="numbering" w:customStyle="1" w:styleId="WWNum28">
    <w:name w:val="WWNum28"/>
    <w:basedOn w:val="Bezlisty"/>
    <w:rsid w:val="00535AED"/>
    <w:pPr>
      <w:numPr>
        <w:numId w:val="44"/>
      </w:numPr>
    </w:pPr>
  </w:style>
  <w:style w:type="numbering" w:customStyle="1" w:styleId="WWNum29">
    <w:name w:val="WWNum29"/>
    <w:basedOn w:val="Bezlisty"/>
    <w:rsid w:val="00535AED"/>
    <w:pPr>
      <w:numPr>
        <w:numId w:val="45"/>
      </w:numPr>
    </w:pPr>
  </w:style>
  <w:style w:type="numbering" w:customStyle="1" w:styleId="WWNum30">
    <w:name w:val="WWNum30"/>
    <w:basedOn w:val="Bezlisty"/>
    <w:rsid w:val="00535AED"/>
    <w:pPr>
      <w:numPr>
        <w:numId w:val="46"/>
      </w:numPr>
    </w:pPr>
  </w:style>
  <w:style w:type="numbering" w:customStyle="1" w:styleId="WWNum31">
    <w:name w:val="WWNum31"/>
    <w:basedOn w:val="Bezlisty"/>
    <w:rsid w:val="00535AED"/>
    <w:pPr>
      <w:numPr>
        <w:numId w:val="47"/>
      </w:numPr>
    </w:pPr>
  </w:style>
  <w:style w:type="numbering" w:customStyle="1" w:styleId="WWNum32">
    <w:name w:val="WWNum32"/>
    <w:basedOn w:val="Bezlisty"/>
    <w:rsid w:val="00535AED"/>
    <w:pPr>
      <w:numPr>
        <w:numId w:val="48"/>
      </w:numPr>
    </w:pPr>
  </w:style>
  <w:style w:type="numbering" w:customStyle="1" w:styleId="WWNum33">
    <w:name w:val="WWNum33"/>
    <w:basedOn w:val="Bezlisty"/>
    <w:rsid w:val="00535AED"/>
    <w:pPr>
      <w:numPr>
        <w:numId w:val="49"/>
      </w:numPr>
    </w:pPr>
  </w:style>
  <w:style w:type="numbering" w:customStyle="1" w:styleId="WWNum34">
    <w:name w:val="WWNum34"/>
    <w:basedOn w:val="Bezlisty"/>
    <w:rsid w:val="00535AED"/>
    <w:pPr>
      <w:numPr>
        <w:numId w:val="50"/>
      </w:numPr>
    </w:pPr>
  </w:style>
  <w:style w:type="numbering" w:customStyle="1" w:styleId="WWNum35">
    <w:name w:val="WWNum35"/>
    <w:basedOn w:val="Bezlisty"/>
    <w:rsid w:val="00535AED"/>
    <w:pPr>
      <w:numPr>
        <w:numId w:val="51"/>
      </w:numPr>
    </w:pPr>
  </w:style>
  <w:style w:type="numbering" w:customStyle="1" w:styleId="WWNum36">
    <w:name w:val="WWNum36"/>
    <w:basedOn w:val="Bezlisty"/>
    <w:rsid w:val="00535AED"/>
    <w:pPr>
      <w:numPr>
        <w:numId w:val="52"/>
      </w:numPr>
    </w:pPr>
  </w:style>
  <w:style w:type="numbering" w:customStyle="1" w:styleId="WWNum37">
    <w:name w:val="WWNum37"/>
    <w:basedOn w:val="Bezlisty"/>
    <w:rsid w:val="00535AED"/>
    <w:pPr>
      <w:numPr>
        <w:numId w:val="53"/>
      </w:numPr>
    </w:pPr>
  </w:style>
  <w:style w:type="numbering" w:customStyle="1" w:styleId="WWNum38">
    <w:name w:val="WWNum38"/>
    <w:basedOn w:val="Bezlisty"/>
    <w:rsid w:val="00535AED"/>
    <w:pPr>
      <w:numPr>
        <w:numId w:val="54"/>
      </w:numPr>
    </w:pPr>
  </w:style>
  <w:style w:type="numbering" w:customStyle="1" w:styleId="WWNum39">
    <w:name w:val="WWNum39"/>
    <w:basedOn w:val="Bezlisty"/>
    <w:rsid w:val="00535AED"/>
    <w:pPr>
      <w:numPr>
        <w:numId w:val="55"/>
      </w:numPr>
    </w:pPr>
  </w:style>
  <w:style w:type="numbering" w:customStyle="1" w:styleId="WWNum40">
    <w:name w:val="WWNum40"/>
    <w:basedOn w:val="Bezlisty"/>
    <w:rsid w:val="00535AED"/>
    <w:pPr>
      <w:numPr>
        <w:numId w:val="56"/>
      </w:numPr>
    </w:pPr>
  </w:style>
  <w:style w:type="numbering" w:customStyle="1" w:styleId="WWNum41">
    <w:name w:val="WWNum41"/>
    <w:basedOn w:val="Bezlisty"/>
    <w:rsid w:val="00535AED"/>
    <w:pPr>
      <w:numPr>
        <w:numId w:val="57"/>
      </w:numPr>
    </w:pPr>
  </w:style>
  <w:style w:type="numbering" w:customStyle="1" w:styleId="WWNum42">
    <w:name w:val="WWNum42"/>
    <w:basedOn w:val="Bezlisty"/>
    <w:rsid w:val="00535AED"/>
    <w:pPr>
      <w:numPr>
        <w:numId w:val="58"/>
      </w:numPr>
    </w:pPr>
  </w:style>
  <w:style w:type="numbering" w:customStyle="1" w:styleId="WWNum43">
    <w:name w:val="WWNum43"/>
    <w:basedOn w:val="Bezlisty"/>
    <w:rsid w:val="00535AED"/>
    <w:pPr>
      <w:numPr>
        <w:numId w:val="59"/>
      </w:numPr>
    </w:pPr>
  </w:style>
  <w:style w:type="numbering" w:customStyle="1" w:styleId="WWNum44">
    <w:name w:val="WWNum44"/>
    <w:basedOn w:val="Bezlisty"/>
    <w:rsid w:val="00535AED"/>
    <w:pPr>
      <w:numPr>
        <w:numId w:val="60"/>
      </w:numPr>
    </w:pPr>
  </w:style>
  <w:style w:type="numbering" w:customStyle="1" w:styleId="WWNum45">
    <w:name w:val="WWNum45"/>
    <w:basedOn w:val="Bezlisty"/>
    <w:rsid w:val="00535AED"/>
    <w:pPr>
      <w:numPr>
        <w:numId w:val="61"/>
      </w:numPr>
    </w:pPr>
  </w:style>
  <w:style w:type="numbering" w:customStyle="1" w:styleId="WWNum46">
    <w:name w:val="WWNum46"/>
    <w:basedOn w:val="Bezlisty"/>
    <w:rsid w:val="00535AED"/>
    <w:pPr>
      <w:numPr>
        <w:numId w:val="62"/>
      </w:numPr>
    </w:pPr>
  </w:style>
  <w:style w:type="numbering" w:customStyle="1" w:styleId="WWNum47">
    <w:name w:val="WWNum47"/>
    <w:basedOn w:val="Bezlisty"/>
    <w:rsid w:val="00535AED"/>
    <w:pPr>
      <w:numPr>
        <w:numId w:val="63"/>
      </w:numPr>
    </w:pPr>
  </w:style>
  <w:style w:type="numbering" w:customStyle="1" w:styleId="WWNum48">
    <w:name w:val="WWNum48"/>
    <w:basedOn w:val="Bezlisty"/>
    <w:rsid w:val="00535AED"/>
    <w:pPr>
      <w:numPr>
        <w:numId w:val="64"/>
      </w:numPr>
    </w:pPr>
  </w:style>
  <w:style w:type="numbering" w:customStyle="1" w:styleId="WWNum49">
    <w:name w:val="WWNum49"/>
    <w:basedOn w:val="Bezlisty"/>
    <w:rsid w:val="00535AED"/>
    <w:pPr>
      <w:numPr>
        <w:numId w:val="65"/>
      </w:numPr>
    </w:pPr>
  </w:style>
  <w:style w:type="numbering" w:customStyle="1" w:styleId="WWNum50">
    <w:name w:val="WWNum50"/>
    <w:basedOn w:val="Bezlisty"/>
    <w:rsid w:val="00535AED"/>
    <w:pPr>
      <w:numPr>
        <w:numId w:val="66"/>
      </w:numPr>
    </w:pPr>
  </w:style>
  <w:style w:type="numbering" w:customStyle="1" w:styleId="WWNum51">
    <w:name w:val="WWNum51"/>
    <w:basedOn w:val="Bezlisty"/>
    <w:rsid w:val="00535AED"/>
    <w:pPr>
      <w:numPr>
        <w:numId w:val="67"/>
      </w:numPr>
    </w:pPr>
  </w:style>
  <w:style w:type="numbering" w:customStyle="1" w:styleId="WWNum52">
    <w:name w:val="WWNum52"/>
    <w:basedOn w:val="Bezlisty"/>
    <w:rsid w:val="00535AED"/>
    <w:pPr>
      <w:numPr>
        <w:numId w:val="68"/>
      </w:numPr>
    </w:pPr>
  </w:style>
  <w:style w:type="numbering" w:customStyle="1" w:styleId="WWNum53">
    <w:name w:val="WWNum53"/>
    <w:basedOn w:val="Bezlisty"/>
    <w:rsid w:val="00535AED"/>
    <w:pPr>
      <w:numPr>
        <w:numId w:val="69"/>
      </w:numPr>
    </w:pPr>
  </w:style>
  <w:style w:type="numbering" w:customStyle="1" w:styleId="WWNum54">
    <w:name w:val="WWNum54"/>
    <w:basedOn w:val="Bezlisty"/>
    <w:rsid w:val="00535AED"/>
    <w:pPr>
      <w:numPr>
        <w:numId w:val="70"/>
      </w:numPr>
    </w:pPr>
  </w:style>
  <w:style w:type="numbering" w:customStyle="1" w:styleId="WWNum55">
    <w:name w:val="WWNum55"/>
    <w:basedOn w:val="Bezlisty"/>
    <w:rsid w:val="00535AED"/>
    <w:pPr>
      <w:numPr>
        <w:numId w:val="71"/>
      </w:numPr>
    </w:pPr>
  </w:style>
  <w:style w:type="numbering" w:customStyle="1" w:styleId="WWNum56">
    <w:name w:val="WWNum56"/>
    <w:basedOn w:val="Bezlisty"/>
    <w:rsid w:val="00535AED"/>
    <w:pPr>
      <w:numPr>
        <w:numId w:val="72"/>
      </w:numPr>
    </w:pPr>
  </w:style>
  <w:style w:type="numbering" w:customStyle="1" w:styleId="WWNum57">
    <w:name w:val="WWNum57"/>
    <w:basedOn w:val="Bezlisty"/>
    <w:rsid w:val="00535AED"/>
    <w:pPr>
      <w:numPr>
        <w:numId w:val="73"/>
      </w:numPr>
    </w:pPr>
  </w:style>
  <w:style w:type="numbering" w:customStyle="1" w:styleId="WWNum58">
    <w:name w:val="WWNum58"/>
    <w:basedOn w:val="Bezlisty"/>
    <w:rsid w:val="00535AED"/>
    <w:pPr>
      <w:numPr>
        <w:numId w:val="74"/>
      </w:numPr>
    </w:pPr>
  </w:style>
  <w:style w:type="numbering" w:customStyle="1" w:styleId="WWNum59">
    <w:name w:val="WWNum59"/>
    <w:basedOn w:val="Bezlisty"/>
    <w:rsid w:val="00535AED"/>
    <w:pPr>
      <w:numPr>
        <w:numId w:val="75"/>
      </w:numPr>
    </w:pPr>
  </w:style>
  <w:style w:type="numbering" w:customStyle="1" w:styleId="WWNum60">
    <w:name w:val="WWNum60"/>
    <w:basedOn w:val="Bezlisty"/>
    <w:rsid w:val="00535AED"/>
    <w:pPr>
      <w:numPr>
        <w:numId w:val="76"/>
      </w:numPr>
    </w:pPr>
  </w:style>
  <w:style w:type="numbering" w:customStyle="1" w:styleId="WWNum61">
    <w:name w:val="WWNum61"/>
    <w:basedOn w:val="Bezlisty"/>
    <w:rsid w:val="00535AED"/>
    <w:pPr>
      <w:numPr>
        <w:numId w:val="77"/>
      </w:numPr>
    </w:pPr>
  </w:style>
  <w:style w:type="numbering" w:customStyle="1" w:styleId="WWNum62">
    <w:name w:val="WWNum62"/>
    <w:basedOn w:val="Bezlisty"/>
    <w:rsid w:val="00535AED"/>
    <w:pPr>
      <w:numPr>
        <w:numId w:val="78"/>
      </w:numPr>
    </w:pPr>
  </w:style>
  <w:style w:type="numbering" w:customStyle="1" w:styleId="WWNum63">
    <w:name w:val="WWNum63"/>
    <w:basedOn w:val="Bezlisty"/>
    <w:rsid w:val="00535AED"/>
    <w:pPr>
      <w:numPr>
        <w:numId w:val="79"/>
      </w:numPr>
    </w:pPr>
  </w:style>
  <w:style w:type="numbering" w:customStyle="1" w:styleId="WWNum64">
    <w:name w:val="WWNum64"/>
    <w:basedOn w:val="Bezlisty"/>
    <w:rsid w:val="00535AED"/>
    <w:pPr>
      <w:numPr>
        <w:numId w:val="80"/>
      </w:numPr>
    </w:pPr>
  </w:style>
  <w:style w:type="numbering" w:customStyle="1" w:styleId="WWNum65">
    <w:name w:val="WWNum65"/>
    <w:basedOn w:val="Bezlisty"/>
    <w:rsid w:val="00535AED"/>
    <w:pPr>
      <w:numPr>
        <w:numId w:val="81"/>
      </w:numPr>
    </w:pPr>
  </w:style>
  <w:style w:type="numbering" w:customStyle="1" w:styleId="WWNum66">
    <w:name w:val="WWNum66"/>
    <w:basedOn w:val="Bezlisty"/>
    <w:rsid w:val="00535AED"/>
    <w:pPr>
      <w:numPr>
        <w:numId w:val="82"/>
      </w:numPr>
    </w:pPr>
  </w:style>
  <w:style w:type="numbering" w:customStyle="1" w:styleId="WWNum67">
    <w:name w:val="WWNum67"/>
    <w:basedOn w:val="Bezlisty"/>
    <w:rsid w:val="00535AED"/>
    <w:pPr>
      <w:numPr>
        <w:numId w:val="83"/>
      </w:numPr>
    </w:pPr>
  </w:style>
  <w:style w:type="numbering" w:customStyle="1" w:styleId="WWNum68">
    <w:name w:val="WWNum68"/>
    <w:basedOn w:val="Bezlisty"/>
    <w:rsid w:val="00535AED"/>
    <w:pPr>
      <w:numPr>
        <w:numId w:val="84"/>
      </w:numPr>
    </w:pPr>
  </w:style>
  <w:style w:type="numbering" w:customStyle="1" w:styleId="WWNum69">
    <w:name w:val="WWNum69"/>
    <w:basedOn w:val="Bezlisty"/>
    <w:rsid w:val="00535AED"/>
    <w:pPr>
      <w:numPr>
        <w:numId w:val="85"/>
      </w:numPr>
    </w:pPr>
  </w:style>
  <w:style w:type="numbering" w:customStyle="1" w:styleId="WWNum70">
    <w:name w:val="WWNum70"/>
    <w:basedOn w:val="Bezlisty"/>
    <w:rsid w:val="00535AED"/>
    <w:pPr>
      <w:numPr>
        <w:numId w:val="86"/>
      </w:numPr>
    </w:pPr>
  </w:style>
  <w:style w:type="numbering" w:customStyle="1" w:styleId="WWNum71">
    <w:name w:val="WWNum71"/>
    <w:basedOn w:val="Bezlisty"/>
    <w:rsid w:val="00535AED"/>
    <w:pPr>
      <w:numPr>
        <w:numId w:val="87"/>
      </w:numPr>
    </w:pPr>
  </w:style>
  <w:style w:type="numbering" w:customStyle="1" w:styleId="WWNum72">
    <w:name w:val="WWNum72"/>
    <w:basedOn w:val="Bezlisty"/>
    <w:rsid w:val="00535AED"/>
    <w:pPr>
      <w:numPr>
        <w:numId w:val="88"/>
      </w:numPr>
    </w:pPr>
  </w:style>
  <w:style w:type="numbering" w:customStyle="1" w:styleId="WWNum73">
    <w:name w:val="WWNum73"/>
    <w:basedOn w:val="Bezlisty"/>
    <w:rsid w:val="00535AED"/>
    <w:pPr>
      <w:numPr>
        <w:numId w:val="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3908</Words>
  <Characters>23454</Characters>
  <Application>Microsoft Office Word</Application>
  <DocSecurity>0</DocSecurity>
  <Lines>195</Lines>
  <Paragraphs>54</Paragraphs>
  <ScaleCrop>false</ScaleCrop>
  <Company>PIG</Company>
  <LinksUpToDate>false</LinksUpToDate>
  <CharactersWithSpaces>27308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2017-02-15T12:45:00Z</dcterms:created>
  <dcterms:modified xsi:type="dcterms:W3CDTF">2017-02-15T12:52:00Z</dcterms:modified>
</cp:coreProperties>
</file>