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A" w:rsidRPr="002755DD" w:rsidRDefault="006D582A" w:rsidP="00EE6261">
      <w:pPr>
        <w:spacing w:after="0" w:line="240" w:lineRule="auto"/>
        <w:jc w:val="right"/>
        <w:rPr>
          <w:rFonts w:ascii="Garamond" w:hAnsi="Garamond"/>
          <w:b/>
          <w:lang w:eastAsia="pl-PL"/>
        </w:rPr>
      </w:pPr>
      <w:bookmarkStart w:id="0" w:name="_GoBack"/>
      <w:bookmarkEnd w:id="0"/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D582A" w:rsidRPr="002755DD" w:rsidTr="00DE5409">
        <w:trPr>
          <w:trHeight w:hRule="exact" w:val="60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hRule="exact" w:val="56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2B6D88" w:rsidP="002B6D8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telefonu:</w:t>
            </w:r>
            <w:r w:rsidR="006D582A" w:rsidRPr="002755DD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6D582A" w:rsidRPr="000829AD" w:rsidRDefault="006D582A" w:rsidP="006D582A">
      <w:pPr>
        <w:tabs>
          <w:tab w:val="left" w:pos="993"/>
        </w:tabs>
        <w:autoSpaceDE w:val="0"/>
        <w:autoSpaceDN w:val="0"/>
        <w:spacing w:after="12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6D582A" w:rsidRPr="002755DD" w:rsidRDefault="006D582A" w:rsidP="006D582A">
      <w:pPr>
        <w:autoSpaceDE w:val="0"/>
        <w:autoSpaceDN w:val="0"/>
        <w:spacing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2755DD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6D582A" w:rsidRPr="002755DD" w:rsidRDefault="006D582A" w:rsidP="006D582A">
      <w:pPr>
        <w:autoSpaceDE w:val="0"/>
        <w:autoSpaceDN w:val="0"/>
        <w:spacing w:after="0"/>
        <w:jc w:val="both"/>
        <w:rPr>
          <w:rFonts w:ascii="Garamond" w:hAnsi="Garamond"/>
        </w:rPr>
      </w:pPr>
      <w:r w:rsidRPr="002755DD">
        <w:rPr>
          <w:rFonts w:ascii="Garamond" w:hAnsi="Garamond"/>
        </w:rPr>
        <w:t xml:space="preserve">Nawiązując do ogłoszenia o przetargu nieograniczonym sygn. </w:t>
      </w:r>
      <w:r w:rsidR="00A347AA">
        <w:rPr>
          <w:rFonts w:ascii="Garamond" w:hAnsi="Garamond"/>
          <w:color w:val="000000"/>
        </w:rPr>
        <w:t>N</w:t>
      </w:r>
      <w:r>
        <w:rPr>
          <w:rFonts w:ascii="Garamond" w:hAnsi="Garamond"/>
          <w:color w:val="000000"/>
        </w:rPr>
        <w:t>Z-240-</w:t>
      </w:r>
      <w:r w:rsidR="00920DAC">
        <w:rPr>
          <w:rFonts w:ascii="Garamond" w:hAnsi="Garamond"/>
          <w:color w:val="000000"/>
        </w:rPr>
        <w:t>22</w:t>
      </w:r>
      <w:r w:rsidRPr="007352FB">
        <w:rPr>
          <w:rFonts w:ascii="Garamond" w:hAnsi="Garamond"/>
          <w:color w:val="000000"/>
        </w:rPr>
        <w:t>/201</w:t>
      </w:r>
      <w:r w:rsidR="00685094">
        <w:rPr>
          <w:rFonts w:ascii="Garamond" w:hAnsi="Garamond"/>
          <w:color w:val="000000"/>
        </w:rPr>
        <w:t>8</w:t>
      </w:r>
      <w:r w:rsidRPr="002755DD">
        <w:rPr>
          <w:rFonts w:ascii="Garamond" w:hAnsi="Garamond"/>
          <w:color w:val="000000"/>
        </w:rPr>
        <w:t xml:space="preserve"> </w:t>
      </w:r>
      <w:r w:rsidRPr="002755DD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D582A" w:rsidRPr="002755DD" w:rsidTr="00DE5409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82A" w:rsidRPr="00ED7004" w:rsidRDefault="00920DAC" w:rsidP="00920DA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</w:t>
            </w:r>
            <w:r w:rsidRPr="00BC3B33">
              <w:rPr>
                <w:rFonts w:ascii="Garamond" w:hAnsi="Garamond"/>
                <w:b/>
              </w:rPr>
              <w:t>ostaw</w:t>
            </w:r>
            <w:r>
              <w:rPr>
                <w:rFonts w:ascii="Garamond" w:hAnsi="Garamond"/>
                <w:b/>
              </w:rPr>
              <w:t>ę</w:t>
            </w:r>
            <w:r w:rsidRPr="00BC3B33">
              <w:rPr>
                <w:rFonts w:ascii="Garamond" w:hAnsi="Garamond"/>
                <w:b/>
              </w:rPr>
              <w:t xml:space="preserve"> dwóch wózków widłowych do dwóch archiwów próbek geologicznych NAG w Leszczach i Hołownie</w:t>
            </w:r>
          </w:p>
        </w:tc>
      </w:tr>
    </w:tbl>
    <w:p w:rsidR="006D582A" w:rsidRPr="002755DD" w:rsidRDefault="006D582A" w:rsidP="006D582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My niżej podpisani działając w imieniu i na rzecz:</w:t>
      </w:r>
    </w:p>
    <w:p w:rsidR="006D582A" w:rsidRPr="002755DD" w:rsidRDefault="006D582A" w:rsidP="006D582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6D582A" w:rsidRPr="002755DD" w:rsidRDefault="006D582A" w:rsidP="006D582A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2755DD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D582A" w:rsidRPr="000829AD" w:rsidRDefault="006D582A" w:rsidP="006D582A">
      <w:pPr>
        <w:numPr>
          <w:ilvl w:val="3"/>
          <w:numId w:val="1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zamówienia:</w:t>
      </w:r>
    </w:p>
    <w:p w:rsidR="00AE62A3" w:rsidRPr="00AE62A3" w:rsidRDefault="00920DAC" w:rsidP="00D03C27">
      <w:pPr>
        <w:pStyle w:val="Akapitzlist"/>
        <w:numPr>
          <w:ilvl w:val="0"/>
          <w:numId w:val="30"/>
        </w:numPr>
        <w:rPr>
          <w:rFonts w:ascii="Garamond" w:hAnsi="Garamond"/>
        </w:rPr>
      </w:pPr>
      <w:r w:rsidRPr="00AE62A3">
        <w:rPr>
          <w:rFonts w:ascii="Garamond" w:hAnsi="Garamond"/>
        </w:rPr>
        <w:t>w części 1 zamówienia (</w:t>
      </w:r>
      <w:r w:rsidRPr="00AE62A3">
        <w:rPr>
          <w:rFonts w:ascii="Garamond" w:hAnsi="Garamond"/>
          <w:i/>
        </w:rPr>
        <w:t>dostawa jednego wózka widłowego do archiwum próbek geologicznych  NAG w Leszczach</w:t>
      </w:r>
      <w:r w:rsidRPr="00AE62A3">
        <w:rPr>
          <w:rFonts w:ascii="Garamond" w:hAnsi="Garamond"/>
        </w:rPr>
        <w:t xml:space="preserve">) za </w:t>
      </w:r>
      <w:r w:rsidR="00D03C27">
        <w:rPr>
          <w:rFonts w:ascii="Garamond" w:hAnsi="Garamond"/>
        </w:rPr>
        <w:t>cenę brutto: ……………………………złotych</w:t>
      </w:r>
      <w:r w:rsidR="005155D7">
        <w:rPr>
          <w:rFonts w:ascii="Garamond" w:hAnsi="Garamond"/>
        </w:rPr>
        <w:t xml:space="preserve"> </w:t>
      </w:r>
      <w:r w:rsidR="005155D7" w:rsidRPr="008E75C4">
        <w:rPr>
          <w:rFonts w:ascii="Garamond" w:hAnsi="Garamond"/>
        </w:rPr>
        <w:t>(słownie:…………………………………..)</w:t>
      </w:r>
      <w:r w:rsidR="00D03C27" w:rsidRPr="008E75C4">
        <w:rPr>
          <w:rFonts w:ascii="Garamond" w:hAnsi="Garamond"/>
        </w:rPr>
        <w:t xml:space="preserve"> i o</w:t>
      </w:r>
      <w:r w:rsidR="00D03C27">
        <w:rPr>
          <w:rFonts w:ascii="Garamond" w:hAnsi="Garamond"/>
        </w:rPr>
        <w:t xml:space="preserve"> poniższych parametrach</w:t>
      </w:r>
      <w:r w:rsidR="00AE62A3" w:rsidRPr="00AE62A3">
        <w:rPr>
          <w:rFonts w:ascii="Garamond" w:hAnsi="Garamond"/>
        </w:rPr>
        <w:t>.</w:t>
      </w:r>
    </w:p>
    <w:p w:rsidR="00920DAC" w:rsidRPr="00920DAC" w:rsidRDefault="00920DAC" w:rsidP="006D582A">
      <w:pPr>
        <w:spacing w:after="0" w:line="240" w:lineRule="auto"/>
        <w:rPr>
          <w:rFonts w:ascii="Garamond" w:hAnsi="Garamond"/>
        </w:rPr>
      </w:pPr>
    </w:p>
    <w:tbl>
      <w:tblPr>
        <w:tblW w:w="941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1870"/>
        <w:gridCol w:w="1870"/>
      </w:tblGrid>
      <w:tr w:rsidR="00D03C27" w:rsidTr="008E75C4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C27" w:rsidRDefault="00D03C27" w:rsidP="00D03C27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Opis parametru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27" w:rsidRDefault="00D03C27" w:rsidP="00D03C27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wymagane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D03C27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oferowane</w:t>
            </w: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Udźwig nominalny przy maszcie standard i środku ciężkości 500 mm nie mniejszy niż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1600 kg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Wysokość podnoszenia nie mniejsza niż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4600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Udźwig na wys. 4600 mm i środku ciężkości 500 mm z karetką bocznego zintegrowanego przesuwu wideł nie mniejsza niż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1440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Moc silnika  - 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30 kW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Maszt potrójny wolnego skoku umiejscowionymi po bokach wózka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Układ mokrych hamulców tarczowych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Maksymalna wysokość wózka ze złożonym masztem i daszkiem ochronnym nad operatorem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2200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Karetka bocznego przesuwu wideł </w:t>
            </w:r>
            <w:r>
              <w:rPr>
                <w:rFonts w:ascii="Garamond" w:hAnsi="Garamond"/>
                <w:color w:val="000080"/>
              </w:rPr>
              <w:t>–</w:t>
            </w:r>
            <w:r>
              <w:rPr>
                <w:rFonts w:ascii="Garamond" w:hAnsi="Garamond"/>
              </w:rPr>
              <w:t xml:space="preserve"> zintegrowana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Długość wideł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1100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lastRenderedPageBreak/>
              <w:t>Amortyzowany fotel operatora,  pasy bezpieczeństwa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Napęd LPG – butla 11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Pełne oświetlenie, lusterka wsteczne, sygnał cofania,  światło ostrzegawcze -  „kogut”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Ogumienie pneumatyczne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Wspomaganie układu kierowniczego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Regulowana kolumna kierownicy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Silnik fabrycznie przystosowany do zasilania wyłącznie gazem LPG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Gwarancja minimum 12 miesięcy (parametr poddany ocenie zgodnie z kryterium)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Minimalna obligatoryjna gwarancja: </w:t>
            </w:r>
            <w:r w:rsidRPr="008E75C4">
              <w:rPr>
                <w:rFonts w:ascii="Garamond" w:hAnsi="Garamond"/>
              </w:rPr>
              <w:t xml:space="preserve">2000 </w:t>
            </w:r>
            <w:proofErr w:type="spellStart"/>
            <w:r w:rsidRPr="008E75C4">
              <w:rPr>
                <w:rFonts w:ascii="Garamond" w:hAnsi="Garamond"/>
              </w:rPr>
              <w:t>mh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</w:tbl>
    <w:p w:rsidR="008E75C4" w:rsidRPr="00920DAC" w:rsidRDefault="008E75C4" w:rsidP="00D03C27">
      <w:pPr>
        <w:spacing w:after="0" w:line="240" w:lineRule="auto"/>
        <w:rPr>
          <w:rFonts w:ascii="Garamond" w:hAnsi="Garamond"/>
        </w:rPr>
      </w:pPr>
    </w:p>
    <w:p w:rsidR="00D03C27" w:rsidRPr="00D03C27" w:rsidRDefault="00D03C27" w:rsidP="00D03C27">
      <w:pPr>
        <w:pStyle w:val="Akapitzlist"/>
        <w:numPr>
          <w:ilvl w:val="0"/>
          <w:numId w:val="30"/>
        </w:numPr>
        <w:rPr>
          <w:rFonts w:ascii="Garamond" w:hAnsi="Garamond"/>
        </w:rPr>
      </w:pPr>
      <w:r w:rsidRPr="00D03C27">
        <w:rPr>
          <w:rFonts w:ascii="Garamond" w:hAnsi="Garamond"/>
        </w:rPr>
        <w:t xml:space="preserve">w części </w:t>
      </w:r>
      <w:r w:rsidRPr="008E75C4">
        <w:rPr>
          <w:rFonts w:ascii="Garamond" w:hAnsi="Garamond"/>
        </w:rPr>
        <w:t>2 zamówienia (</w:t>
      </w:r>
      <w:r w:rsidRPr="008E75C4">
        <w:rPr>
          <w:rFonts w:ascii="Garamond" w:hAnsi="Garamond"/>
          <w:i/>
        </w:rPr>
        <w:t>dostawa jednego wózka widłowego do archiwum próbek geologicznych NAG w Hołownie</w:t>
      </w:r>
      <w:r w:rsidRPr="008E75C4">
        <w:rPr>
          <w:rFonts w:ascii="Garamond" w:hAnsi="Garamond"/>
        </w:rPr>
        <w:t>) za c</w:t>
      </w:r>
      <w:r w:rsidR="005155D7" w:rsidRPr="008E75C4">
        <w:rPr>
          <w:rFonts w:ascii="Garamond" w:hAnsi="Garamond"/>
        </w:rPr>
        <w:t xml:space="preserve">enę brutto: ……………………………złotych (słownie:………………………………………………) </w:t>
      </w:r>
      <w:r w:rsidRPr="008E75C4">
        <w:rPr>
          <w:rFonts w:ascii="Garamond" w:hAnsi="Garamond"/>
        </w:rPr>
        <w:t>i o poniższych</w:t>
      </w:r>
      <w:r w:rsidRPr="00D03C27">
        <w:rPr>
          <w:rFonts w:ascii="Garamond" w:hAnsi="Garamond"/>
        </w:rPr>
        <w:t xml:space="preserve"> parametrach</w:t>
      </w:r>
    </w:p>
    <w:p w:rsidR="00D03C27" w:rsidRPr="00AE62A3" w:rsidRDefault="00D03C27" w:rsidP="00D03C27">
      <w:pPr>
        <w:pStyle w:val="Akapitzlist"/>
        <w:ind w:left="709"/>
        <w:rPr>
          <w:rFonts w:ascii="Garamond" w:hAnsi="Garamond"/>
        </w:rPr>
      </w:pPr>
    </w:p>
    <w:tbl>
      <w:tblPr>
        <w:tblW w:w="941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1870"/>
        <w:gridCol w:w="1870"/>
      </w:tblGrid>
      <w:tr w:rsidR="00D03C27" w:rsidTr="00226CB2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Opis parametru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wymagane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oferowane</w:t>
            </w: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Udźwig nominalny przy maszcie standard i środku ciężkości 500 mm nie mniejszy niż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1600 kg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Wysokość podnoszenia nie mniejsza niż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4600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Udźwig na wys. 4600 mm i środku ciężkości 500 mm z karetką bocznego zintegrowanego przesuwu wideł nie mniejsza niż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1440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Moc silnika  - 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30 kW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Maszt potrójny wolnego skoku umiejscowionymi po bokach wózka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Układ mokrych hamulców tarczowych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Maksymalna wysokość wózka ze złożonym masztem i daszkiem ochronnym nad operatorem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2200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Karetka bocznego przesuwu wideł </w:t>
            </w:r>
            <w:r>
              <w:rPr>
                <w:rFonts w:ascii="Garamond" w:hAnsi="Garamond"/>
                <w:color w:val="000080"/>
              </w:rPr>
              <w:t>–</w:t>
            </w:r>
            <w:r>
              <w:rPr>
                <w:rFonts w:ascii="Garamond" w:hAnsi="Garamond"/>
              </w:rPr>
              <w:t xml:space="preserve"> zintegrowana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Długość wideł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1100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Amortyzowany fotel operatora,  pasy bezpieczeństwa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Napęd LPG – butla 11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Pełne oświetlenie, lusterka wsteczne, sygnał cofania,  światło ostrzegawcze -  „kogut”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Ogumienie pneumatyczne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Wspomaganie układu kierowniczego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Regulowana kolumna kierownicy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Silnik fabrycznie przystosowany do zasilania wyłącznie gazem LPG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Gwarancja minimum 12 miesięcy (parametr poddany ocenie zgodnie z kryterium)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Minimalna obligatoryjna gwarancja: </w:t>
            </w:r>
            <w:r w:rsidRPr="008E75C4">
              <w:rPr>
                <w:rFonts w:ascii="Garamond" w:hAnsi="Garamond"/>
              </w:rPr>
              <w:t xml:space="preserve">2000 </w:t>
            </w:r>
            <w:proofErr w:type="spellStart"/>
            <w:r w:rsidRPr="008E75C4">
              <w:rPr>
                <w:rFonts w:ascii="Garamond" w:hAnsi="Garamond"/>
              </w:rPr>
              <w:t>mh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</w:tbl>
    <w:p w:rsidR="006D582A" w:rsidRDefault="006D582A" w:rsidP="006D582A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*wypełnić dla części na którą składana jest oferta</w:t>
      </w:r>
      <w:r w:rsidR="00AE62A3">
        <w:rPr>
          <w:rFonts w:ascii="Garamond" w:hAnsi="Garamond"/>
          <w:b/>
        </w:rPr>
        <w:t>.</w:t>
      </w:r>
    </w:p>
    <w:p w:rsidR="00D03C27" w:rsidRPr="00A27377" w:rsidRDefault="00D03C27" w:rsidP="006D582A">
      <w:pPr>
        <w:spacing w:after="0" w:line="240" w:lineRule="auto"/>
        <w:rPr>
          <w:rFonts w:ascii="Garamond" w:hAnsi="Garamond"/>
          <w:b/>
        </w:rPr>
      </w:pPr>
    </w:p>
    <w:p w:rsidR="006D582A" w:rsidRPr="005F3578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5F3578">
        <w:rPr>
          <w:rFonts w:ascii="Garamond" w:hAnsi="Garamond"/>
        </w:rPr>
        <w:t>Oświadczamy, że:</w:t>
      </w:r>
    </w:p>
    <w:p w:rsidR="006D582A" w:rsidRPr="008E75C4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8E75C4">
        <w:rPr>
          <w:rFonts w:ascii="Garamond" w:hAnsi="Garamond"/>
          <w:lang w:eastAsia="pl-PL"/>
        </w:rPr>
        <w:t xml:space="preserve">Zapoznaliśmy się z treścią SIWZ, a w szczególności z opisem przedmiotu zamówienia i z istotnymi postanowieniami umowy </w:t>
      </w:r>
      <w:r w:rsidR="005155D7" w:rsidRPr="008E75C4">
        <w:rPr>
          <w:rFonts w:ascii="Garamond" w:hAnsi="Garamond"/>
          <w:lang w:eastAsia="pl-PL"/>
        </w:rPr>
        <w:t>oraz ze zmianami i wyjaśnieniami treści SIWZ, a także</w:t>
      </w:r>
      <w:r w:rsidRPr="008E75C4">
        <w:rPr>
          <w:rFonts w:ascii="Garamond" w:hAnsi="Garamond"/>
          <w:lang w:eastAsia="pl-PL"/>
        </w:rPr>
        <w:t>, że wykonamy zamówienie na warunkach i zasadach określonych tam przez Zamawiającego;</w:t>
      </w:r>
    </w:p>
    <w:p w:rsidR="006D582A" w:rsidRPr="008E75C4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8E75C4">
        <w:rPr>
          <w:rFonts w:ascii="Garamond" w:hAnsi="Garamond"/>
          <w:lang w:eastAsia="pl-PL"/>
        </w:rPr>
        <w:t xml:space="preserve">Przedmiot umowy </w:t>
      </w:r>
      <w:r w:rsidR="00AE62A3" w:rsidRPr="008E75C4">
        <w:rPr>
          <w:rFonts w:ascii="Garamond" w:hAnsi="Garamond"/>
          <w:lang w:eastAsia="pl-PL"/>
        </w:rPr>
        <w:t>zrealizujemy</w:t>
      </w:r>
      <w:r w:rsidRPr="008E75C4">
        <w:rPr>
          <w:rFonts w:ascii="Garamond" w:eastAsia="Calibri" w:hAnsi="Garamond" w:cs="Verdana,Bold"/>
          <w:bCs/>
        </w:rPr>
        <w:t xml:space="preserve"> </w:t>
      </w:r>
      <w:r w:rsidR="00FA28C5" w:rsidRPr="008E75C4">
        <w:rPr>
          <w:rFonts w:ascii="Garamond" w:eastAsia="Calibri" w:hAnsi="Garamond"/>
          <w:lang w:eastAsia="pl-PL"/>
        </w:rPr>
        <w:t>w terminie określonym w pkt 4 SIWZ.</w:t>
      </w:r>
    </w:p>
    <w:p w:rsidR="006D582A" w:rsidRPr="00A56A0B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 w:rsidRPr="00685094">
        <w:rPr>
          <w:rFonts w:ascii="Garamond" w:hAnsi="Garamond"/>
          <w:lang w:eastAsia="pl-PL"/>
        </w:rPr>
        <w:t>Otrzymaliśmy konieczne informacje do przygotowania</w:t>
      </w:r>
      <w:r w:rsidRPr="002755DD">
        <w:rPr>
          <w:rFonts w:ascii="Garamond" w:hAnsi="Garamond"/>
          <w:lang w:eastAsia="pl-PL"/>
        </w:rPr>
        <w:t xml:space="preserve"> oferty. </w:t>
      </w:r>
      <w:r>
        <w:rPr>
          <w:rFonts w:ascii="Garamond" w:hAnsi="Garamond"/>
          <w:lang w:eastAsia="pl-PL"/>
        </w:rPr>
        <w:t>Uważamy się za związanych niniejszą ofertą przez czas wskazany</w:t>
      </w:r>
      <w:r w:rsidRPr="002755DD">
        <w:rPr>
          <w:rFonts w:ascii="Garamond" w:hAnsi="Garamond"/>
          <w:lang w:eastAsia="pl-PL"/>
        </w:rPr>
        <w:t xml:space="preserve"> w SIWZ, w przypadku uznania naszej oferty za najkorzystniejszą zobowiązujemy się do podpisania umowy na warunkach zawartych w SIWZ w miejscu i terminie wskazanym przez Zamawiającego.</w:t>
      </w:r>
    </w:p>
    <w:p w:rsidR="006D582A" w:rsidRDefault="006D582A" w:rsidP="006D582A">
      <w:pPr>
        <w:numPr>
          <w:ilvl w:val="0"/>
          <w:numId w:val="12"/>
        </w:numPr>
        <w:tabs>
          <w:tab w:val="clear" w:pos="200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716B43">
        <w:rPr>
          <w:rFonts w:ascii="Garamond" w:hAnsi="Garamond"/>
        </w:rPr>
        <w:t>i nie mogą być ujawniane pozostałym uczestnikom postęp</w:t>
      </w:r>
      <w:r>
        <w:rPr>
          <w:rFonts w:ascii="Garamond" w:hAnsi="Garamond"/>
        </w:rPr>
        <w:t>owania (</w:t>
      </w:r>
      <w:r w:rsidRPr="00AA7D75">
        <w:rPr>
          <w:rFonts w:ascii="Garamond" w:hAnsi="Garamond"/>
          <w:i/>
        </w:rPr>
        <w:t>wypełnić jeśli dotyczy</w:t>
      </w:r>
      <w:r>
        <w:rPr>
          <w:rFonts w:ascii="Garamond" w:hAnsi="Garamond"/>
        </w:rPr>
        <w:t>)</w:t>
      </w:r>
      <w:r>
        <w:rPr>
          <w:rFonts w:ascii="Garamond" w:hAnsi="Garamond"/>
          <w:lang w:eastAsia="pl-PL"/>
        </w:rPr>
        <w:t>.</w:t>
      </w:r>
      <w:r w:rsidR="00AA7D75">
        <w:rPr>
          <w:rFonts w:ascii="Garamond" w:hAnsi="Garamond"/>
          <w:lang w:eastAsia="pl-PL"/>
        </w:rPr>
        <w:t xml:space="preserve"> </w:t>
      </w:r>
    </w:p>
    <w:p w:rsidR="00235E72" w:rsidRDefault="00AA7D75" w:rsidP="00235E72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  <w:r w:rsidRPr="00235E72">
        <w:rPr>
          <w:rFonts w:ascii="Garamond" w:hAnsi="Garamond"/>
          <w:b/>
          <w:lang w:eastAsia="pl-PL"/>
        </w:rPr>
        <w:t>UWAGA:</w:t>
      </w:r>
      <w:r>
        <w:rPr>
          <w:rFonts w:ascii="Garamond" w:hAnsi="Garamond"/>
          <w:lang w:eastAsia="pl-PL"/>
        </w:rPr>
        <w:t xml:space="preserve"> </w:t>
      </w:r>
      <w:r w:rsidRPr="00235E72">
        <w:rPr>
          <w:rFonts w:ascii="Garamond" w:hAnsi="Garamond"/>
          <w:i/>
          <w:lang w:eastAsia="pl-PL"/>
        </w:rPr>
        <w:t>W przypadku gdy Wykonawca zastrzegł, że informacje sta</w:t>
      </w:r>
      <w:r w:rsidR="00235E72" w:rsidRPr="00235E72">
        <w:rPr>
          <w:rFonts w:ascii="Garamond" w:hAnsi="Garamond"/>
          <w:i/>
          <w:lang w:eastAsia="pl-PL"/>
        </w:rPr>
        <w:t>nowią tajemnice przedsiębiorstwa i nie mogą być udostępniane musi wykazać, że zastrzeżone informacje stanowią tajemnicę przedsiębiorstwa.</w:t>
      </w:r>
      <w:r w:rsidR="00235E72">
        <w:rPr>
          <w:rFonts w:ascii="Garamond" w:hAnsi="Garamond"/>
          <w:lang w:eastAsia="pl-PL"/>
        </w:rPr>
        <w:t xml:space="preserve"> </w:t>
      </w:r>
    </w:p>
    <w:p w:rsidR="006D582A" w:rsidRDefault="006D582A" w:rsidP="006D582A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 w:rsidRPr="00716B43">
        <w:rPr>
          <w:rFonts w:ascii="Garamond" w:hAnsi="Garamond"/>
          <w:i/>
          <w:sz w:val="20"/>
          <w:lang w:eastAsia="pl-PL"/>
        </w:rPr>
        <w:t xml:space="preserve">(Zamawiający wskazuje, iż </w:t>
      </w:r>
      <w:r>
        <w:rPr>
          <w:rFonts w:ascii="Garamond" w:hAnsi="Garamond"/>
          <w:i/>
          <w:sz w:val="20"/>
          <w:lang w:eastAsia="pl-PL"/>
        </w:rPr>
        <w:t>z</w:t>
      </w:r>
      <w:r w:rsidRPr="00716B43">
        <w:rPr>
          <w:rFonts w:ascii="Garamond" w:hAnsi="Garamond"/>
          <w:i/>
          <w:sz w:val="20"/>
          <w:lang w:eastAsia="pl-PL"/>
        </w:rPr>
        <w:t xml:space="preserve">godnie z art. 8 ust. 3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 xml:space="preserve"> Wykonawca nie mo</w:t>
      </w:r>
      <w:r>
        <w:rPr>
          <w:rFonts w:ascii="Garamond" w:hAnsi="Garamond"/>
          <w:i/>
          <w:sz w:val="20"/>
          <w:lang w:eastAsia="pl-PL"/>
        </w:rPr>
        <w:t>ż</w:t>
      </w:r>
      <w:r w:rsidRPr="00716B43">
        <w:rPr>
          <w:rFonts w:ascii="Garamond" w:hAnsi="Garamond"/>
          <w:i/>
          <w:sz w:val="20"/>
          <w:lang w:eastAsia="pl-PL"/>
        </w:rPr>
        <w:t xml:space="preserve">e zastrzec informacji, o których mowa w art. 86 ust. 4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>)</w:t>
      </w:r>
      <w:r>
        <w:rPr>
          <w:rFonts w:ascii="Garamond" w:hAnsi="Garamond"/>
          <w:i/>
          <w:sz w:val="20"/>
          <w:lang w:eastAsia="pl-PL"/>
        </w:rPr>
        <w:t>.</w:t>
      </w:r>
    </w:p>
    <w:p w:rsidR="006D582A" w:rsidRPr="006D582A" w:rsidRDefault="006D582A" w:rsidP="006D582A">
      <w:pPr>
        <w:numPr>
          <w:ilvl w:val="0"/>
          <w:numId w:val="12"/>
        </w:numPr>
        <w:tabs>
          <w:tab w:val="clear" w:pos="200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i/>
          <w:sz w:val="20"/>
          <w:lang w:eastAsia="pl-PL"/>
        </w:rPr>
      </w:pPr>
      <w:r w:rsidRPr="006D582A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D582A">
        <w:rPr>
          <w:rFonts w:ascii="Garamond" w:hAnsi="Garamond"/>
        </w:rPr>
        <w:t>Pzp</w:t>
      </w:r>
      <w:proofErr w:type="spellEnd"/>
      <w:r w:rsidRPr="006D582A">
        <w:rPr>
          <w:rFonts w:ascii="Garamond" w:hAnsi="Garamond"/>
        </w:rPr>
        <w:t>:</w:t>
      </w:r>
    </w:p>
    <w:p w:rsidR="006D582A" w:rsidRPr="006D582A" w:rsidRDefault="006D582A" w:rsidP="006D582A">
      <w:pPr>
        <w:pStyle w:val="Akapitzlist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D582A" w:rsidRPr="006D582A" w:rsidTr="00DE5409"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6D582A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6D582A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6D582A" w:rsidRPr="006D582A" w:rsidTr="00DE5409">
        <w:trPr>
          <w:trHeight w:val="232"/>
        </w:trPr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D582A" w:rsidRPr="006D582A" w:rsidTr="00DE5409"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6D582A" w:rsidRPr="00AE62A3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 w:rsidRPr="006D582A">
        <w:rPr>
          <w:rFonts w:ascii="Garamond" w:hAnsi="Garamond"/>
        </w:rPr>
        <w:t>Zamierzamy</w:t>
      </w:r>
      <w:r>
        <w:rPr>
          <w:rFonts w:ascii="Garamond" w:hAnsi="Garamond"/>
        </w:rPr>
        <w:t xml:space="preserve"> </w:t>
      </w:r>
      <w:r w:rsidR="00DE5409">
        <w:rPr>
          <w:rFonts w:ascii="Garamond" w:hAnsi="Garamond"/>
        </w:rPr>
        <w:t xml:space="preserve">zrealizować zamówienie samodzielnie / </w:t>
      </w:r>
      <w:r>
        <w:rPr>
          <w:rFonts w:ascii="Garamond" w:hAnsi="Garamond"/>
        </w:rPr>
        <w:t>powierzyć poniżej wskazane części zamówienia do wykonania podwykonawcom</w:t>
      </w:r>
      <w:r>
        <w:rPr>
          <w:rStyle w:val="Odwoanieprzypisudolnego"/>
          <w:rFonts w:ascii="Garamond" w:hAnsi="Garamond"/>
        </w:rPr>
        <w:footnoteReference w:id="1"/>
      </w:r>
      <w:r>
        <w:rPr>
          <w:rFonts w:ascii="Garamond" w:hAnsi="Garamond"/>
        </w:rPr>
        <w:t xml:space="preserve">: </w:t>
      </w:r>
      <w:r w:rsidR="00AE62A3">
        <w:rPr>
          <w:rFonts w:ascii="Garamond" w:hAnsi="Garamond"/>
        </w:rPr>
        <w:t>…………………………………………………..</w:t>
      </w:r>
    </w:p>
    <w:p w:rsidR="00235E72" w:rsidRPr="00235E72" w:rsidRDefault="00235E72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lang w:eastAsia="pl-PL"/>
        </w:rPr>
      </w:pPr>
      <w:r w:rsidRPr="00D26887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D26887">
        <w:rPr>
          <w:rStyle w:val="Odwoanieprzypisudolnego"/>
          <w:rFonts w:ascii="Garamond" w:hAnsi="Garamond"/>
          <w:lang w:eastAsia="pl-PL"/>
        </w:rPr>
        <w:footnoteReference w:id="2"/>
      </w:r>
    </w:p>
    <w:p w:rsidR="006D582A" w:rsidRPr="00E00EF2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Ś</w:t>
      </w:r>
      <w:r w:rsidRPr="005F3578">
        <w:rPr>
          <w:rFonts w:ascii="Garamond" w:hAnsi="Garamond"/>
        </w:rPr>
        <w:t>wiadom (-i) odpowiedzialności karnej oświadczam (-y), że załączone do oferty dokumenty opisują stan prawny i faktyczny aktualny na dzień złożenia niniejszej oferty (art. 297 k.k.).</w:t>
      </w:r>
    </w:p>
    <w:p w:rsidR="006D582A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 w:rsidRPr="00A173C6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6D582A" w:rsidRPr="00A173C6" w:rsidRDefault="006D582A" w:rsidP="006D582A">
      <w:pPr>
        <w:spacing w:after="0" w:line="240" w:lineRule="auto"/>
        <w:ind w:left="284"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Nr faks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6D582A" w:rsidRDefault="006D582A" w:rsidP="006D582A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6D582A" w:rsidRPr="002755DD" w:rsidRDefault="006D582A" w:rsidP="00D03C27">
      <w:pPr>
        <w:numPr>
          <w:ilvl w:val="3"/>
          <w:numId w:val="30"/>
        </w:numPr>
        <w:tabs>
          <w:tab w:val="num" w:pos="2160"/>
        </w:tabs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6D582A" w:rsidRPr="002755DD" w:rsidRDefault="006D582A" w:rsidP="001C27F5">
      <w:pPr>
        <w:numPr>
          <w:ilvl w:val="1"/>
          <w:numId w:val="27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D582A" w:rsidRPr="00246E54" w:rsidRDefault="006D582A" w:rsidP="001C27F5">
      <w:pPr>
        <w:numPr>
          <w:ilvl w:val="1"/>
          <w:numId w:val="27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D582A" w:rsidRPr="002755DD" w:rsidRDefault="006D582A" w:rsidP="006D582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2755DD"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D582A" w:rsidRPr="006D582A" w:rsidTr="00DE5409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6D582A" w:rsidRPr="006D582A" w:rsidTr="00DE540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D582A" w:rsidRPr="002755DD" w:rsidRDefault="006D582A" w:rsidP="006D582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6D582A" w:rsidRPr="002755DD" w:rsidRDefault="006D582A" w:rsidP="006D582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312DB8" w:rsidRDefault="00312DB8" w:rsidP="00E909A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312DB8" w:rsidSect="0042504E">
          <w:headerReference w:type="default" r:id="rId9"/>
          <w:pgSz w:w="11909" w:h="16834"/>
          <w:pgMar w:top="1418" w:right="1418" w:bottom="1418" w:left="1418" w:header="708" w:footer="708" w:gutter="0"/>
          <w:cols w:space="60"/>
          <w:noEndnote/>
          <w:docGrid w:linePitch="299"/>
        </w:sectPr>
      </w:pPr>
    </w:p>
    <w:p w:rsidR="006C6388" w:rsidRDefault="006C6388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A5351" w:rsidRPr="00070224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3A5351" w:rsidRPr="00496087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>ostawę dwóch wózków widłowych do dwóch archiwów próbek geologicznych NAG w Leszczach i Hołowni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982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3A5351" w:rsidRPr="003A5351" w:rsidRDefault="003A5351" w:rsidP="003A5351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3A5351" w:rsidRP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647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Pr="009779BE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9779BE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>ostawę dwóch wózków widłowych do dwóch archiwów próbek geologicznych NAG w Leszczach i Hołowni</w:t>
      </w:r>
      <w:r>
        <w:rPr>
          <w:rFonts w:ascii="Garamond" w:hAnsi="Garamond"/>
          <w:b/>
        </w:rPr>
        <w:t>,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</w:t>
      </w:r>
      <w:r w:rsidR="006D260E">
        <w:rPr>
          <w:rFonts w:ascii="Garamond" w:hAnsi="Garamond"/>
          <w:lang w:eastAsia="pl-PL"/>
        </w:rPr>
        <w:t xml:space="preserve">z </w:t>
      </w:r>
      <w:r>
        <w:rPr>
          <w:rFonts w:ascii="Garamond" w:hAnsi="Garamond"/>
          <w:lang w:eastAsia="pl-PL"/>
        </w:rPr>
        <w:t>2017</w:t>
      </w:r>
      <w:r w:rsidR="006D260E">
        <w:rPr>
          <w:rFonts w:ascii="Garamond" w:hAnsi="Garamond"/>
          <w:lang w:eastAsia="pl-PL"/>
        </w:rPr>
        <w:t xml:space="preserve">r. </w:t>
      </w:r>
      <w:r>
        <w:rPr>
          <w:rFonts w:ascii="Garamond" w:hAnsi="Garamond"/>
          <w:lang w:eastAsia="pl-PL"/>
        </w:rPr>
        <w:t>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1579</w:t>
      </w:r>
      <w:r w:rsidR="00A17C1A">
        <w:rPr>
          <w:rFonts w:ascii="Garamond" w:hAnsi="Garamond"/>
          <w:lang w:eastAsia="pl-PL"/>
        </w:rPr>
        <w:t xml:space="preserve"> z</w:t>
      </w:r>
      <w:r w:rsidR="00FA28C5">
        <w:rPr>
          <w:rFonts w:ascii="Garamond" w:hAnsi="Garamond"/>
          <w:lang w:eastAsia="pl-PL"/>
        </w:rPr>
        <w:t xml:space="preserve"> </w:t>
      </w:r>
      <w:proofErr w:type="spellStart"/>
      <w:r w:rsidR="00FA28C5">
        <w:rPr>
          <w:rFonts w:ascii="Garamond" w:hAnsi="Garamond"/>
          <w:lang w:eastAsia="pl-PL"/>
        </w:rPr>
        <w:t>późn</w:t>
      </w:r>
      <w:proofErr w:type="spellEnd"/>
      <w:r w:rsidR="00FA28C5">
        <w:rPr>
          <w:rFonts w:ascii="Garamond" w:hAnsi="Garamond"/>
          <w:lang w:eastAsia="pl-PL"/>
        </w:rPr>
        <w:t xml:space="preserve">. </w:t>
      </w:r>
      <w:r w:rsidR="00A17C1A">
        <w:rPr>
          <w:rFonts w:ascii="Garamond" w:hAnsi="Garamond"/>
          <w:lang w:eastAsia="pl-PL"/>
        </w:rPr>
        <w:t>zm.</w:t>
      </w:r>
      <w:r w:rsidRPr="006553A9">
        <w:rPr>
          <w:rFonts w:ascii="Garamond" w:hAnsi="Garamond"/>
          <w:lang w:eastAsia="pl-PL"/>
        </w:rPr>
        <w:t>).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56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56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</w:p>
    <w:p w:rsidR="003A5351" w:rsidRPr="006553A9" w:rsidRDefault="003A5351" w:rsidP="003A5351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b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709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709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pStyle w:val="Stopka"/>
      </w:pPr>
    </w:p>
    <w:p w:rsidR="003A5351" w:rsidRDefault="003A5351" w:rsidP="003A5351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3A5351" w:rsidRDefault="003A5351" w:rsidP="003A5351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3A5351" w:rsidSect="00A56A0B">
          <w:headerReference w:type="default" r:id="rId10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6613C8" w:rsidRDefault="00066A14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 xml:space="preserve">Załącznik nr </w:t>
      </w:r>
      <w:r w:rsidR="006613C8">
        <w:rPr>
          <w:rFonts w:ascii="Garamond" w:hAnsi="Garamond" w:cs="Arial"/>
          <w:b/>
          <w:lang w:eastAsia="pl-PL"/>
        </w:rPr>
        <w:t>5</w:t>
      </w:r>
      <w:r>
        <w:rPr>
          <w:rFonts w:ascii="Garamond" w:hAnsi="Garamond" w:cs="Arial"/>
          <w:b/>
          <w:lang w:eastAsia="pl-PL"/>
        </w:rPr>
        <w:t xml:space="preserve"> do SIWZ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6613C8" w:rsidRPr="00C867CF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6613C8" w:rsidRPr="00C867CF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235E72" w:rsidRDefault="006613C8" w:rsidP="006613C8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 w:rsidRPr="00C867CF">
        <w:rPr>
          <w:rFonts w:ascii="Garamond" w:hAnsi="Garamond"/>
          <w:b/>
          <w:lang w:eastAsia="pl-PL"/>
        </w:rPr>
        <w:t xml:space="preserve">WYKAZ </w:t>
      </w:r>
      <w:r w:rsidR="004373FB">
        <w:rPr>
          <w:rFonts w:ascii="Garamond" w:hAnsi="Garamond"/>
          <w:b/>
          <w:lang w:eastAsia="pl-PL"/>
        </w:rPr>
        <w:t>DOSTAW</w:t>
      </w:r>
      <w:r w:rsidRPr="00C867CF">
        <w:rPr>
          <w:rFonts w:ascii="Garamond" w:hAnsi="Garamond"/>
          <w:b/>
          <w:lang w:eastAsia="pl-PL"/>
        </w:rPr>
        <w:t xml:space="preserve"> </w:t>
      </w:r>
    </w:p>
    <w:p w:rsidR="006613C8" w:rsidRPr="00C867CF" w:rsidRDefault="006613C8" w:rsidP="006613C8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6613C8" w:rsidRPr="00C867CF" w:rsidRDefault="006613C8" w:rsidP="006613C8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 w:rsidRPr="0089454E">
        <w:rPr>
          <w:rFonts w:ascii="Garamond" w:hAnsi="Garamond"/>
        </w:rPr>
        <w:t xml:space="preserve">Składając ofertę w postępowaniu o udzielenie zamówienia publicznego na </w:t>
      </w:r>
      <w:r w:rsidR="004373FB" w:rsidRPr="0089454E">
        <w:rPr>
          <w:rFonts w:ascii="Garamond" w:hAnsi="Garamond" w:cs="Garamond"/>
          <w:b/>
        </w:rPr>
        <w:t>dostawę dwóch wózków widłowych do dwóch archiwów próbek geologicznych NAG w Leszczach i Hołowni</w:t>
      </w:r>
      <w:r w:rsidR="00D03C27" w:rsidRPr="0089454E">
        <w:rPr>
          <w:rFonts w:ascii="Garamond" w:hAnsi="Garamond" w:cs="Garamond"/>
          <w:b/>
        </w:rPr>
        <w:t>e</w:t>
      </w:r>
      <w:r w:rsidRPr="0089454E">
        <w:rPr>
          <w:rFonts w:ascii="Garamond" w:hAnsi="Garamond"/>
          <w:b/>
          <w:i/>
          <w:lang w:eastAsia="pl-PL"/>
        </w:rPr>
        <w:t>,</w:t>
      </w:r>
      <w:r w:rsidRPr="0089454E">
        <w:rPr>
          <w:rFonts w:ascii="Garamond" w:hAnsi="Garamond"/>
          <w:lang w:eastAsia="pl-PL"/>
        </w:rPr>
        <w:t xml:space="preserve"> </w:t>
      </w:r>
      <w:r w:rsidRPr="0089454E">
        <w:rPr>
          <w:rFonts w:ascii="Garamond" w:hAnsi="Garamond"/>
        </w:rPr>
        <w:t>oświadczamy, że w ciągu ostatnich trzech lat, a jeżeli okres prowadzenia działalności jest krótszy, w</w:t>
      </w:r>
      <w:r w:rsidRPr="00C867CF">
        <w:rPr>
          <w:rFonts w:ascii="Garamond" w:hAnsi="Garamond"/>
        </w:rPr>
        <w:t xml:space="preserve"> tym okresie, zrealizowaliśmy następujące usługi zgodnie z warunkiem opisanym w punkcie 7.2.</w:t>
      </w:r>
      <w:r>
        <w:rPr>
          <w:rFonts w:ascii="Garamond" w:hAnsi="Garamond"/>
        </w:rPr>
        <w:t>1</w:t>
      </w:r>
      <w:r w:rsidRPr="00C867CF">
        <w:rPr>
          <w:rFonts w:ascii="Garamond" w:hAnsi="Garamond"/>
        </w:rPr>
        <w:t xml:space="preserve"> niniejszej SIWZ: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286"/>
        <w:gridCol w:w="2258"/>
        <w:gridCol w:w="2977"/>
      </w:tblGrid>
      <w:tr w:rsidR="005155D7" w:rsidRPr="00C867CF" w:rsidTr="005155D7">
        <w:tc>
          <w:tcPr>
            <w:tcW w:w="2943" w:type="dxa"/>
          </w:tcPr>
          <w:p w:rsidR="005155D7" w:rsidRPr="00C867CF" w:rsidRDefault="005155D7" w:rsidP="004373FB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C867CF">
              <w:rPr>
                <w:rFonts w:ascii="Garamond" w:hAnsi="Garamond"/>
                <w:iCs/>
                <w:lang w:eastAsia="pl-PL"/>
              </w:rPr>
              <w:t xml:space="preserve">Nazwa i adres podmiotu, na rzecz którego </w:t>
            </w:r>
            <w:r>
              <w:rPr>
                <w:rFonts w:ascii="Garamond" w:hAnsi="Garamond"/>
                <w:iCs/>
                <w:lang w:eastAsia="pl-PL"/>
              </w:rPr>
              <w:t>dostawa</w:t>
            </w:r>
            <w:r w:rsidRPr="00C867CF">
              <w:rPr>
                <w:rFonts w:ascii="Garamond" w:hAnsi="Garamond"/>
                <w:iCs/>
                <w:lang w:eastAsia="pl-PL"/>
              </w:rPr>
              <w:t xml:space="preserve"> została </w:t>
            </w:r>
            <w:r>
              <w:rPr>
                <w:rFonts w:ascii="Garamond" w:hAnsi="Garamond"/>
                <w:iCs/>
                <w:lang w:eastAsia="pl-PL"/>
              </w:rPr>
              <w:t>zrealizowana</w:t>
            </w:r>
          </w:p>
        </w:tc>
        <w:tc>
          <w:tcPr>
            <w:tcW w:w="1286" w:type="dxa"/>
          </w:tcPr>
          <w:p w:rsidR="005155D7" w:rsidRDefault="005155D7" w:rsidP="00FF429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C867CF">
              <w:rPr>
                <w:rFonts w:ascii="Garamond" w:hAnsi="Garamond"/>
              </w:rPr>
              <w:t xml:space="preserve">Przedmiot </w:t>
            </w:r>
            <w:r>
              <w:rPr>
                <w:rFonts w:ascii="Garamond" w:hAnsi="Garamond"/>
              </w:rPr>
              <w:t>dostawy</w:t>
            </w:r>
            <w:r w:rsidRPr="00C867CF">
              <w:rPr>
                <w:rFonts w:ascii="Garamond" w:hAnsi="Garamond"/>
              </w:rPr>
              <w:t xml:space="preserve"> </w:t>
            </w:r>
          </w:p>
          <w:p w:rsidR="005155D7" w:rsidRPr="00A4788D" w:rsidRDefault="005155D7" w:rsidP="006613C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258" w:type="dxa"/>
          </w:tcPr>
          <w:p w:rsidR="005155D7" w:rsidRPr="00A4788D" w:rsidRDefault="005155D7" w:rsidP="006613C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 xml:space="preserve">Wartość </w:t>
            </w:r>
            <w:r w:rsidRPr="00C867CF">
              <w:rPr>
                <w:rFonts w:ascii="Garamond" w:hAnsi="Garamond"/>
              </w:rPr>
              <w:t>zrealizowanej</w:t>
            </w:r>
            <w:r>
              <w:rPr>
                <w:rFonts w:ascii="Garamond" w:hAnsi="Garamond"/>
              </w:rPr>
              <w:t xml:space="preserve"> dostawy</w:t>
            </w:r>
          </w:p>
        </w:tc>
        <w:tc>
          <w:tcPr>
            <w:tcW w:w="2977" w:type="dxa"/>
          </w:tcPr>
          <w:p w:rsidR="005155D7" w:rsidRPr="0068351F" w:rsidRDefault="005155D7" w:rsidP="00FF429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i/>
              </w:rPr>
            </w:pPr>
            <w:r w:rsidRPr="00C867CF">
              <w:rPr>
                <w:rFonts w:ascii="Garamond" w:hAnsi="Garamond"/>
              </w:rPr>
              <w:t xml:space="preserve">Data wykonania </w:t>
            </w:r>
            <w:r>
              <w:rPr>
                <w:rFonts w:ascii="Garamond" w:hAnsi="Garamond"/>
              </w:rPr>
              <w:t>dostawy</w:t>
            </w:r>
          </w:p>
          <w:p w:rsidR="005155D7" w:rsidRPr="00C867CF" w:rsidRDefault="005155D7" w:rsidP="00FF429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proofErr w:type="spellStart"/>
            <w:r w:rsidRPr="0068351F">
              <w:rPr>
                <w:rFonts w:ascii="Garamond" w:hAnsi="Garamond"/>
                <w:i/>
              </w:rPr>
              <w:t>dd</w:t>
            </w:r>
            <w:proofErr w:type="spellEnd"/>
            <w:r w:rsidRPr="0068351F">
              <w:rPr>
                <w:rFonts w:ascii="Garamond" w:hAnsi="Garamond"/>
                <w:i/>
              </w:rPr>
              <w:t xml:space="preserve">/mm/rok – </w:t>
            </w:r>
            <w:proofErr w:type="spellStart"/>
            <w:r w:rsidRPr="0068351F">
              <w:rPr>
                <w:rFonts w:ascii="Garamond" w:hAnsi="Garamond"/>
                <w:i/>
              </w:rPr>
              <w:t>dd</w:t>
            </w:r>
            <w:proofErr w:type="spellEnd"/>
            <w:r w:rsidRPr="0068351F">
              <w:rPr>
                <w:rFonts w:ascii="Garamond" w:hAnsi="Garamond"/>
                <w:i/>
              </w:rPr>
              <w:t>/mm/rok</w:t>
            </w:r>
          </w:p>
        </w:tc>
      </w:tr>
      <w:tr w:rsidR="005155D7" w:rsidRPr="00C867CF" w:rsidTr="005155D7">
        <w:trPr>
          <w:trHeight w:val="675"/>
        </w:trPr>
        <w:tc>
          <w:tcPr>
            <w:tcW w:w="2943" w:type="dxa"/>
          </w:tcPr>
          <w:p w:rsidR="005155D7" w:rsidRPr="00C867CF" w:rsidRDefault="005155D7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5155D7" w:rsidRPr="00C867CF" w:rsidRDefault="005155D7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1286" w:type="dxa"/>
          </w:tcPr>
          <w:p w:rsidR="005155D7" w:rsidRPr="00C867CF" w:rsidRDefault="005155D7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2258" w:type="dxa"/>
          </w:tcPr>
          <w:p w:rsidR="005155D7" w:rsidRPr="00C867CF" w:rsidRDefault="005155D7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:rsidR="005155D7" w:rsidRPr="00C867CF" w:rsidRDefault="005155D7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</w:tbl>
    <w:p w:rsidR="006613C8" w:rsidRPr="00C867CF" w:rsidRDefault="006613C8" w:rsidP="006613C8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6613C8" w:rsidRPr="00C867CF" w:rsidRDefault="006613C8" w:rsidP="006613C8">
      <w:pPr>
        <w:ind w:left="-284"/>
        <w:jc w:val="both"/>
        <w:rPr>
          <w:rFonts w:ascii="Garamond" w:hAnsi="Garamond"/>
        </w:rPr>
      </w:pPr>
      <w:r w:rsidRPr="00C867CF">
        <w:rPr>
          <w:rFonts w:ascii="Garamond" w:hAnsi="Garamond"/>
        </w:rPr>
        <w:t xml:space="preserve">W załączeniu dokumenty potwierdzające, że wyżej wyszczególnione </w:t>
      </w:r>
      <w:r w:rsidR="004373FB">
        <w:rPr>
          <w:rFonts w:ascii="Garamond" w:hAnsi="Garamond"/>
        </w:rPr>
        <w:t xml:space="preserve">dostawy </w:t>
      </w:r>
      <w:r w:rsidRPr="00C867CF">
        <w:rPr>
          <w:rFonts w:ascii="Garamond" w:hAnsi="Garamond"/>
        </w:rPr>
        <w:t>zostały wykonane należycie.</w:t>
      </w:r>
    </w:p>
    <w:p w:rsidR="006613C8" w:rsidRPr="00C867CF" w:rsidRDefault="006613C8" w:rsidP="006613C8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13C8" w:rsidRPr="00703497" w:rsidTr="00FF4299">
        <w:trPr>
          <w:cantSplit/>
          <w:trHeight w:val="703"/>
        </w:trPr>
        <w:tc>
          <w:tcPr>
            <w:tcW w:w="59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6613C8" w:rsidRPr="00703497" w:rsidTr="00FF4299">
        <w:trPr>
          <w:cantSplit/>
          <w:trHeight w:val="674"/>
        </w:trPr>
        <w:tc>
          <w:tcPr>
            <w:tcW w:w="59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613C8" w:rsidRPr="00C867CF" w:rsidRDefault="006613C8" w:rsidP="006613C8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rPr>
          <w:rFonts w:ascii="Garamond" w:hAnsi="Garamond" w:cs="Arial"/>
          <w:b/>
          <w:lang w:eastAsia="pl-PL"/>
        </w:rPr>
      </w:pPr>
    </w:p>
    <w:sectPr w:rsidR="006613C8" w:rsidSect="00F32AC1">
      <w:headerReference w:type="even" r:id="rId11"/>
      <w:headerReference w:type="default" r:id="rId12"/>
      <w:footerReference w:type="even" r:id="rId13"/>
      <w:footerReference w:type="default" r:id="rId14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C4" w:rsidRDefault="008E75C4">
      <w:r>
        <w:separator/>
      </w:r>
    </w:p>
  </w:endnote>
  <w:endnote w:type="continuationSeparator" w:id="0">
    <w:p w:rsidR="008E75C4" w:rsidRDefault="008E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5C4" w:rsidRDefault="008E75C4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Stopka"/>
      <w:framePr w:wrap="around" w:vAnchor="text" w:hAnchor="margin" w:xAlign="right" w:y="1"/>
      <w:rPr>
        <w:rStyle w:val="Numerstrony"/>
      </w:rPr>
    </w:pPr>
  </w:p>
  <w:p w:rsidR="008E75C4" w:rsidRPr="0050015F" w:rsidRDefault="008E75C4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937E06">
      <w:rPr>
        <w:rStyle w:val="Numerstrony"/>
        <w:rFonts w:ascii="Times New Roman" w:hAnsi="Times New Roman"/>
        <w:noProof/>
        <w:sz w:val="22"/>
        <w:szCs w:val="22"/>
      </w:rPr>
      <w:t>8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937E06">
      <w:rPr>
        <w:rStyle w:val="Numerstrony"/>
        <w:rFonts w:ascii="Times New Roman" w:hAnsi="Times New Roman"/>
        <w:noProof/>
        <w:sz w:val="22"/>
        <w:szCs w:val="22"/>
      </w:rPr>
      <w:t>8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C4" w:rsidRDefault="008E75C4">
      <w:r>
        <w:separator/>
      </w:r>
    </w:p>
  </w:footnote>
  <w:footnote w:type="continuationSeparator" w:id="0">
    <w:p w:rsidR="008E75C4" w:rsidRDefault="008E75C4">
      <w:r>
        <w:continuationSeparator/>
      </w:r>
    </w:p>
  </w:footnote>
  <w:footnote w:id="1">
    <w:p w:rsidR="008E75C4" w:rsidRDefault="008E75C4" w:rsidP="006D582A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8E75C4" w:rsidRPr="00235E72" w:rsidRDefault="008E75C4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  <w:lang w:val="pl-PL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8E75C4" w:rsidRPr="00235E72" w:rsidRDefault="008E75C4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8E75C4" w:rsidRPr="00235E72" w:rsidRDefault="008E75C4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8E75C4" w:rsidRPr="00235E72" w:rsidRDefault="008E75C4" w:rsidP="00235E72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8E75C4" w:rsidRPr="00235E72" w:rsidRDefault="008E75C4" w:rsidP="00235E72">
      <w:pPr>
        <w:pStyle w:val="Tekstprzypisudolnego"/>
        <w:rPr>
          <w:rFonts w:ascii="Garamond" w:hAnsi="Garamond"/>
          <w:sz w:val="14"/>
          <w:szCs w:val="14"/>
        </w:rPr>
      </w:pPr>
    </w:p>
    <w:p w:rsidR="008E75C4" w:rsidRPr="00093494" w:rsidRDefault="008E75C4" w:rsidP="00235E72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8E75C4" w:rsidRPr="00093494" w:rsidRDefault="008E75C4" w:rsidP="00235E7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Pr="00672572" w:rsidRDefault="008E75C4" w:rsidP="006725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Pr="00C33469" w:rsidRDefault="008E75C4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8E75C4" w:rsidRDefault="008E75C4" w:rsidP="001F4AB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5C4" w:rsidRDefault="008E75C4" w:rsidP="00F46F87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Nagwek"/>
      <w:framePr w:wrap="around" w:vAnchor="text" w:hAnchor="margin" w:xAlign="right" w:y="1"/>
      <w:rPr>
        <w:rStyle w:val="Numerstrony"/>
      </w:rPr>
    </w:pPr>
  </w:p>
  <w:p w:rsidR="008E75C4" w:rsidRDefault="008E75C4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7">
    <w:nsid w:val="0D257715"/>
    <w:multiLevelType w:val="hybridMultilevel"/>
    <w:tmpl w:val="4C8E7C4E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5776BC"/>
    <w:multiLevelType w:val="multilevel"/>
    <w:tmpl w:val="A866EB92"/>
    <w:lvl w:ilvl="0">
      <w:start w:val="1"/>
      <w:numFmt w:val="decimal"/>
      <w:lvlText w:val="%1."/>
      <w:lvlJc w:val="left"/>
      <w:pPr>
        <w:tabs>
          <w:tab w:val="num" w:pos="537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F763EF"/>
    <w:multiLevelType w:val="multilevel"/>
    <w:tmpl w:val="78B897F8"/>
    <w:lvl w:ilvl="0">
      <w:start w:val="1"/>
      <w:numFmt w:val="decimal"/>
      <w:lvlText w:val="%1."/>
      <w:lvlJc w:val="left"/>
      <w:pPr>
        <w:tabs>
          <w:tab w:val="num" w:pos="537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1">
    <w:nsid w:val="10F70326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35FE9"/>
    <w:multiLevelType w:val="multilevel"/>
    <w:tmpl w:val="84C27E32"/>
    <w:lvl w:ilvl="0">
      <w:start w:val="11"/>
      <w:numFmt w:val="decimal"/>
      <w:lvlText w:val="%1"/>
      <w:lvlJc w:val="left"/>
      <w:pPr>
        <w:ind w:left="576" w:hanging="576"/>
      </w:pPr>
      <w:rPr>
        <w:rFonts w:cs="Calibri"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1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B4721EF"/>
    <w:multiLevelType w:val="hybridMultilevel"/>
    <w:tmpl w:val="B574A58C"/>
    <w:lvl w:ilvl="0" w:tplc="939092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6D25F6"/>
    <w:multiLevelType w:val="hybridMultilevel"/>
    <w:tmpl w:val="1F9AC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37D2175"/>
    <w:multiLevelType w:val="hybridMultilevel"/>
    <w:tmpl w:val="873C90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23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BE7491"/>
    <w:multiLevelType w:val="hybridMultilevel"/>
    <w:tmpl w:val="7BC6DB4A"/>
    <w:lvl w:ilvl="0" w:tplc="54DA90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7356B8"/>
    <w:multiLevelType w:val="multilevel"/>
    <w:tmpl w:val="4524DD8C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26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2E327380"/>
    <w:multiLevelType w:val="hybridMultilevel"/>
    <w:tmpl w:val="2D94D23A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63E2ED7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367DD6"/>
    <w:multiLevelType w:val="hybridMultilevel"/>
    <w:tmpl w:val="895AC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AF356C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B876650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D30CEE"/>
    <w:multiLevelType w:val="hybridMultilevel"/>
    <w:tmpl w:val="7BC6DB4A"/>
    <w:lvl w:ilvl="0" w:tplc="54DA90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3C3FAD"/>
    <w:multiLevelType w:val="multilevel"/>
    <w:tmpl w:val="13F4EC70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7B94EB5"/>
    <w:multiLevelType w:val="multilevel"/>
    <w:tmpl w:val="78B897F8"/>
    <w:lvl w:ilvl="0">
      <w:start w:val="1"/>
      <w:numFmt w:val="decimal"/>
      <w:lvlText w:val="%1."/>
      <w:lvlJc w:val="left"/>
      <w:pPr>
        <w:tabs>
          <w:tab w:val="num" w:pos="537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8860DDD"/>
    <w:multiLevelType w:val="multilevel"/>
    <w:tmpl w:val="144C267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39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4ED05200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2C0B9A"/>
    <w:multiLevelType w:val="hybridMultilevel"/>
    <w:tmpl w:val="7ADE0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7226987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487EB5"/>
    <w:multiLevelType w:val="hybridMultilevel"/>
    <w:tmpl w:val="F7CC0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827369"/>
    <w:multiLevelType w:val="hybridMultilevel"/>
    <w:tmpl w:val="C7DA987C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49">
    <w:nsid w:val="5B2C6133"/>
    <w:multiLevelType w:val="hybridMultilevel"/>
    <w:tmpl w:val="4C8E7C4E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1">
    <w:nsid w:val="5D1232AE"/>
    <w:multiLevelType w:val="hybridMultilevel"/>
    <w:tmpl w:val="F8A2F15A"/>
    <w:lvl w:ilvl="0" w:tplc="A78C36AE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>
    <w:nsid w:val="60321641"/>
    <w:multiLevelType w:val="multilevel"/>
    <w:tmpl w:val="C2106D8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53">
    <w:nsid w:val="66ED71D9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217289"/>
    <w:multiLevelType w:val="hybridMultilevel"/>
    <w:tmpl w:val="6AD26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383792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9C5C0E"/>
    <w:multiLevelType w:val="hybridMultilevel"/>
    <w:tmpl w:val="9D6E09E2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B221885"/>
    <w:multiLevelType w:val="multilevel"/>
    <w:tmpl w:val="A6603D12"/>
    <w:lvl w:ilvl="0">
      <w:start w:val="11"/>
      <w:numFmt w:val="decimal"/>
      <w:lvlText w:val="%1"/>
      <w:lvlJc w:val="left"/>
      <w:pPr>
        <w:ind w:left="480" w:hanging="480"/>
      </w:pPr>
      <w:rPr>
        <w:rFonts w:cs="Calibri" w:hint="default"/>
        <w:b w:val="0"/>
        <w:color w:val="auto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58">
    <w:nsid w:val="7B345E64"/>
    <w:multiLevelType w:val="multilevel"/>
    <w:tmpl w:val="C2920C7A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59">
    <w:nsid w:val="7C116B0D"/>
    <w:multiLevelType w:val="multilevel"/>
    <w:tmpl w:val="37AE9E2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60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1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3"/>
  </w:num>
  <w:num w:numId="6">
    <w:abstractNumId w:val="18"/>
  </w:num>
  <w:num w:numId="7">
    <w:abstractNumId w:val="60"/>
  </w:num>
  <w:num w:numId="8">
    <w:abstractNumId w:val="14"/>
  </w:num>
  <w:num w:numId="9">
    <w:abstractNumId w:val="40"/>
  </w:num>
  <w:num w:numId="10">
    <w:abstractNumId w:val="23"/>
  </w:num>
  <w:num w:numId="11">
    <w:abstractNumId w:val="39"/>
  </w:num>
  <w:num w:numId="12">
    <w:abstractNumId w:val="51"/>
  </w:num>
  <w:num w:numId="13">
    <w:abstractNumId w:val="48"/>
  </w:num>
  <w:num w:numId="14">
    <w:abstractNumId w:val="0"/>
  </w:num>
  <w:num w:numId="15">
    <w:abstractNumId w:val="50"/>
    <w:lvlOverride w:ilvl="0">
      <w:startOverride w:val="1"/>
    </w:lvlOverride>
  </w:num>
  <w:num w:numId="16">
    <w:abstractNumId w:val="35"/>
    <w:lvlOverride w:ilvl="0">
      <w:startOverride w:val="1"/>
    </w:lvlOverride>
  </w:num>
  <w:num w:numId="17">
    <w:abstractNumId w:val="19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22"/>
  </w:num>
  <w:num w:numId="21">
    <w:abstractNumId w:val="10"/>
  </w:num>
  <w:num w:numId="22">
    <w:abstractNumId w:val="59"/>
  </w:num>
  <w:num w:numId="23">
    <w:abstractNumId w:val="38"/>
  </w:num>
  <w:num w:numId="24">
    <w:abstractNumId w:val="57"/>
  </w:num>
  <w:num w:numId="25">
    <w:abstractNumId w:val="25"/>
  </w:num>
  <w:num w:numId="26">
    <w:abstractNumId w:val="6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2"/>
  </w:num>
  <w:num w:numId="30">
    <w:abstractNumId w:val="4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9"/>
  </w:num>
  <w:num w:numId="42">
    <w:abstractNumId w:val="30"/>
  </w:num>
  <w:num w:numId="43">
    <w:abstractNumId w:val="11"/>
  </w:num>
  <w:num w:numId="44">
    <w:abstractNumId w:val="28"/>
  </w:num>
  <w:num w:numId="45">
    <w:abstractNumId w:val="41"/>
  </w:num>
  <w:num w:numId="46">
    <w:abstractNumId w:val="55"/>
  </w:num>
  <w:num w:numId="47">
    <w:abstractNumId w:val="24"/>
  </w:num>
  <w:num w:numId="48">
    <w:abstractNumId w:val="32"/>
  </w:num>
  <w:num w:numId="49">
    <w:abstractNumId w:val="49"/>
  </w:num>
  <w:num w:numId="50">
    <w:abstractNumId w:val="46"/>
  </w:num>
  <w:num w:numId="51">
    <w:abstractNumId w:val="53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8"/>
  </w:num>
  <w:num w:numId="55">
    <w:abstractNumId w:val="12"/>
  </w:num>
  <w:num w:numId="56">
    <w:abstractNumId w:val="34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2704"/>
    <w:rsid w:val="0004478C"/>
    <w:rsid w:val="0004486E"/>
    <w:rsid w:val="00046B5B"/>
    <w:rsid w:val="00047C5C"/>
    <w:rsid w:val="00051954"/>
    <w:rsid w:val="00052B0D"/>
    <w:rsid w:val="00054BD4"/>
    <w:rsid w:val="00055817"/>
    <w:rsid w:val="00060C32"/>
    <w:rsid w:val="00061272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24F"/>
    <w:rsid w:val="00097997"/>
    <w:rsid w:val="000A031B"/>
    <w:rsid w:val="000A2DEA"/>
    <w:rsid w:val="000A3109"/>
    <w:rsid w:val="000A3BDA"/>
    <w:rsid w:val="000A3EAD"/>
    <w:rsid w:val="000A5F95"/>
    <w:rsid w:val="000A5FA2"/>
    <w:rsid w:val="000A602C"/>
    <w:rsid w:val="000A66A8"/>
    <w:rsid w:val="000A6ED6"/>
    <w:rsid w:val="000A6ED7"/>
    <w:rsid w:val="000A7E17"/>
    <w:rsid w:val="000B0FFE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7092"/>
    <w:rsid w:val="000C75A1"/>
    <w:rsid w:val="000D03AC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624B"/>
    <w:rsid w:val="000F6D67"/>
    <w:rsid w:val="00100913"/>
    <w:rsid w:val="00101949"/>
    <w:rsid w:val="0010206C"/>
    <w:rsid w:val="00103256"/>
    <w:rsid w:val="001039E0"/>
    <w:rsid w:val="00105B4E"/>
    <w:rsid w:val="0010789F"/>
    <w:rsid w:val="001102D5"/>
    <w:rsid w:val="00110F27"/>
    <w:rsid w:val="0011263C"/>
    <w:rsid w:val="001135C4"/>
    <w:rsid w:val="001138A4"/>
    <w:rsid w:val="00115FC8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5092"/>
    <w:rsid w:val="00146AF2"/>
    <w:rsid w:val="00150654"/>
    <w:rsid w:val="001507C0"/>
    <w:rsid w:val="00152BC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A159F"/>
    <w:rsid w:val="001A15B7"/>
    <w:rsid w:val="001A1C7A"/>
    <w:rsid w:val="001A434F"/>
    <w:rsid w:val="001A57DB"/>
    <w:rsid w:val="001A687C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4B0C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49C9"/>
    <w:rsid w:val="001D55B0"/>
    <w:rsid w:val="001D7417"/>
    <w:rsid w:val="001E0363"/>
    <w:rsid w:val="001E0DC0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4A90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236"/>
    <w:rsid w:val="00241DCD"/>
    <w:rsid w:val="00241FD0"/>
    <w:rsid w:val="002438D5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916FE"/>
    <w:rsid w:val="00296A50"/>
    <w:rsid w:val="00297857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F79"/>
    <w:rsid w:val="002C463C"/>
    <w:rsid w:val="002C4795"/>
    <w:rsid w:val="002C728C"/>
    <w:rsid w:val="002C7CBF"/>
    <w:rsid w:val="002C7F6F"/>
    <w:rsid w:val="002D0349"/>
    <w:rsid w:val="002D18A3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2E7"/>
    <w:rsid w:val="00312DB8"/>
    <w:rsid w:val="00313623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0370"/>
    <w:rsid w:val="00331A7C"/>
    <w:rsid w:val="00331E24"/>
    <w:rsid w:val="00335C99"/>
    <w:rsid w:val="00336407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4B3E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EC4"/>
    <w:rsid w:val="00390C4F"/>
    <w:rsid w:val="00390F82"/>
    <w:rsid w:val="0039130F"/>
    <w:rsid w:val="00396FF6"/>
    <w:rsid w:val="003A0787"/>
    <w:rsid w:val="003A0ACA"/>
    <w:rsid w:val="003A0E21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4042"/>
    <w:rsid w:val="003C4439"/>
    <w:rsid w:val="003C4AF4"/>
    <w:rsid w:val="003C7BEC"/>
    <w:rsid w:val="003C7E22"/>
    <w:rsid w:val="003D4A40"/>
    <w:rsid w:val="003D55F6"/>
    <w:rsid w:val="003D6882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373FB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903D6"/>
    <w:rsid w:val="00491A38"/>
    <w:rsid w:val="0049278B"/>
    <w:rsid w:val="004931CF"/>
    <w:rsid w:val="00493266"/>
    <w:rsid w:val="00493A75"/>
    <w:rsid w:val="0049717B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3112"/>
    <w:rsid w:val="004E437A"/>
    <w:rsid w:val="004F0431"/>
    <w:rsid w:val="004F299E"/>
    <w:rsid w:val="004F354C"/>
    <w:rsid w:val="004F3A67"/>
    <w:rsid w:val="004F3CEA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6139"/>
    <w:rsid w:val="00507531"/>
    <w:rsid w:val="00507F16"/>
    <w:rsid w:val="005105B8"/>
    <w:rsid w:val="00511742"/>
    <w:rsid w:val="00512A5A"/>
    <w:rsid w:val="0051336E"/>
    <w:rsid w:val="0051375B"/>
    <w:rsid w:val="005155D7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EDF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C38"/>
    <w:rsid w:val="00562DED"/>
    <w:rsid w:val="005646D2"/>
    <w:rsid w:val="00564BE1"/>
    <w:rsid w:val="00565EC6"/>
    <w:rsid w:val="00566E47"/>
    <w:rsid w:val="00566EF0"/>
    <w:rsid w:val="005672BB"/>
    <w:rsid w:val="00572188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5B95"/>
    <w:rsid w:val="005966FF"/>
    <w:rsid w:val="005970ED"/>
    <w:rsid w:val="005A0640"/>
    <w:rsid w:val="005A2487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474C"/>
    <w:rsid w:val="005D7688"/>
    <w:rsid w:val="005D7A25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1A2F"/>
    <w:rsid w:val="00615C32"/>
    <w:rsid w:val="00616334"/>
    <w:rsid w:val="00622E08"/>
    <w:rsid w:val="00622E98"/>
    <w:rsid w:val="00624019"/>
    <w:rsid w:val="0062482B"/>
    <w:rsid w:val="0062510A"/>
    <w:rsid w:val="0062548A"/>
    <w:rsid w:val="00627533"/>
    <w:rsid w:val="006276C7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3E22"/>
    <w:rsid w:val="00654D30"/>
    <w:rsid w:val="006553A9"/>
    <w:rsid w:val="006558E4"/>
    <w:rsid w:val="00655D32"/>
    <w:rsid w:val="00656F08"/>
    <w:rsid w:val="00657EFF"/>
    <w:rsid w:val="00660F3C"/>
    <w:rsid w:val="006613C8"/>
    <w:rsid w:val="0066205F"/>
    <w:rsid w:val="00662629"/>
    <w:rsid w:val="00662BCE"/>
    <w:rsid w:val="0066394C"/>
    <w:rsid w:val="00665424"/>
    <w:rsid w:val="0066547A"/>
    <w:rsid w:val="00666D53"/>
    <w:rsid w:val="0066762F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480D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F85"/>
    <w:rsid w:val="006A502C"/>
    <w:rsid w:val="006A502E"/>
    <w:rsid w:val="006A661C"/>
    <w:rsid w:val="006B0978"/>
    <w:rsid w:val="006B191B"/>
    <w:rsid w:val="006B1D55"/>
    <w:rsid w:val="006B4BD6"/>
    <w:rsid w:val="006B64C1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4DAC"/>
    <w:rsid w:val="006D582A"/>
    <w:rsid w:val="006D633A"/>
    <w:rsid w:val="006D7801"/>
    <w:rsid w:val="006E1F1C"/>
    <w:rsid w:val="006E2893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104BB"/>
    <w:rsid w:val="00711B2B"/>
    <w:rsid w:val="00712849"/>
    <w:rsid w:val="00712927"/>
    <w:rsid w:val="007143EC"/>
    <w:rsid w:val="00715B92"/>
    <w:rsid w:val="00716B43"/>
    <w:rsid w:val="00717517"/>
    <w:rsid w:val="007217F3"/>
    <w:rsid w:val="00722537"/>
    <w:rsid w:val="00723A95"/>
    <w:rsid w:val="00725CA1"/>
    <w:rsid w:val="00725D0E"/>
    <w:rsid w:val="007317B8"/>
    <w:rsid w:val="007333F6"/>
    <w:rsid w:val="00733DE8"/>
    <w:rsid w:val="00734D06"/>
    <w:rsid w:val="007352B9"/>
    <w:rsid w:val="007352FB"/>
    <w:rsid w:val="00737A4C"/>
    <w:rsid w:val="00740130"/>
    <w:rsid w:val="00742282"/>
    <w:rsid w:val="00743651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0B4"/>
    <w:rsid w:val="007D3B97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67FAB"/>
    <w:rsid w:val="00870193"/>
    <w:rsid w:val="008701D5"/>
    <w:rsid w:val="0087052A"/>
    <w:rsid w:val="00873340"/>
    <w:rsid w:val="008777E0"/>
    <w:rsid w:val="00880364"/>
    <w:rsid w:val="008803C1"/>
    <w:rsid w:val="008816F5"/>
    <w:rsid w:val="00883AF6"/>
    <w:rsid w:val="00885801"/>
    <w:rsid w:val="0088710D"/>
    <w:rsid w:val="0088714A"/>
    <w:rsid w:val="0089014D"/>
    <w:rsid w:val="00891737"/>
    <w:rsid w:val="0089295C"/>
    <w:rsid w:val="0089377B"/>
    <w:rsid w:val="0089427D"/>
    <w:rsid w:val="0089454E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255B"/>
    <w:rsid w:val="008B2A87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735"/>
    <w:rsid w:val="008C29F3"/>
    <w:rsid w:val="008C38DA"/>
    <w:rsid w:val="008C3AF3"/>
    <w:rsid w:val="008D021B"/>
    <w:rsid w:val="008D0608"/>
    <w:rsid w:val="008D0676"/>
    <w:rsid w:val="008D0E9E"/>
    <w:rsid w:val="008D199F"/>
    <w:rsid w:val="008D44D5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75C4"/>
    <w:rsid w:val="008E76C6"/>
    <w:rsid w:val="008F1065"/>
    <w:rsid w:val="008F1D3F"/>
    <w:rsid w:val="008F3551"/>
    <w:rsid w:val="009045FE"/>
    <w:rsid w:val="00906C58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4BE3"/>
    <w:rsid w:val="009274E1"/>
    <w:rsid w:val="009277AE"/>
    <w:rsid w:val="00930DB0"/>
    <w:rsid w:val="00931077"/>
    <w:rsid w:val="009323B1"/>
    <w:rsid w:val="00932D49"/>
    <w:rsid w:val="00934208"/>
    <w:rsid w:val="009342DC"/>
    <w:rsid w:val="00934645"/>
    <w:rsid w:val="00935617"/>
    <w:rsid w:val="00935BEA"/>
    <w:rsid w:val="00936521"/>
    <w:rsid w:val="00937E06"/>
    <w:rsid w:val="0094010E"/>
    <w:rsid w:val="0094040E"/>
    <w:rsid w:val="009417EC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0E73"/>
    <w:rsid w:val="009526B6"/>
    <w:rsid w:val="00953C08"/>
    <w:rsid w:val="00954E83"/>
    <w:rsid w:val="00955903"/>
    <w:rsid w:val="009569DC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2AB0"/>
    <w:rsid w:val="009731A5"/>
    <w:rsid w:val="009745EC"/>
    <w:rsid w:val="00974DF0"/>
    <w:rsid w:val="0097647B"/>
    <w:rsid w:val="00976886"/>
    <w:rsid w:val="00980A1B"/>
    <w:rsid w:val="00981747"/>
    <w:rsid w:val="00982CE2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3402"/>
    <w:rsid w:val="009B3AF2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20D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7BA0"/>
    <w:rsid w:val="009F2001"/>
    <w:rsid w:val="009F20DA"/>
    <w:rsid w:val="009F248D"/>
    <w:rsid w:val="009F254D"/>
    <w:rsid w:val="009F2CC9"/>
    <w:rsid w:val="009F3126"/>
    <w:rsid w:val="009F7047"/>
    <w:rsid w:val="009F7792"/>
    <w:rsid w:val="00A003BD"/>
    <w:rsid w:val="00A01439"/>
    <w:rsid w:val="00A01CE8"/>
    <w:rsid w:val="00A02066"/>
    <w:rsid w:val="00A02BF9"/>
    <w:rsid w:val="00A02CCA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2B72"/>
    <w:rsid w:val="00A231F9"/>
    <w:rsid w:val="00A24DB6"/>
    <w:rsid w:val="00A2656A"/>
    <w:rsid w:val="00A2756E"/>
    <w:rsid w:val="00A277F9"/>
    <w:rsid w:val="00A27817"/>
    <w:rsid w:val="00A30565"/>
    <w:rsid w:val="00A30F78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D2E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41B1"/>
    <w:rsid w:val="00A84B35"/>
    <w:rsid w:val="00A9025D"/>
    <w:rsid w:val="00A905D1"/>
    <w:rsid w:val="00A9100D"/>
    <w:rsid w:val="00A93E69"/>
    <w:rsid w:val="00A9406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75"/>
    <w:rsid w:val="00AA7DDF"/>
    <w:rsid w:val="00AB0A17"/>
    <w:rsid w:val="00AB13B4"/>
    <w:rsid w:val="00AB362B"/>
    <w:rsid w:val="00AB3BEF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3"/>
    <w:rsid w:val="00AE62A4"/>
    <w:rsid w:val="00AE6488"/>
    <w:rsid w:val="00AF0BB3"/>
    <w:rsid w:val="00AF6869"/>
    <w:rsid w:val="00AF754D"/>
    <w:rsid w:val="00AF7D28"/>
    <w:rsid w:val="00B01874"/>
    <w:rsid w:val="00B03546"/>
    <w:rsid w:val="00B035BE"/>
    <w:rsid w:val="00B03CE2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40B"/>
    <w:rsid w:val="00B45B96"/>
    <w:rsid w:val="00B45F56"/>
    <w:rsid w:val="00B46943"/>
    <w:rsid w:val="00B46FD1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116F"/>
    <w:rsid w:val="00B720C5"/>
    <w:rsid w:val="00B73D0E"/>
    <w:rsid w:val="00B752AF"/>
    <w:rsid w:val="00B7657E"/>
    <w:rsid w:val="00B7718E"/>
    <w:rsid w:val="00B77534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5062"/>
    <w:rsid w:val="00BA568E"/>
    <w:rsid w:val="00BA5ECD"/>
    <w:rsid w:val="00BA68CF"/>
    <w:rsid w:val="00BA6AD4"/>
    <w:rsid w:val="00BA7F75"/>
    <w:rsid w:val="00BB10F3"/>
    <w:rsid w:val="00BB1D67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E71"/>
    <w:rsid w:val="00BC5970"/>
    <w:rsid w:val="00BC709D"/>
    <w:rsid w:val="00BC746C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3FCE"/>
    <w:rsid w:val="00BF4BFF"/>
    <w:rsid w:val="00BF4E04"/>
    <w:rsid w:val="00BF54CF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C77"/>
    <w:rsid w:val="00C23F82"/>
    <w:rsid w:val="00C24851"/>
    <w:rsid w:val="00C24877"/>
    <w:rsid w:val="00C25170"/>
    <w:rsid w:val="00C270B5"/>
    <w:rsid w:val="00C27456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26C"/>
    <w:rsid w:val="00CC25A1"/>
    <w:rsid w:val="00CC3E0C"/>
    <w:rsid w:val="00CC42C5"/>
    <w:rsid w:val="00CC7267"/>
    <w:rsid w:val="00CC7600"/>
    <w:rsid w:val="00CC77E9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F0248"/>
    <w:rsid w:val="00CF04C1"/>
    <w:rsid w:val="00CF16DA"/>
    <w:rsid w:val="00CF1F27"/>
    <w:rsid w:val="00CF2CBE"/>
    <w:rsid w:val="00CF79CD"/>
    <w:rsid w:val="00D011A2"/>
    <w:rsid w:val="00D01373"/>
    <w:rsid w:val="00D01DA8"/>
    <w:rsid w:val="00D02396"/>
    <w:rsid w:val="00D03C27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534FB"/>
    <w:rsid w:val="00D53783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3060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B118D"/>
    <w:rsid w:val="00DB1519"/>
    <w:rsid w:val="00DB5EA5"/>
    <w:rsid w:val="00DB6DD0"/>
    <w:rsid w:val="00DB6EFC"/>
    <w:rsid w:val="00DB7EAD"/>
    <w:rsid w:val="00DC1F67"/>
    <w:rsid w:val="00DC2501"/>
    <w:rsid w:val="00DC2AFA"/>
    <w:rsid w:val="00DC2EAA"/>
    <w:rsid w:val="00DC44E1"/>
    <w:rsid w:val="00DC47C0"/>
    <w:rsid w:val="00DC4AED"/>
    <w:rsid w:val="00DC67C3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5409"/>
    <w:rsid w:val="00DE6241"/>
    <w:rsid w:val="00DE6536"/>
    <w:rsid w:val="00DE67FE"/>
    <w:rsid w:val="00DE7B41"/>
    <w:rsid w:val="00DF00EF"/>
    <w:rsid w:val="00DF1AE4"/>
    <w:rsid w:val="00DF2F02"/>
    <w:rsid w:val="00DF2FB1"/>
    <w:rsid w:val="00DF3A60"/>
    <w:rsid w:val="00DF7A15"/>
    <w:rsid w:val="00E0004B"/>
    <w:rsid w:val="00E0403B"/>
    <w:rsid w:val="00E04D66"/>
    <w:rsid w:val="00E05554"/>
    <w:rsid w:val="00E058AD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50DD"/>
    <w:rsid w:val="00E35F0A"/>
    <w:rsid w:val="00E367E9"/>
    <w:rsid w:val="00E37016"/>
    <w:rsid w:val="00E374B4"/>
    <w:rsid w:val="00E40B64"/>
    <w:rsid w:val="00E425EB"/>
    <w:rsid w:val="00E43D99"/>
    <w:rsid w:val="00E466E0"/>
    <w:rsid w:val="00E471AD"/>
    <w:rsid w:val="00E47C30"/>
    <w:rsid w:val="00E5000B"/>
    <w:rsid w:val="00E51030"/>
    <w:rsid w:val="00E51A61"/>
    <w:rsid w:val="00E52127"/>
    <w:rsid w:val="00E53674"/>
    <w:rsid w:val="00E56F9A"/>
    <w:rsid w:val="00E56FDA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7E9"/>
    <w:rsid w:val="00E742FC"/>
    <w:rsid w:val="00E76C5A"/>
    <w:rsid w:val="00E770A4"/>
    <w:rsid w:val="00E775BE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53D6"/>
    <w:rsid w:val="00EB5EEE"/>
    <w:rsid w:val="00EB6706"/>
    <w:rsid w:val="00EB6DBA"/>
    <w:rsid w:val="00EB7AE9"/>
    <w:rsid w:val="00EB7C99"/>
    <w:rsid w:val="00EC0E21"/>
    <w:rsid w:val="00EC1015"/>
    <w:rsid w:val="00EC161E"/>
    <w:rsid w:val="00EC19DC"/>
    <w:rsid w:val="00EC57FF"/>
    <w:rsid w:val="00EC615C"/>
    <w:rsid w:val="00EC654E"/>
    <w:rsid w:val="00EC6644"/>
    <w:rsid w:val="00EC69F6"/>
    <w:rsid w:val="00EC7B46"/>
    <w:rsid w:val="00EC7D4E"/>
    <w:rsid w:val="00ED07AE"/>
    <w:rsid w:val="00ED181A"/>
    <w:rsid w:val="00ED2782"/>
    <w:rsid w:val="00ED2C16"/>
    <w:rsid w:val="00ED4E6B"/>
    <w:rsid w:val="00ED5CDE"/>
    <w:rsid w:val="00EE1020"/>
    <w:rsid w:val="00EE1AB3"/>
    <w:rsid w:val="00EE37F6"/>
    <w:rsid w:val="00EE428C"/>
    <w:rsid w:val="00EE6261"/>
    <w:rsid w:val="00EE65D7"/>
    <w:rsid w:val="00EE6899"/>
    <w:rsid w:val="00EF06B0"/>
    <w:rsid w:val="00EF25FB"/>
    <w:rsid w:val="00EF2911"/>
    <w:rsid w:val="00EF3F5E"/>
    <w:rsid w:val="00F03671"/>
    <w:rsid w:val="00F038F4"/>
    <w:rsid w:val="00F03A71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31B38"/>
    <w:rsid w:val="00F32AC1"/>
    <w:rsid w:val="00F376F0"/>
    <w:rsid w:val="00F37B0B"/>
    <w:rsid w:val="00F42919"/>
    <w:rsid w:val="00F442DA"/>
    <w:rsid w:val="00F44D9F"/>
    <w:rsid w:val="00F45BA2"/>
    <w:rsid w:val="00F46F87"/>
    <w:rsid w:val="00F47649"/>
    <w:rsid w:val="00F50D8A"/>
    <w:rsid w:val="00F524A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2A01"/>
    <w:rsid w:val="00F95C38"/>
    <w:rsid w:val="00F95EBE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F9E"/>
    <w:rsid w:val="00FD637D"/>
    <w:rsid w:val="00FE0954"/>
    <w:rsid w:val="00FE0BDC"/>
    <w:rsid w:val="00FE1A86"/>
    <w:rsid w:val="00FE1F7F"/>
    <w:rsid w:val="00FE4324"/>
    <w:rsid w:val="00FE5E6F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4293-F0AC-4BA0-B1D8-7727F52D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1387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11539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15</cp:revision>
  <cp:lastPrinted>2018-04-05T10:52:00Z</cp:lastPrinted>
  <dcterms:created xsi:type="dcterms:W3CDTF">2018-04-04T10:02:00Z</dcterms:created>
  <dcterms:modified xsi:type="dcterms:W3CDTF">2018-04-05T10:54:00Z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