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11" w:rsidRPr="002755DD" w:rsidRDefault="00D04811" w:rsidP="00D04811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D04811" w:rsidRPr="002755DD" w:rsidTr="00941E65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04811" w:rsidRPr="002755DD" w:rsidTr="00941E65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D04811" w:rsidRPr="002755DD" w:rsidTr="00941E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04811" w:rsidRPr="002755DD" w:rsidTr="00941E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04811" w:rsidRPr="002755DD" w:rsidTr="00941E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04811" w:rsidRPr="002755DD" w:rsidTr="00941E6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2755DD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D04811" w:rsidRPr="002755DD" w:rsidRDefault="00D04811" w:rsidP="00D04811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D04811" w:rsidRPr="002755DD" w:rsidRDefault="00D04811" w:rsidP="00D0481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D04811" w:rsidRPr="002755DD" w:rsidRDefault="00D04811" w:rsidP="00D0481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D04811" w:rsidRPr="003C0484" w:rsidRDefault="00D04811" w:rsidP="00D04811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D04811" w:rsidRPr="00C867CF" w:rsidRDefault="00D04811" w:rsidP="00D04811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OFERT</w:t>
      </w:r>
      <w:r w:rsidRPr="00C867CF">
        <w:rPr>
          <w:rFonts w:ascii="Garamond" w:hAnsi="Garamond"/>
          <w:b/>
          <w:spacing w:val="20"/>
          <w:u w:val="single"/>
          <w:lang w:val="de-DE"/>
        </w:rPr>
        <w:t xml:space="preserve">A </w:t>
      </w:r>
    </w:p>
    <w:p w:rsidR="00D04811" w:rsidRPr="00C867CF" w:rsidRDefault="00D04811" w:rsidP="00D04811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Nawiązując do ogłoszenia o przetargu nieograniczonym sygn. </w:t>
      </w:r>
      <w:r w:rsidRPr="00E12D35">
        <w:rPr>
          <w:rFonts w:ascii="Garamond" w:hAnsi="Garamond"/>
        </w:rPr>
        <w:t>NZ-240-</w:t>
      </w:r>
      <w:r>
        <w:rPr>
          <w:rFonts w:ascii="Garamond" w:hAnsi="Garamond"/>
        </w:rPr>
        <w:t>40</w:t>
      </w:r>
      <w:r w:rsidRPr="00E12D35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C867CF"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04811" w:rsidRPr="00C867CF" w:rsidTr="00941E65"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811" w:rsidRPr="00C26D77" w:rsidRDefault="00D04811" w:rsidP="00941E65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>Usługa druku offsetowego i cyfrowego dla Państwowego Instytutu Geologicznego – Państwowego Instytutu Badawczego</w:t>
            </w:r>
          </w:p>
        </w:tc>
      </w:tr>
    </w:tbl>
    <w:p w:rsidR="00D04811" w:rsidRDefault="00D04811" w:rsidP="00D04811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D04811" w:rsidRDefault="00D04811" w:rsidP="00D04811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D04811" w:rsidRDefault="00D04811" w:rsidP="00D0481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D04811" w:rsidRDefault="00D04811" w:rsidP="00D04811">
      <w:pPr>
        <w:pStyle w:val="Kreska"/>
        <w:numPr>
          <w:ilvl w:val="0"/>
          <w:numId w:val="88"/>
        </w:numPr>
        <w:tabs>
          <w:tab w:val="num" w:pos="284"/>
        </w:tabs>
        <w:ind w:left="284" w:hanging="284"/>
        <w:rPr>
          <w:rFonts w:ascii="Garamond" w:hAnsi="Garamond" w:cs="Times New Roman"/>
          <w:sz w:val="22"/>
          <w:szCs w:val="22"/>
          <w:lang w:eastAsia="en-US"/>
        </w:rPr>
      </w:pPr>
      <w:r>
        <w:rPr>
          <w:rFonts w:ascii="Garamond" w:hAnsi="Garamond" w:cs="Times New Roman"/>
          <w:sz w:val="22"/>
          <w:szCs w:val="22"/>
          <w:lang w:eastAsia="en-US"/>
        </w:rPr>
        <w:t xml:space="preserve">Oferujemy wykonanie usługi druku offsetowego, określonego w specyfikacji istotnych warunków </w:t>
      </w:r>
      <w:r w:rsidRPr="00B17C35">
        <w:rPr>
          <w:rFonts w:ascii="Garamond" w:hAnsi="Garamond" w:cs="Times New Roman"/>
          <w:sz w:val="22"/>
          <w:szCs w:val="22"/>
          <w:u w:val="single"/>
          <w:lang w:eastAsia="en-US"/>
        </w:rPr>
        <w:t>zamówienia w zakresie części 1:</w:t>
      </w:r>
    </w:p>
    <w:p w:rsidR="00D04811" w:rsidRDefault="00D04811" w:rsidP="00D04811">
      <w:pPr>
        <w:pStyle w:val="Kreska"/>
        <w:numPr>
          <w:ilvl w:val="0"/>
          <w:numId w:val="0"/>
        </w:numPr>
        <w:tabs>
          <w:tab w:val="left" w:pos="708"/>
        </w:tabs>
        <w:ind w:left="284"/>
        <w:rPr>
          <w:rFonts w:ascii="Garamond" w:hAnsi="Garamond" w:cs="Times New Roman"/>
          <w:sz w:val="22"/>
          <w:szCs w:val="22"/>
          <w:lang w:eastAsia="en-US"/>
        </w:rPr>
      </w:pPr>
      <w:r>
        <w:rPr>
          <w:rFonts w:ascii="Garamond" w:hAnsi="Garamond" w:cs="Times New Roman"/>
          <w:sz w:val="22"/>
          <w:szCs w:val="22"/>
          <w:lang w:eastAsia="en-US"/>
        </w:rPr>
        <w:t>Cena oferty brutto ………………………….zł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>
        <w:rPr>
          <w:rFonts w:ascii="Garamond" w:hAnsi="Garamond"/>
        </w:rPr>
        <w:t>słownie: ………………………………………..............................................................................................zł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wyliczoną zgodnie z załączonym do oferty Formularzem cenowym (zał. 3.1) oraz Przykładowymi kalkulacjami (zał. 3.2)</w:t>
      </w:r>
    </w:p>
    <w:p w:rsidR="00D04811" w:rsidRPr="00B17C35" w:rsidRDefault="00D04811" w:rsidP="00D04811">
      <w:pPr>
        <w:pStyle w:val="Kreska"/>
        <w:numPr>
          <w:ilvl w:val="0"/>
          <w:numId w:val="0"/>
        </w:numPr>
        <w:ind w:left="284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B17C35">
        <w:rPr>
          <w:rFonts w:ascii="Garamond" w:hAnsi="Garamond" w:cs="Times New Roman"/>
          <w:sz w:val="22"/>
          <w:szCs w:val="22"/>
          <w:u w:val="single"/>
          <w:lang w:eastAsia="en-US"/>
        </w:rPr>
        <w:t xml:space="preserve">zamówienia w zakresie części </w:t>
      </w:r>
      <w:r>
        <w:rPr>
          <w:rFonts w:ascii="Garamond" w:hAnsi="Garamond" w:cs="Times New Roman"/>
          <w:sz w:val="22"/>
          <w:szCs w:val="22"/>
          <w:u w:val="single"/>
          <w:lang w:eastAsia="en-US"/>
        </w:rPr>
        <w:t>2:</w:t>
      </w:r>
    </w:p>
    <w:p w:rsidR="00D04811" w:rsidRDefault="00D04811" w:rsidP="00D04811">
      <w:pPr>
        <w:pStyle w:val="Kreska"/>
        <w:numPr>
          <w:ilvl w:val="0"/>
          <w:numId w:val="0"/>
        </w:numPr>
        <w:tabs>
          <w:tab w:val="left" w:pos="708"/>
        </w:tabs>
        <w:ind w:left="284"/>
        <w:rPr>
          <w:rFonts w:ascii="Garamond" w:hAnsi="Garamond" w:cs="Times New Roman"/>
          <w:sz w:val="22"/>
          <w:szCs w:val="22"/>
          <w:lang w:eastAsia="en-US"/>
        </w:rPr>
      </w:pPr>
      <w:r>
        <w:rPr>
          <w:rFonts w:ascii="Garamond" w:hAnsi="Garamond" w:cs="Times New Roman"/>
          <w:sz w:val="22"/>
          <w:szCs w:val="22"/>
          <w:lang w:eastAsia="en-US"/>
        </w:rPr>
        <w:t>Cena oferty brutto ………………………….zł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hAnsi="Garamond"/>
        </w:rPr>
      </w:pPr>
      <w:r>
        <w:rPr>
          <w:rFonts w:ascii="Garamond" w:hAnsi="Garamond"/>
        </w:rPr>
        <w:t>słownie: ………………………………………..............................................................................................zł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wyliczoną zgodnie z załączonym do oferty Formularzem cenowym (zał. 3.1) oraz Przykładowymi kalkulacjami (zał. 3.2)</w:t>
      </w:r>
    </w:p>
    <w:p w:rsidR="00D04811" w:rsidRDefault="00D04811" w:rsidP="00D04811">
      <w:pPr>
        <w:autoSpaceDE w:val="0"/>
        <w:autoSpaceDN w:val="0"/>
        <w:spacing w:after="0"/>
        <w:jc w:val="both"/>
        <w:rPr>
          <w:rFonts w:ascii="Garamond" w:hAnsi="Garamond"/>
        </w:rPr>
      </w:pPr>
    </w:p>
    <w:p w:rsidR="00D04811" w:rsidRPr="00C22479" w:rsidRDefault="00D04811" w:rsidP="00D04811">
      <w:pPr>
        <w:pStyle w:val="Kreska"/>
        <w:numPr>
          <w:ilvl w:val="0"/>
          <w:numId w:val="88"/>
        </w:numPr>
        <w:tabs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Przedmiot niniejszego zamówienia, realizowany będzie w okresie:</w:t>
      </w:r>
    </w:p>
    <w:p w:rsidR="00D04811" w:rsidRPr="00C22479" w:rsidRDefault="00D04811" w:rsidP="00D04811">
      <w:pPr>
        <w:pStyle w:val="Kreska"/>
        <w:numPr>
          <w:ilvl w:val="0"/>
          <w:numId w:val="0"/>
        </w:numPr>
        <w:autoSpaceDE w:val="0"/>
        <w:spacing w:after="120" w:line="240" w:lineRule="auto"/>
        <w:ind w:left="360"/>
        <w:rPr>
          <w:rFonts w:ascii="Garamond" w:hAnsi="Garamond"/>
          <w:bCs/>
          <w:sz w:val="22"/>
          <w:szCs w:val="22"/>
        </w:rPr>
      </w:pPr>
      <w:r w:rsidRPr="00C22479">
        <w:rPr>
          <w:rFonts w:ascii="Garamond" w:hAnsi="Garamond"/>
          <w:sz w:val="22"/>
          <w:szCs w:val="22"/>
        </w:rPr>
        <w:t>Dla części 1 - od dnia podpisania umowy do dnia 31.07.2019 r. albo do dnia, w którym Zamawiający wykorzysta kwotę określoną w § 5 ust.1 umowy, w zależności od tego, które ze zdarzeń wystąpi wcześniej.</w:t>
      </w:r>
    </w:p>
    <w:p w:rsidR="00D04811" w:rsidRPr="00C22479" w:rsidRDefault="00D04811" w:rsidP="00D04811">
      <w:pPr>
        <w:pStyle w:val="Kreska"/>
        <w:numPr>
          <w:ilvl w:val="0"/>
          <w:numId w:val="0"/>
        </w:numPr>
        <w:autoSpaceDE w:val="0"/>
        <w:spacing w:after="120" w:line="240" w:lineRule="auto"/>
        <w:ind w:left="360"/>
        <w:rPr>
          <w:rFonts w:ascii="Garamond" w:hAnsi="Garamond"/>
          <w:bCs/>
          <w:sz w:val="22"/>
          <w:szCs w:val="22"/>
        </w:rPr>
      </w:pPr>
      <w:r w:rsidRPr="00C22479">
        <w:rPr>
          <w:rFonts w:ascii="Garamond" w:hAnsi="Garamond"/>
          <w:sz w:val="22"/>
          <w:szCs w:val="22"/>
        </w:rPr>
        <w:t>Dla części 2 - od dnia podpisania umowy do dnia 31.07.2019 r. albo do dnia, w którym Zamawiający wykorzysta kwotę określoną w § 5 ust.1 umowy, w zależności od tego, które ze zdarzeń wystąpi wcześniej.</w:t>
      </w:r>
    </w:p>
    <w:p w:rsidR="00D04811" w:rsidRDefault="00D04811" w:rsidP="00D04811">
      <w:pPr>
        <w:pStyle w:val="Kreska"/>
        <w:numPr>
          <w:ilvl w:val="0"/>
          <w:numId w:val="88"/>
        </w:numPr>
        <w:tabs>
          <w:tab w:val="num" w:pos="284"/>
        </w:tabs>
        <w:spacing w:line="240" w:lineRule="auto"/>
        <w:ind w:left="284"/>
        <w:rPr>
          <w:rFonts w:ascii="Garamond" w:hAnsi="Garamond" w:cs="Times New Roman"/>
          <w:b/>
          <w:sz w:val="22"/>
          <w:szCs w:val="22"/>
          <w:lang w:eastAsia="en-US"/>
        </w:rPr>
      </w:pPr>
      <w:r>
        <w:rPr>
          <w:rFonts w:ascii="Garamond" w:hAnsi="Garamond"/>
          <w:bCs/>
          <w:sz w:val="22"/>
          <w:szCs w:val="22"/>
        </w:rPr>
        <w:lastRenderedPageBreak/>
        <w:t>Wykonanie poszczególnych części prac Zamawiający będzie zlecał odrębnie zleceniami szczegółowymi. Do każdego zlecenia szczegółowego zostaną dołączone wytyczne do druku z określoną objętością, nakładem, rodzajem papieru, terminem realizacji.</w:t>
      </w:r>
    </w:p>
    <w:p w:rsidR="00D04811" w:rsidRDefault="00D04811" w:rsidP="00D04811">
      <w:pPr>
        <w:pStyle w:val="Kreska"/>
        <w:numPr>
          <w:ilvl w:val="0"/>
          <w:numId w:val="0"/>
        </w:numPr>
        <w:tabs>
          <w:tab w:val="left" w:pos="708"/>
        </w:tabs>
        <w:ind w:left="794" w:hanging="284"/>
        <w:rPr>
          <w:rFonts w:ascii="Garamond" w:hAnsi="Garamond" w:cs="Times New Roman"/>
          <w:b/>
          <w:sz w:val="22"/>
          <w:szCs w:val="22"/>
          <w:lang w:eastAsia="en-US"/>
        </w:rPr>
      </w:pPr>
    </w:p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D04811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D04811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049EB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E049EB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E049EB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049EB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04811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049EB">
        <w:rPr>
          <w:rFonts w:ascii="Garamond" w:hAnsi="Garamond"/>
          <w:lang w:eastAsia="pl-PL"/>
        </w:rPr>
        <w:t>otrzymaliśmy konieczne informacje do przygotowania oferty;</w:t>
      </w:r>
    </w:p>
    <w:p w:rsidR="00D04811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049EB">
        <w:rPr>
          <w:rFonts w:ascii="Garamond" w:hAnsi="Garamond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D04811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049EB">
        <w:rPr>
          <w:rFonts w:ascii="Garamond" w:hAnsi="Garamond"/>
          <w:lang w:eastAsia="pl-PL"/>
        </w:rPr>
        <w:t>zamówienie wykonamy samodzielnie*</w:t>
      </w:r>
      <w:r w:rsidRPr="00E049EB">
        <w:rPr>
          <w:rFonts w:ascii="Garamond" w:hAnsi="Garamond"/>
          <w:b/>
          <w:lang w:eastAsia="pl-PL"/>
        </w:rPr>
        <w:t>/</w:t>
      </w:r>
      <w:r w:rsidRPr="00E049EB">
        <w:rPr>
          <w:rFonts w:ascii="Garamond" w:hAnsi="Garamond"/>
          <w:lang w:eastAsia="pl-PL"/>
        </w:rPr>
        <w:t xml:space="preserve"> Część zamówienia  </w:t>
      </w:r>
      <w:r w:rsidRPr="00E049EB">
        <w:rPr>
          <w:rFonts w:ascii="Garamond" w:hAnsi="Garamond"/>
          <w:i/>
          <w:lang w:eastAsia="pl-PL"/>
        </w:rPr>
        <w:t>(określić zakres przewidywany do powierzenia podwykonawcom)</w:t>
      </w:r>
      <w:r w:rsidRPr="00E049EB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p w:rsidR="00D04811" w:rsidRPr="00E049EB" w:rsidRDefault="00D04811" w:rsidP="00D04811">
      <w:pPr>
        <w:numPr>
          <w:ilvl w:val="0"/>
          <w:numId w:val="90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049EB">
        <w:rPr>
          <w:rFonts w:ascii="Garamond" w:hAnsi="Garamond"/>
          <w:lang w:eastAsia="pl-PL"/>
        </w:rPr>
        <w:t>jesteśmy/nie jesteśmy mikro 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04811" w:rsidTr="00941E65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04811" w:rsidTr="00941E65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jc w:val="both"/>
              <w:rPr>
                <w:rFonts w:ascii="Garamond" w:hAnsi="Garamond" w:cs="Arial"/>
              </w:rPr>
            </w:pPr>
          </w:p>
        </w:tc>
      </w:tr>
      <w:tr w:rsidR="00D04811" w:rsidTr="00941E65">
        <w:trPr>
          <w:trHeight w:val="43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spacing w:after="0"/>
              <w:jc w:val="both"/>
              <w:rPr>
                <w:rFonts w:ascii="Garamond" w:hAnsi="Garamond" w:cs="Arial"/>
              </w:rPr>
            </w:pPr>
          </w:p>
          <w:p w:rsidR="00D04811" w:rsidRDefault="00D04811" w:rsidP="00941E65">
            <w:pPr>
              <w:spacing w:after="0"/>
              <w:jc w:val="both"/>
              <w:rPr>
                <w:rFonts w:ascii="Garamond" w:hAnsi="Garamond" w:cs="Arial"/>
              </w:rPr>
            </w:pPr>
          </w:p>
        </w:tc>
      </w:tr>
    </w:tbl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04811" w:rsidTr="00941E65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b/>
          <w:lang w:eastAsia="pl-PL"/>
        </w:rPr>
        <w:t>Pzp</w:t>
      </w:r>
      <w:proofErr w:type="spellEnd"/>
      <w:r>
        <w:rPr>
          <w:rFonts w:ascii="Garamond" w:hAnsi="Garamond"/>
          <w:b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b/>
          <w:lang w:eastAsia="pl-PL"/>
        </w:rPr>
        <w:t>Pzp</w:t>
      </w:r>
      <w:proofErr w:type="spellEnd"/>
      <w:r>
        <w:rPr>
          <w:rFonts w:ascii="Garamond" w:hAnsi="Garamond"/>
          <w:b/>
          <w:lang w:eastAsia="pl-PL"/>
        </w:rPr>
        <w:t>).</w:t>
      </w:r>
    </w:p>
    <w:p w:rsidR="00D04811" w:rsidRDefault="00D04811" w:rsidP="00D04811">
      <w:pPr>
        <w:numPr>
          <w:ilvl w:val="0"/>
          <w:numId w:val="88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 kolejno ponumerowanych stronach składamy całość oferty. Załącznikami do niniejszej oferty, stanowiącymi jej integralną cześć są:</w:t>
      </w:r>
    </w:p>
    <w:p w:rsidR="00D04811" w:rsidRDefault="00D04811" w:rsidP="00D04811">
      <w:pPr>
        <w:numPr>
          <w:ilvl w:val="1"/>
          <w:numId w:val="9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D04811" w:rsidRDefault="00D04811" w:rsidP="00D04811">
      <w:pPr>
        <w:numPr>
          <w:ilvl w:val="1"/>
          <w:numId w:val="9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…………………………..</w:t>
      </w:r>
    </w:p>
    <w:p w:rsidR="00D04811" w:rsidRDefault="00D04811" w:rsidP="00D04811">
      <w:pPr>
        <w:autoSpaceDE w:val="0"/>
        <w:autoSpaceDN w:val="0"/>
        <w:spacing w:after="0" w:line="240" w:lineRule="auto"/>
        <w:ind w:firstLine="33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*jeżeli dotyczy</w:t>
      </w:r>
    </w:p>
    <w:p w:rsidR="00D04811" w:rsidRDefault="00D04811" w:rsidP="00D04811">
      <w:pPr>
        <w:autoSpaceDE w:val="0"/>
        <w:autoSpaceDN w:val="0"/>
        <w:spacing w:after="0" w:line="240" w:lineRule="auto"/>
        <w:ind w:firstLine="33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p w:rsidR="00D04811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04811" w:rsidTr="00941E65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D04811" w:rsidTr="00941E65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Default="00D04811" w:rsidP="00941E6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D04811" w:rsidRDefault="00D04811" w:rsidP="00D04811">
      <w:pPr>
        <w:spacing w:after="0" w:line="360" w:lineRule="auto"/>
        <w:rPr>
          <w:rFonts w:ascii="Garamond" w:hAnsi="Garamond"/>
          <w:b/>
          <w:lang w:eastAsia="pl-PL"/>
        </w:rPr>
        <w:sectPr w:rsidR="00D04811">
          <w:pgSz w:w="11909" w:h="16834"/>
          <w:pgMar w:top="1417" w:right="1417" w:bottom="1417" w:left="1417" w:header="708" w:footer="708" w:gutter="0"/>
          <w:cols w:space="708"/>
        </w:sect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3.1 do SIWZ</w:t>
      </w: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</w:p>
    <w:p w:rsidR="00D04811" w:rsidRDefault="00D04811" w:rsidP="00D04811">
      <w:pPr>
        <w:ind w:left="2832" w:hanging="283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CENOWY DLA CZĘŚCI 1</w:t>
      </w:r>
    </w:p>
    <w:p w:rsidR="00D04811" w:rsidRDefault="00D04811" w:rsidP="00D04811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NZ-240-40/2018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04811" w:rsidTr="00941E65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4811" w:rsidRDefault="00D04811" w:rsidP="00941E65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>Usługa druku offsetowego i cyfrowego dla Państwowego Instytutu Geologicznego – Państwowego Instytutu Badawczego</w:t>
            </w:r>
          </w:p>
        </w:tc>
      </w:tr>
    </w:tbl>
    <w:p w:rsidR="00D04811" w:rsidRDefault="00D04811" w:rsidP="00D04811">
      <w:pPr>
        <w:autoSpaceDE w:val="0"/>
        <w:autoSpaceDN w:val="0"/>
        <w:adjustRightInd w:val="0"/>
        <w:spacing w:before="120" w:after="120"/>
        <w:rPr>
          <w:rFonts w:ascii="Garamond" w:hAnsi="Garamond"/>
        </w:rPr>
      </w:pPr>
      <w:r>
        <w:rPr>
          <w:rFonts w:ascii="Garamond" w:hAnsi="Garamond"/>
        </w:rPr>
        <w:t>My niżej podpisani działając w imieniu i na rzecz:</w:t>
      </w:r>
    </w:p>
    <w:p w:rsidR="00D04811" w:rsidRDefault="00D04811" w:rsidP="00D04811">
      <w:pPr>
        <w:autoSpaceDE w:val="0"/>
        <w:autoSpaceDN w:val="0"/>
        <w:adjustRightInd w:val="0"/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</w:p>
    <w:p w:rsidR="00D04811" w:rsidRDefault="00D04811" w:rsidP="00D0481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D04811" w:rsidRDefault="00D04811" w:rsidP="00D0481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D04811" w:rsidRPr="00626F9B" w:rsidRDefault="00D04811" w:rsidP="00D0481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</w:rPr>
        <w:t>o</w:t>
      </w:r>
      <w:r w:rsidRPr="00CA4A4C">
        <w:rPr>
          <w:rFonts w:ascii="Garamond" w:hAnsi="Garamond"/>
        </w:rPr>
        <w:t>ferujemy wykonanie usługi druku offsetowego, określonego w specyfikacji istotnych warunków zamówienia</w:t>
      </w:r>
      <w:r>
        <w:rPr>
          <w:rFonts w:ascii="Garamond" w:hAnsi="Garamond"/>
        </w:rPr>
        <w:t>, zgodnie z poniższymi cenami:</w:t>
      </w:r>
    </w:p>
    <w:p w:rsidR="00D04811" w:rsidRPr="00032EA8" w:rsidRDefault="00D04811" w:rsidP="00D04811">
      <w:pPr>
        <w:pStyle w:val="Tekstpodstawowywcity3"/>
        <w:spacing w:after="0"/>
        <w:ind w:left="0" w:right="23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A43173">
        <w:rPr>
          <w:rFonts w:ascii="Garamond" w:hAnsi="Garamond"/>
          <w:b/>
          <w:smallCaps/>
          <w:spacing w:val="40"/>
          <w:sz w:val="22"/>
          <w:szCs w:val="22"/>
          <w:u w:val="single"/>
        </w:rPr>
        <w:t>Cennik A</w:t>
      </w: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sz w:val="22"/>
          <w:szCs w:val="22"/>
        </w:rPr>
      </w:pPr>
      <w:r w:rsidRPr="00A43173">
        <w:rPr>
          <w:rFonts w:ascii="Garamond" w:hAnsi="Garamond"/>
          <w:sz w:val="22"/>
          <w:szCs w:val="22"/>
        </w:rPr>
        <w:t>Ceny netto, muszą obejmować wszystkie koszty (łącznie z papierem, lakierem, folią, transportem do siedziby Zamawiającego, uwzględniać ewentualne upusty itp.).</w:t>
      </w: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A43173">
        <w:rPr>
          <w:rFonts w:ascii="Garamond" w:hAnsi="Garamond"/>
          <w:b/>
          <w:bCs/>
          <w:sz w:val="22"/>
          <w:szCs w:val="22"/>
        </w:rPr>
        <w:t xml:space="preserve">UWAGA - </w:t>
      </w:r>
      <w:r w:rsidRPr="00A43173">
        <w:rPr>
          <w:rFonts w:ascii="Garamond" w:hAnsi="Garamond"/>
          <w:b/>
          <w:bCs/>
          <w:sz w:val="22"/>
          <w:szCs w:val="22"/>
          <w:u w:val="single"/>
        </w:rPr>
        <w:t>CENY NETTO DOTYCZĄCE DRUKU</w:t>
      </w:r>
      <w:r w:rsidRPr="00A43173">
        <w:rPr>
          <w:rFonts w:ascii="Garamond" w:hAnsi="Garamond"/>
          <w:b/>
          <w:bCs/>
          <w:sz w:val="22"/>
          <w:szCs w:val="22"/>
        </w:rPr>
        <w:t xml:space="preserve"> NALEŻY PODAĆ ZA DRUK CAŁEGO NAKŁADU ARKUSZA A NIE ZA POJEDYŃCZĄ KARTKĘ ZADRUKOWANĄ DWUSTRONNIE.</w:t>
      </w: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755" w:type="dxa"/>
        <w:jc w:val="center"/>
        <w:tblInd w:w="-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671"/>
        <w:gridCol w:w="1282"/>
        <w:gridCol w:w="1134"/>
        <w:gridCol w:w="1258"/>
        <w:gridCol w:w="30"/>
        <w:gridCol w:w="926"/>
      </w:tblGrid>
      <w:tr w:rsidR="00D04811" w:rsidRPr="00A43173" w:rsidTr="00941E65">
        <w:trPr>
          <w:cantSplit/>
          <w:trHeight w:val="30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D04811" w:rsidRPr="00A43173" w:rsidRDefault="00D04811" w:rsidP="00941E65">
            <w:pPr>
              <w:pStyle w:val="Tekstpodstawowywcity3"/>
              <w:ind w:left="0"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Cena netto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D04811" w:rsidRPr="00A43173" w:rsidTr="00941E65">
        <w:trPr>
          <w:cantSplit/>
          <w:trHeight w:val="267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D)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901-</w:t>
            </w:r>
            <w:r w:rsidRPr="00A43173">
              <w:rPr>
                <w:rFonts w:ascii="Garamond" w:hAnsi="Garamond"/>
                <w:sz w:val="22"/>
                <w:szCs w:val="22"/>
              </w:rPr>
              <w:t>2000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arkusza B2, kolory, </w:t>
            </w:r>
            <w:r>
              <w:rPr>
                <w:rFonts w:ascii="Garamond" w:hAnsi="Garamond"/>
                <w:sz w:val="22"/>
                <w:szCs w:val="22"/>
              </w:rPr>
              <w:t>1+1 na papierze offsetowym 90 g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*)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9A1709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  <w:lang w:val="pl-PL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B2, kolory 1+1 na</w:t>
            </w:r>
            <w:r>
              <w:rPr>
                <w:rFonts w:ascii="Garamond" w:hAnsi="Garamond"/>
                <w:sz w:val="22"/>
                <w:szCs w:val="22"/>
              </w:rPr>
              <w:t xml:space="preserve"> papierze publikacyjnym 90 g*)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9A1709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  <w:lang w:val="pl-PL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B2,</w:t>
            </w:r>
            <w:r>
              <w:rPr>
                <w:rFonts w:ascii="Garamond" w:hAnsi="Garamond"/>
                <w:sz w:val="22"/>
                <w:szCs w:val="22"/>
              </w:rPr>
              <w:t xml:space="preserve"> kolory 1+1 na kredzie 135 g*)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b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B2, kolory 4+1 na papierze offsetowym 90 g*)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arkusza B2, kolory 4+1 na papierze publikacyjnym 90 g*)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arkusza B2, kolory 4+1 na kredzie 135 g*)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 B2, kolory 4</w:t>
            </w:r>
            <w:r>
              <w:rPr>
                <w:rFonts w:ascii="Garamond" w:hAnsi="Garamond"/>
                <w:sz w:val="22"/>
                <w:szCs w:val="22"/>
              </w:rPr>
              <w:t>+4 na papierze offsetowym 90*)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> 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 druk arkusza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B2, kolory 4+4 na papierze publikacyjnym 90 g*)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>w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arkusza </w:t>
            </w:r>
            <w:r w:rsidRPr="00A43173">
              <w:rPr>
                <w:rFonts w:ascii="Garamond" w:hAnsi="Garamond"/>
                <w:sz w:val="22"/>
                <w:szCs w:val="22"/>
              </w:rPr>
              <w:t>B2, kolory 4+4 na kredzie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135 g*)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:rsidR="00D04811" w:rsidRPr="00A43173" w:rsidRDefault="00D04811" w:rsidP="00941E65">
            <w:pPr>
              <w:pStyle w:val="Tekstpodstawowywcity3"/>
              <w:spacing w:after="0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arkusza </w:t>
            </w:r>
            <w:r w:rsidRPr="00A43173">
              <w:rPr>
                <w:rFonts w:ascii="Garamond" w:hAnsi="Garamond"/>
                <w:sz w:val="22"/>
                <w:szCs w:val="22"/>
              </w:rPr>
              <w:t>B2, kolory 1+0, n</w:t>
            </w:r>
            <w:r>
              <w:rPr>
                <w:rFonts w:ascii="Garamond" w:hAnsi="Garamond"/>
                <w:sz w:val="22"/>
                <w:szCs w:val="22"/>
              </w:rPr>
              <w:t xml:space="preserve">a papierze offsetowym </w:t>
            </w:r>
            <w:r w:rsidRPr="00A43173">
              <w:rPr>
                <w:rFonts w:ascii="Garamond" w:hAnsi="Garamond"/>
                <w:sz w:val="22"/>
                <w:szCs w:val="22"/>
              </w:rPr>
              <w:t>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w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> 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B1,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210 x 150 mm umieszczonej w kieszeni na 3 str. okładki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składki B2, kolory 1+0, na </w:t>
            </w:r>
            <w:r>
              <w:rPr>
                <w:rFonts w:ascii="Garamond" w:hAnsi="Garamond"/>
                <w:sz w:val="22"/>
                <w:szCs w:val="22"/>
              </w:rPr>
              <w:t xml:space="preserve">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 str.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B3,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 str.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B4,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 str.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B5,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umieszczonej w kieszeni na 3 str.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A1,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A2,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A3,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A4,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 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A5,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okładki  B5 na kartonie 250 g z białym spode</w:t>
            </w:r>
            <w:r>
              <w:rPr>
                <w:rFonts w:ascii="Garamond" w:hAnsi="Garamond"/>
                <w:sz w:val="22"/>
                <w:szCs w:val="22"/>
              </w:rPr>
              <w:t>m, kolory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4 + 0, folia błysk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1"/>
              <w:rPr>
                <w:rFonts w:ascii="Garamond" w:hAnsi="Garamond"/>
                <w:b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koperty do ma</w:t>
            </w:r>
            <w:r>
              <w:rPr>
                <w:rFonts w:ascii="Garamond" w:hAnsi="Garamond"/>
                <w:sz w:val="22"/>
                <w:szCs w:val="22"/>
              </w:rPr>
              <w:t xml:space="preserve">p w formacie 260 x 340 x 14 mm na kartonie 250 kolory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4 + 0, uszlachetniana lakierem UV, klejoną, </w:t>
            </w:r>
            <w:r>
              <w:rPr>
                <w:rFonts w:ascii="Garamond" w:hAnsi="Garamond"/>
                <w:b/>
                <w:sz w:val="22"/>
                <w:szCs w:val="22"/>
              </w:rPr>
              <w:t>w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> 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nakładzie A, B, C i D (wykrojnik Zamawiającego)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okładki B5 ze skrzydełkami  o szerokości 70 mm (obydwa skrzydełka tej samej szerokości), na kartonie 250 g z białym spodem, kolory 4+0, folia błysk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9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A43173">
              <w:rPr>
                <w:rFonts w:ascii="Garamond" w:hAnsi="Garamond"/>
                <w:sz w:val="22"/>
                <w:szCs w:val="22"/>
              </w:rPr>
              <w:t>B5 na k</w:t>
            </w:r>
            <w:r>
              <w:rPr>
                <w:rFonts w:ascii="Garamond" w:hAnsi="Garamond"/>
                <w:sz w:val="22"/>
                <w:szCs w:val="22"/>
              </w:rPr>
              <w:t xml:space="preserve">artonie 250 g z białym spodem,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kolory  2+0, folia błysk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9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pacing w:val="-6"/>
                <w:sz w:val="22"/>
                <w:szCs w:val="22"/>
              </w:rPr>
            </w:pPr>
            <w:r w:rsidRPr="00A43173">
              <w:rPr>
                <w:rFonts w:ascii="Garamond" w:hAnsi="Garamond"/>
                <w:spacing w:val="-6"/>
                <w:sz w:val="22"/>
                <w:szCs w:val="22"/>
              </w:rPr>
              <w:t xml:space="preserve">Za druk okładki do płyty CD, karton 235 g, 4+0, lakier dyspersyjny z sztancowaniem i klejeniem </w:t>
            </w:r>
            <w:r w:rsidRPr="00A43173">
              <w:rPr>
                <w:rFonts w:ascii="Garamond" w:hAnsi="Garamond"/>
                <w:b/>
                <w:spacing w:val="-6"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wklejki  (237x320 mm) falcowanej do formatu </w:t>
            </w:r>
            <w:r>
              <w:rPr>
                <w:rFonts w:ascii="Garamond" w:hAnsi="Garamond"/>
                <w:sz w:val="22"/>
                <w:szCs w:val="22"/>
              </w:rPr>
              <w:t>B5, na papierze offsetowym 90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g,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kolory 1+0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wklejki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(235x320 mm) falcowanej do formatu B5, na papierze offsetowym 90 g*), kolory 4+0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90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wklejki </w:t>
            </w:r>
            <w:r w:rsidRPr="00A43173">
              <w:rPr>
                <w:rFonts w:ascii="Garamond" w:hAnsi="Garamond"/>
              </w:rPr>
              <w:t>(format 237x480 mm) falcowanej do formatu B5, na papierze offsetow</w:t>
            </w:r>
            <w:r>
              <w:rPr>
                <w:rFonts w:ascii="Garamond" w:hAnsi="Garamond"/>
              </w:rPr>
              <w:t xml:space="preserve">ym 90 g*), kolory: </w:t>
            </w:r>
            <w:r w:rsidRPr="00A43173">
              <w:rPr>
                <w:rFonts w:ascii="Garamond" w:hAnsi="Garamond"/>
              </w:rPr>
              <w:t xml:space="preserve">1+0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84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tabs>
                <w:tab w:val="num" w:pos="851"/>
              </w:tabs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wklejki  (format 237x480 mm) falcowanej do formatu B5, na p</w:t>
            </w:r>
            <w:r>
              <w:rPr>
                <w:rFonts w:ascii="Garamond" w:hAnsi="Garamond"/>
              </w:rPr>
              <w:t xml:space="preserve">apierze offsetowym 90g, kolory </w:t>
            </w:r>
            <w:r w:rsidRPr="00A43173">
              <w:rPr>
                <w:rFonts w:ascii="Garamond" w:hAnsi="Garamond"/>
              </w:rPr>
              <w:t xml:space="preserve">4+0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B2 falcowanej do formatu B5, lub A4 kolory 4+0, na papierze </w:t>
            </w:r>
            <w:r>
              <w:rPr>
                <w:rFonts w:ascii="Garamond" w:hAnsi="Garamond"/>
                <w:sz w:val="22"/>
                <w:szCs w:val="22"/>
              </w:rPr>
              <w:t>offsetowym 90 g*), umieszczonej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pod opaską lub w kieszeni na 3 str. okładki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składki  B2 falcowanej do formatu B5 lub A4  kolory 1+1 na papierze </w:t>
            </w:r>
            <w:r>
              <w:rPr>
                <w:rFonts w:ascii="Garamond" w:hAnsi="Garamond"/>
                <w:sz w:val="22"/>
                <w:szCs w:val="22"/>
              </w:rPr>
              <w:t>offsetowym 90 g*), umieszczonej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pod opaską lub w kieszeni na 3 str. okładki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składki  B2 falcowanej do formatu B5 lub A4 kolor</w:t>
            </w:r>
            <w:r>
              <w:rPr>
                <w:rFonts w:ascii="Garamond" w:hAnsi="Garamond"/>
                <w:sz w:val="22"/>
                <w:szCs w:val="22"/>
              </w:rPr>
              <w:t xml:space="preserve">y  1+0, na papierze offsetowym </w:t>
            </w:r>
            <w:r w:rsidRPr="00A43173">
              <w:rPr>
                <w:rFonts w:ascii="Garamond" w:hAnsi="Garamond"/>
                <w:sz w:val="22"/>
                <w:szCs w:val="22"/>
              </w:rPr>
              <w:t>90 g*), umieszczonej  pod opaską lub w kieszeni na 3 str. okładki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składki </w:t>
            </w:r>
            <w:r w:rsidRPr="00A43173">
              <w:rPr>
                <w:rFonts w:ascii="Garamond" w:hAnsi="Garamond"/>
                <w:sz w:val="22"/>
                <w:szCs w:val="22"/>
              </w:rPr>
              <w:t>B2 falcowanej do formatu B5 lub A4 kolo</w:t>
            </w:r>
            <w:r>
              <w:rPr>
                <w:rFonts w:ascii="Garamond" w:hAnsi="Garamond"/>
                <w:sz w:val="22"/>
                <w:szCs w:val="22"/>
              </w:rPr>
              <w:t xml:space="preserve">ry 1+0, na papierze offsetowym </w:t>
            </w:r>
            <w:r w:rsidRPr="00A43173">
              <w:rPr>
                <w:rFonts w:ascii="Garamond" w:hAnsi="Garamond"/>
                <w:sz w:val="22"/>
                <w:szCs w:val="22"/>
              </w:rPr>
              <w:t>90 g*)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umieszczonej w kieszeni na trzeciej stronie okładki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Nagranie płyt CD z nadrukiem na płycie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-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cena za szt. przy 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druk arkusza B0, kolory 4+0, na papierze offsetowym 90 g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B0, kolory 4+4, netto na papierze na mapy*) 135 g z wysoką odpornością na zginanie i z dużą nieprzezroczys</w:t>
            </w:r>
            <w:r>
              <w:rPr>
                <w:rFonts w:ascii="Garamond" w:hAnsi="Garamond"/>
                <w:sz w:val="22"/>
                <w:szCs w:val="22"/>
              </w:rPr>
              <w:t xml:space="preserve">tością  falcowanego do formatu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B0, kolory 4+1,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B0, kolory 4+0, netto na papierze na mapy*) 135 g z wysoką odpornością na zginanie i z dużą nieprzezroczy</w:t>
            </w:r>
            <w:r>
              <w:rPr>
                <w:rFonts w:ascii="Garamond" w:hAnsi="Garamond"/>
                <w:sz w:val="22"/>
                <w:szCs w:val="22"/>
              </w:rPr>
              <w:t>stością  falcowanego do formatu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</w:t>
            </w:r>
            <w:r>
              <w:rPr>
                <w:rFonts w:ascii="Garamond" w:hAnsi="Garamond"/>
                <w:sz w:val="22"/>
                <w:szCs w:val="22"/>
              </w:rPr>
              <w:t>a w kolorystyce 4+4, w formacie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970 x 750  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>e i z dużą nieprzezroczystością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falcowanego do formatu 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4+1, w formacie 970 x 750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970 x 750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mm netto na papierze na mapy*) 135 g z wysoką odpornością na zginanie i z dużą nieprzezroczystości</w:t>
            </w:r>
            <w:r>
              <w:rPr>
                <w:rFonts w:ascii="Garamond" w:hAnsi="Garamond"/>
                <w:sz w:val="22"/>
                <w:szCs w:val="22"/>
              </w:rPr>
              <w:t xml:space="preserve">ą falcowanego do formatu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w koloryst</w:t>
            </w:r>
            <w:r>
              <w:rPr>
                <w:rFonts w:ascii="Garamond" w:hAnsi="Garamond"/>
                <w:sz w:val="22"/>
                <w:szCs w:val="22"/>
              </w:rPr>
              <w:t>yce 4+4, w formacie 850 x 1120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4+1, w formacie 850 x 1120 </w:t>
            </w:r>
            <w:r w:rsidRPr="00A43173">
              <w:rPr>
                <w:rFonts w:ascii="Garamond" w:hAnsi="Garamond"/>
                <w:sz w:val="22"/>
                <w:szCs w:val="22"/>
              </w:rPr>
              <w:t>mm netto na papierze na mapy*) 135 g z wysoką odpornością na zginani</w:t>
            </w:r>
            <w:r>
              <w:rPr>
                <w:rFonts w:ascii="Garamond" w:hAnsi="Garamond"/>
                <w:sz w:val="22"/>
                <w:szCs w:val="22"/>
              </w:rPr>
              <w:t>e i z dużą nieprzezroczystością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850 x 1120 </w:t>
            </w:r>
            <w:r w:rsidRPr="00A43173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w kolorysty</w:t>
            </w:r>
            <w:r>
              <w:rPr>
                <w:rFonts w:ascii="Garamond" w:hAnsi="Garamond"/>
                <w:sz w:val="22"/>
                <w:szCs w:val="22"/>
              </w:rPr>
              <w:t xml:space="preserve">ce 4+4, w formacie 900 x 1200 </w:t>
            </w:r>
            <w:r w:rsidRPr="00A43173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 w kolorystyce 4+1, w formacie 900 x 12</w:t>
            </w:r>
            <w:r>
              <w:rPr>
                <w:rFonts w:ascii="Garamond" w:hAnsi="Garamond"/>
                <w:sz w:val="22"/>
                <w:szCs w:val="22"/>
              </w:rPr>
              <w:t xml:space="preserve">00 </w:t>
            </w:r>
            <w:r w:rsidRPr="00A43173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arkusza</w:t>
            </w:r>
            <w:r>
              <w:rPr>
                <w:rFonts w:ascii="Garamond" w:hAnsi="Garamond"/>
                <w:sz w:val="22"/>
                <w:szCs w:val="22"/>
              </w:rPr>
              <w:t xml:space="preserve"> w kolorystyce 4+0, w formacie 900 x 1200 </w:t>
            </w:r>
            <w:r w:rsidRPr="00A43173">
              <w:rPr>
                <w:rFonts w:ascii="Garamond" w:hAnsi="Garamond"/>
                <w:sz w:val="22"/>
                <w:szCs w:val="22"/>
              </w:rPr>
              <w:t>mm netto na papierze na mapy*) 135 g z wysoką odpornością na zginanie</w:t>
            </w:r>
            <w:r>
              <w:rPr>
                <w:rFonts w:ascii="Garamond" w:hAnsi="Garamond"/>
                <w:sz w:val="22"/>
                <w:szCs w:val="22"/>
              </w:rPr>
              <w:t xml:space="preserve"> i z dużą nieprzezroczystością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falcowanego do formatu A4 lub B4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B, C i 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B5 na kartonie 235 g </w:t>
            </w:r>
            <w:r>
              <w:rPr>
                <w:rFonts w:ascii="Garamond" w:hAnsi="Garamond"/>
                <w:sz w:val="22"/>
                <w:szCs w:val="22"/>
              </w:rPr>
              <w:t>z białym spodem w kontrze (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1+0 PANTON), folia błysk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szt. Do zapakowania w plastikow</w:t>
            </w:r>
            <w:r>
              <w:rPr>
                <w:rFonts w:ascii="Garamond" w:hAnsi="Garamond"/>
                <w:b/>
                <w:sz w:val="22"/>
                <w:szCs w:val="22"/>
                <w:lang w:val="pl-PL"/>
              </w:rPr>
              <w:t>ą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obwolutę dostarczoną przez zmawiającego cena za nakład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Za druk okładki </w:t>
            </w:r>
            <w:r w:rsidRPr="00A43173">
              <w:rPr>
                <w:rFonts w:ascii="Garamond" w:hAnsi="Garamond"/>
                <w:sz w:val="22"/>
                <w:szCs w:val="22"/>
              </w:rPr>
              <w:t>B5 na kartonie 235 g</w:t>
            </w:r>
            <w:r>
              <w:rPr>
                <w:rFonts w:ascii="Garamond" w:hAnsi="Garamond"/>
                <w:sz w:val="22"/>
                <w:szCs w:val="22"/>
              </w:rPr>
              <w:t xml:space="preserve"> z białym spodem w kontrze (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2+0 PANTON), folia błysk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1000, z czego 500 szt. do oprawy bloków a 500szt. Do zapakowania w plastikowa obwolutę dostarczoną przez zmawiającego cena za nakład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włożenie w plastikową obwolutę dodatkowej okładki, bloku książki oraz umieszczenie w kieszeni na 3 str. wkładek falcowanych do formatu 210 x 150 mm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cena za nakład 500 szt.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  <w:b/>
              </w:rPr>
              <w:t>Oprawa miękka</w:t>
            </w:r>
          </w:p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(falcowanie, zbieranie, klejenie na gorąco lub szycie zeszytowe, bigowanie, cięcie na format) </w:t>
            </w:r>
            <w:r w:rsidRPr="00A43173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pacing w:val="-4"/>
                <w:sz w:val="22"/>
                <w:szCs w:val="22"/>
              </w:rPr>
            </w:pPr>
            <w:r w:rsidRPr="00A43173">
              <w:rPr>
                <w:rFonts w:ascii="Garamond" w:hAnsi="Garamond"/>
                <w:spacing w:val="-4"/>
                <w:sz w:val="22"/>
                <w:szCs w:val="22"/>
              </w:rPr>
              <w:t xml:space="preserve">Skład, łamanie i przygotowanie do druku </w:t>
            </w:r>
            <w:r w:rsidRPr="00A43173">
              <w:rPr>
                <w:rFonts w:ascii="Garamond" w:hAnsi="Garamond"/>
                <w:b/>
                <w:spacing w:val="-4"/>
                <w:sz w:val="22"/>
                <w:szCs w:val="22"/>
              </w:rPr>
              <w:t>1 strony</w:t>
            </w:r>
            <w:r w:rsidRPr="00A43173">
              <w:rPr>
                <w:rFonts w:ascii="Garamond" w:hAnsi="Garamond"/>
                <w:spacing w:val="-4"/>
                <w:sz w:val="22"/>
                <w:szCs w:val="22"/>
              </w:rPr>
              <w:t xml:space="preserve"> w formacie B5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pacing w:val="-4"/>
                <w:sz w:val="22"/>
                <w:szCs w:val="22"/>
              </w:rPr>
            </w:pPr>
            <w:r w:rsidRPr="00A43173">
              <w:rPr>
                <w:rFonts w:ascii="Garamond" w:hAnsi="Garamond"/>
                <w:spacing w:val="-4"/>
                <w:sz w:val="22"/>
                <w:szCs w:val="22"/>
              </w:rPr>
              <w:t>Projekt okładki do książki w formacie B5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pacing w:val="-4"/>
                <w:sz w:val="22"/>
                <w:szCs w:val="22"/>
              </w:rPr>
            </w:pPr>
            <w:r w:rsidRPr="00A43173">
              <w:rPr>
                <w:rFonts w:ascii="Garamond" w:hAnsi="Garamond"/>
                <w:spacing w:val="-4"/>
                <w:sz w:val="22"/>
                <w:szCs w:val="22"/>
              </w:rPr>
              <w:t>Projekt okładki do koperty do map w formacie 260 x 340 x 14 mm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04811" w:rsidRPr="00A43173" w:rsidRDefault="00D04811" w:rsidP="00D04811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A43173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A43173">
        <w:rPr>
          <w:rFonts w:ascii="Garamond" w:hAnsi="Garamond"/>
          <w:sz w:val="22"/>
          <w:szCs w:val="22"/>
        </w:rPr>
        <w:sym w:font="Symbol" w:char="F06D"/>
      </w:r>
      <w:r w:rsidRPr="00A43173">
        <w:rPr>
          <w:rFonts w:ascii="Garamond" w:hAnsi="Garamond"/>
          <w:sz w:val="22"/>
          <w:szCs w:val="22"/>
        </w:rPr>
        <w:t>m, objętość 1,30 m</w:t>
      </w:r>
      <w:r w:rsidRPr="00A43173">
        <w:rPr>
          <w:rFonts w:ascii="Garamond" w:hAnsi="Garamond"/>
          <w:sz w:val="22"/>
          <w:szCs w:val="22"/>
          <w:vertAlign w:val="superscript"/>
        </w:rPr>
        <w:t>3</w:t>
      </w:r>
      <w:r w:rsidRPr="00A43173">
        <w:rPr>
          <w:rFonts w:ascii="Garamond" w:hAnsi="Garamond"/>
          <w:sz w:val="22"/>
          <w:szCs w:val="22"/>
        </w:rPr>
        <w:t>/g, nieprzezroczystość 92%, białość 150-165</w:t>
      </w:r>
    </w:p>
    <w:p w:rsidR="00D04811" w:rsidRPr="00A43173" w:rsidRDefault="00D04811" w:rsidP="00D04811">
      <w:pPr>
        <w:ind w:right="21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A43173">
        <w:rPr>
          <w:rFonts w:ascii="Garamond" w:hAnsi="Garamond"/>
          <w:vertAlign w:val="superscript"/>
        </w:rPr>
        <w:t>3</w:t>
      </w:r>
      <w:r w:rsidRPr="00A43173">
        <w:rPr>
          <w:rFonts w:ascii="Garamond" w:hAnsi="Garamond"/>
        </w:rPr>
        <w:t>/g -1,15</w:t>
      </w:r>
      <w:r>
        <w:rPr>
          <w:rFonts w:ascii="Garamond" w:hAnsi="Garamond"/>
        </w:rPr>
        <w:t xml:space="preserve"> </w:t>
      </w:r>
      <w:r w:rsidRPr="00A43173">
        <w:rPr>
          <w:rFonts w:ascii="Garamond" w:hAnsi="Garamond"/>
        </w:rPr>
        <w:t>÷ 1,20, białość ISO %: 83, nieprzezroczystość ISO, %: 91-95%</w:t>
      </w:r>
    </w:p>
    <w:p w:rsidR="00D04811" w:rsidRPr="00A43173" w:rsidRDefault="00D04811" w:rsidP="00D04811">
      <w:pPr>
        <w:ind w:right="21"/>
        <w:jc w:val="both"/>
        <w:rPr>
          <w:rFonts w:ascii="Garamond" w:hAnsi="Garamond"/>
          <w:bCs/>
        </w:rPr>
      </w:pPr>
      <w:r w:rsidRPr="00A43173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  <w:sectPr w:rsidR="00D04811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  <w:r w:rsidRPr="00A43173">
        <w:rPr>
          <w:rFonts w:ascii="Garamond" w:hAnsi="Garamond"/>
          <w:b/>
          <w:smallCaps/>
          <w:spacing w:val="40"/>
          <w:sz w:val="22"/>
          <w:szCs w:val="22"/>
          <w:u w:val="single"/>
        </w:rPr>
        <w:lastRenderedPageBreak/>
        <w:t>Cennik B</w:t>
      </w:r>
    </w:p>
    <w:p w:rsidR="00D04811" w:rsidRPr="00A43173" w:rsidRDefault="00D04811" w:rsidP="00D04811">
      <w:pPr>
        <w:pStyle w:val="Tekstpodstawowywcity3"/>
        <w:spacing w:after="0"/>
        <w:ind w:left="-600" w:right="23" w:firstLine="600"/>
        <w:jc w:val="both"/>
        <w:rPr>
          <w:rFonts w:ascii="Garamond" w:hAnsi="Garamond"/>
          <w:b/>
          <w:smallCaps/>
          <w:spacing w:val="40"/>
          <w:sz w:val="22"/>
          <w:szCs w:val="22"/>
          <w:u w:val="single"/>
        </w:rPr>
      </w:pP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sz w:val="22"/>
          <w:szCs w:val="22"/>
        </w:rPr>
      </w:pPr>
      <w:r w:rsidRPr="00A43173">
        <w:rPr>
          <w:rFonts w:ascii="Garamond" w:hAnsi="Garamond"/>
          <w:sz w:val="22"/>
          <w:szCs w:val="22"/>
        </w:rPr>
        <w:t>Ceny netto, muszą obejmować wszystkie koszty (łącznie z papierem, lakierem, folią, transportem do siedziby Zamawiającego, uwzględniać ewentualne upusty itp.).</w:t>
      </w: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  <w:r w:rsidRPr="00A43173">
        <w:rPr>
          <w:rFonts w:ascii="Garamond" w:hAnsi="Garamond"/>
          <w:b/>
          <w:bCs/>
          <w:sz w:val="22"/>
          <w:szCs w:val="22"/>
        </w:rPr>
        <w:t>UWAGA</w:t>
      </w:r>
      <w:r>
        <w:rPr>
          <w:rFonts w:ascii="Garamond" w:hAnsi="Garamond"/>
          <w:b/>
          <w:bCs/>
          <w:sz w:val="22"/>
          <w:szCs w:val="22"/>
          <w:lang w:val="pl-PL"/>
        </w:rPr>
        <w:t xml:space="preserve"> </w:t>
      </w:r>
      <w:r w:rsidRPr="00A43173">
        <w:rPr>
          <w:rFonts w:ascii="Garamond" w:hAnsi="Garamond"/>
          <w:b/>
          <w:bCs/>
          <w:sz w:val="22"/>
          <w:szCs w:val="22"/>
        </w:rPr>
        <w:t>- CENY NETTO DOTYCZĄCE DRUKU NALEŻY PODAĆ ZA DRUK CAŁEGO  NAKŁADU A NIE ZA POJEDY</w:t>
      </w:r>
      <w:r>
        <w:rPr>
          <w:rFonts w:ascii="Garamond" w:hAnsi="Garamond"/>
          <w:b/>
          <w:bCs/>
          <w:sz w:val="22"/>
          <w:szCs w:val="22"/>
          <w:lang w:val="pl-PL"/>
        </w:rPr>
        <w:t>N</w:t>
      </w:r>
      <w:r w:rsidRPr="00A43173">
        <w:rPr>
          <w:rFonts w:ascii="Garamond" w:hAnsi="Garamond"/>
          <w:b/>
          <w:bCs/>
          <w:sz w:val="22"/>
          <w:szCs w:val="22"/>
        </w:rPr>
        <w:t>CZĄ KARTKĘ ZADRUKOWANĄ DWUSTRONNIE.</w:t>
      </w:r>
    </w:p>
    <w:p w:rsidR="00D04811" w:rsidRPr="00A43173" w:rsidRDefault="00D04811" w:rsidP="00D04811">
      <w:pPr>
        <w:pStyle w:val="Tekstpodstawowywcity3"/>
        <w:spacing w:after="0"/>
        <w:ind w:left="0" w:right="23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10605" w:type="dxa"/>
        <w:jc w:val="center"/>
        <w:tblInd w:w="-2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9"/>
        <w:gridCol w:w="5757"/>
        <w:gridCol w:w="1134"/>
        <w:gridCol w:w="1134"/>
        <w:gridCol w:w="1134"/>
        <w:gridCol w:w="1147"/>
      </w:tblGrid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ind w:right="21" w:hanging="329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Przedmiot zamówienia </w:t>
            </w:r>
          </w:p>
          <w:p w:rsidR="00D04811" w:rsidRPr="00A43173" w:rsidRDefault="00D04811" w:rsidP="00941E65">
            <w:pPr>
              <w:pStyle w:val="Tekstpodstawowywcity3"/>
              <w:ind w:left="0" w:right="21" w:hanging="9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(poszczególne elementów podlegających wycenie)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Liczba egz. (nakład)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B)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351 -650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651-900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D)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901-</w:t>
            </w:r>
            <w:r w:rsidRPr="00A43173">
              <w:rPr>
                <w:rFonts w:ascii="Garamond" w:hAnsi="Garamond"/>
                <w:sz w:val="22"/>
                <w:szCs w:val="22"/>
              </w:rPr>
              <w:t>2000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arku</w:t>
            </w:r>
            <w:r>
              <w:rPr>
                <w:rFonts w:ascii="Garamond" w:hAnsi="Garamond"/>
              </w:rPr>
              <w:t>sza A2, kolory 1+ 1 na papierze</w:t>
            </w:r>
            <w:r w:rsidRPr="00A43173">
              <w:rPr>
                <w:rFonts w:ascii="Garamond" w:hAnsi="Garamond"/>
              </w:rPr>
              <w:t xml:space="preserve"> offsetowym 90 g*)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A2, kolory 1+1 na papierze publikacyjnym 90 g*)</w:t>
            </w:r>
            <w:r w:rsidRPr="00A43173">
              <w:rPr>
                <w:rFonts w:ascii="Garamond" w:hAnsi="Garamond"/>
                <w:b/>
              </w:rPr>
              <w:t xml:space="preserve">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4+1 na papierze offsetowym 90 g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A2, kolory 4+1 na papierze publikacyjnym 90 g*)</w:t>
            </w:r>
            <w:r w:rsidRPr="00A43173">
              <w:rPr>
                <w:rFonts w:ascii="Garamond" w:hAnsi="Garamond"/>
                <w:b/>
              </w:rPr>
              <w:t xml:space="preserve">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4+4 na papierze  offsetowym 90 g*) </w:t>
            </w:r>
          </w:p>
          <w:p w:rsidR="00D04811" w:rsidRPr="00A43173" w:rsidRDefault="00D04811" w:rsidP="00941E65">
            <w:pPr>
              <w:spacing w:after="0"/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arkusza A2, kolory 4+4 na papierze publikacyjnym 90 g*)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1+0 na papierze offsetowym 100 g*)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 xml:space="preserve">Za druk arkusza A2, kolory 1+1 na kredzie 135 g, </w:t>
            </w:r>
            <w:r w:rsidRPr="00A43173">
              <w:rPr>
                <w:rFonts w:ascii="Garamond" w:hAnsi="Garamond"/>
                <w:b/>
              </w:rPr>
              <w:t xml:space="preserve">w nakładzie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 xml:space="preserve">Za druk arkusza A2, kolory 4+1 na kredzie 135 g, </w:t>
            </w:r>
            <w:r w:rsidRPr="00A43173">
              <w:rPr>
                <w:rFonts w:ascii="Garamond" w:hAnsi="Garamond"/>
                <w:b/>
              </w:rPr>
              <w:t xml:space="preserve">w nakładzie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 xml:space="preserve">Za druk arkusza A2, kolory 4+4 na kredzie 135 g, </w:t>
            </w:r>
            <w:r w:rsidRPr="00A43173">
              <w:rPr>
                <w:rFonts w:ascii="Garamond" w:hAnsi="Garamond"/>
                <w:b/>
              </w:rPr>
              <w:t>w nakładzie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skład</w:t>
            </w:r>
            <w:r>
              <w:rPr>
                <w:rFonts w:ascii="Garamond" w:hAnsi="Garamond"/>
              </w:rPr>
              <w:t xml:space="preserve">ki A0, kolory 1+0, na papierze </w:t>
            </w:r>
            <w:r w:rsidRPr="00A43173">
              <w:rPr>
                <w:rFonts w:ascii="Garamond" w:hAnsi="Garamond"/>
              </w:rPr>
              <w:t>offsetowym 90 g</w:t>
            </w:r>
            <w:r w:rsidRPr="00A43173">
              <w:rPr>
                <w:rFonts w:ascii="Garamond" w:hAnsi="Garamond"/>
                <w:b/>
              </w:rPr>
              <w:t xml:space="preserve"> </w:t>
            </w:r>
            <w:r w:rsidRPr="00A43173">
              <w:rPr>
                <w:rFonts w:ascii="Garamond" w:hAnsi="Garamond"/>
              </w:rPr>
              <w:t>składanej do formatu</w:t>
            </w:r>
            <w:r w:rsidRPr="00A43173">
              <w:rPr>
                <w:rFonts w:ascii="Garamond" w:hAnsi="Garamond"/>
                <w:b/>
              </w:rPr>
              <w:t xml:space="preserve"> max </w:t>
            </w:r>
            <w:r w:rsidRPr="00A43173">
              <w:rPr>
                <w:rFonts w:ascii="Garamond" w:hAnsi="Garamond"/>
              </w:rPr>
              <w:t>210 x 150 mm umieszczonej w kieszeni na 3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>str</w:t>
            </w:r>
            <w:r>
              <w:rPr>
                <w:rFonts w:ascii="Garamond" w:hAnsi="Garamond"/>
              </w:rPr>
              <w:t>.</w:t>
            </w:r>
            <w:r w:rsidRPr="00A43173">
              <w:rPr>
                <w:rFonts w:ascii="Garamond" w:hAnsi="Garamond"/>
              </w:rPr>
              <w:t xml:space="preserve">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</w:t>
            </w:r>
            <w:r>
              <w:rPr>
                <w:rFonts w:ascii="Garamond" w:hAnsi="Garamond"/>
                <w:sz w:val="22"/>
                <w:szCs w:val="22"/>
              </w:rPr>
              <w:t xml:space="preserve">ki A1,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składk</w:t>
            </w:r>
            <w:r>
              <w:rPr>
                <w:rFonts w:ascii="Garamond" w:hAnsi="Garamond"/>
                <w:sz w:val="22"/>
                <w:szCs w:val="22"/>
              </w:rPr>
              <w:t xml:space="preserve">i A2, kolory 1+0, na papierze </w:t>
            </w:r>
            <w:r w:rsidRPr="00A43173">
              <w:rPr>
                <w:rFonts w:ascii="Garamond" w:hAnsi="Garamond"/>
                <w:sz w:val="22"/>
                <w:szCs w:val="22"/>
              </w:rPr>
              <w:t>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A3, kolory 1+0, na papierze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A4, kolory 1+0, na papierze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składanej do formatu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max </w:t>
            </w:r>
            <w:r w:rsidRPr="00A43173">
              <w:rPr>
                <w:rFonts w:ascii="Garamond" w:hAnsi="Garamond"/>
                <w:sz w:val="22"/>
                <w:szCs w:val="22"/>
              </w:rPr>
              <w:t>210 x 150 mm umieszczonej w kieszeni na 3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Za druk skła</w:t>
            </w:r>
            <w:r>
              <w:rPr>
                <w:rFonts w:ascii="Garamond" w:hAnsi="Garamond"/>
                <w:sz w:val="22"/>
                <w:szCs w:val="22"/>
              </w:rPr>
              <w:t>dki A5, kolory 1+0, na papierze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offsetowym 90 g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A43173">
              <w:rPr>
                <w:rFonts w:ascii="Garamond" w:hAnsi="Garamond"/>
                <w:sz w:val="22"/>
                <w:szCs w:val="22"/>
              </w:rPr>
              <w:t>umieszczonej w kieszeni na 3 str</w:t>
            </w:r>
            <w:r>
              <w:rPr>
                <w:rFonts w:ascii="Garamond" w:hAnsi="Garamond"/>
                <w:sz w:val="22"/>
                <w:szCs w:val="22"/>
                <w:lang w:val="pl-PL"/>
              </w:rPr>
              <w:t>.</w:t>
            </w:r>
            <w:r w:rsidRPr="00A43173">
              <w:rPr>
                <w:rFonts w:ascii="Garamond" w:hAnsi="Garamond"/>
                <w:sz w:val="22"/>
                <w:szCs w:val="22"/>
              </w:rPr>
              <w:t xml:space="preserve">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705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17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>Za druk wklejki</w:t>
            </w:r>
            <w:r w:rsidRPr="00A43173">
              <w:rPr>
                <w:rFonts w:ascii="Garamond" w:hAnsi="Garamond"/>
                <w:spacing w:val="-4"/>
              </w:rPr>
              <w:t xml:space="preserve"> 297x420 mm falcowanej do formatu A4, </w:t>
            </w:r>
            <w:r>
              <w:rPr>
                <w:rFonts w:ascii="Garamond" w:hAnsi="Garamond"/>
                <w:spacing w:val="-4"/>
              </w:rPr>
              <w:t xml:space="preserve">na papierze offsetowym 90 g*), </w:t>
            </w:r>
            <w:r w:rsidRPr="00A43173">
              <w:rPr>
                <w:rFonts w:ascii="Garamond" w:hAnsi="Garamond"/>
                <w:spacing w:val="-4"/>
              </w:rPr>
              <w:t xml:space="preserve">kolory 4+0, </w:t>
            </w:r>
            <w:r w:rsidRPr="00A43173">
              <w:rPr>
                <w:rFonts w:ascii="Garamond" w:hAnsi="Garamond"/>
                <w:b/>
                <w:spacing w:val="-4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705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 xml:space="preserve">Za druk wklejki </w:t>
            </w:r>
            <w:r w:rsidRPr="00A43173">
              <w:rPr>
                <w:rFonts w:ascii="Garamond" w:hAnsi="Garamond"/>
                <w:spacing w:val="-4"/>
              </w:rPr>
              <w:t xml:space="preserve">297x420 mm falcowanej do formatu A4, na </w:t>
            </w:r>
            <w:r>
              <w:rPr>
                <w:rFonts w:ascii="Garamond" w:hAnsi="Garamond"/>
                <w:spacing w:val="-8"/>
              </w:rPr>
              <w:t>papierze publikacyjnym 90 g</w:t>
            </w:r>
            <w:r w:rsidRPr="00A43173">
              <w:rPr>
                <w:rFonts w:ascii="Garamond" w:hAnsi="Garamond"/>
                <w:spacing w:val="-8"/>
              </w:rPr>
              <w:t xml:space="preserve">*), kolory 4+0, </w:t>
            </w:r>
            <w:r w:rsidRPr="00A43173">
              <w:rPr>
                <w:rFonts w:ascii="Garamond" w:hAnsi="Garamond"/>
                <w:b/>
                <w:spacing w:val="-8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 xml:space="preserve">Za druk wklejki </w:t>
            </w:r>
            <w:r w:rsidRPr="00A43173">
              <w:rPr>
                <w:rFonts w:ascii="Garamond" w:hAnsi="Garamond"/>
                <w:spacing w:val="-4"/>
              </w:rPr>
              <w:t xml:space="preserve">297x420 mm falcowanej do formatu A4, </w:t>
            </w:r>
            <w:r>
              <w:rPr>
                <w:rFonts w:ascii="Garamond" w:hAnsi="Garamond"/>
                <w:spacing w:val="-4"/>
              </w:rPr>
              <w:t xml:space="preserve">na papierze offsetowym 90 g*), </w:t>
            </w:r>
            <w:r w:rsidRPr="00A43173">
              <w:rPr>
                <w:rFonts w:ascii="Garamond" w:hAnsi="Garamond"/>
                <w:spacing w:val="-4"/>
              </w:rPr>
              <w:t xml:space="preserve">kolory 1+0 </w:t>
            </w:r>
            <w:r w:rsidRPr="00A43173">
              <w:rPr>
                <w:rFonts w:ascii="Garamond" w:hAnsi="Garamond"/>
                <w:b/>
                <w:spacing w:val="-4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spacing w:val="-4"/>
              </w:rPr>
            </w:pPr>
            <w:r>
              <w:rPr>
                <w:rFonts w:ascii="Garamond" w:hAnsi="Garamond"/>
                <w:spacing w:val="-4"/>
              </w:rPr>
              <w:t xml:space="preserve">Za druk wklejki </w:t>
            </w:r>
            <w:r w:rsidRPr="00A43173">
              <w:rPr>
                <w:rFonts w:ascii="Garamond" w:hAnsi="Garamond"/>
                <w:spacing w:val="-4"/>
              </w:rPr>
              <w:t xml:space="preserve">297x420 mm falcowanej do formatu A4, na </w:t>
            </w:r>
            <w:r w:rsidRPr="004F0C2A">
              <w:rPr>
                <w:rFonts w:ascii="Garamond" w:hAnsi="Garamond"/>
                <w:spacing w:val="-4"/>
              </w:rPr>
              <w:t xml:space="preserve">papierze publikacyjnym 90 </w:t>
            </w:r>
            <w:r w:rsidRPr="00A43173">
              <w:rPr>
                <w:rFonts w:ascii="Garamond" w:hAnsi="Garamond"/>
                <w:spacing w:val="-8"/>
              </w:rPr>
              <w:t xml:space="preserve">g*), kolory 1+0 </w:t>
            </w:r>
            <w:r w:rsidRPr="00A43173">
              <w:rPr>
                <w:rFonts w:ascii="Garamond" w:hAnsi="Garamond"/>
                <w:b/>
                <w:spacing w:val="-8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75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składki A2 falcowanej do formatu B5 lub A4, na papierz</w:t>
            </w:r>
            <w:r>
              <w:rPr>
                <w:rFonts w:ascii="Garamond" w:hAnsi="Garamond"/>
              </w:rPr>
              <w:t>e publikacyjnym 90 g*), druk., 4+4, umieszczonej</w:t>
            </w:r>
            <w:r w:rsidRPr="00A43173">
              <w:rPr>
                <w:rFonts w:ascii="Garamond" w:hAnsi="Garamond"/>
              </w:rPr>
              <w:t xml:space="preserve"> pod opaską lub w kieszeni na 3 str. okładki</w:t>
            </w:r>
            <w:r w:rsidRPr="00A43173">
              <w:rPr>
                <w:rFonts w:ascii="Garamond" w:hAnsi="Garamond"/>
                <w:b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2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składki A2 falcowanej do formatu B5 lub A4, na papierz</w:t>
            </w:r>
            <w:r>
              <w:rPr>
                <w:rFonts w:ascii="Garamond" w:hAnsi="Garamond"/>
              </w:rPr>
              <w:t>e publikacyjnym 90 g*), kolory 4+0, umieszczonej</w:t>
            </w:r>
            <w:r w:rsidRPr="00A43173">
              <w:rPr>
                <w:rFonts w:ascii="Garamond" w:hAnsi="Garamond"/>
              </w:rPr>
              <w:t xml:space="preserve"> pod opaską lub w kieszeni na 3 str. okładki</w:t>
            </w:r>
            <w:r w:rsidRPr="00A43173">
              <w:rPr>
                <w:rFonts w:ascii="Garamond" w:hAnsi="Garamond"/>
                <w:b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2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A2, kolory </w:t>
            </w:r>
            <w:r w:rsidRPr="00A43173">
              <w:rPr>
                <w:rFonts w:ascii="Garamond" w:hAnsi="Garamond"/>
              </w:rPr>
              <w:t xml:space="preserve">4+4 na kredzie matowej 150 g,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2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składki A2 fa</w:t>
            </w:r>
            <w:r>
              <w:rPr>
                <w:rFonts w:ascii="Garamond" w:hAnsi="Garamond"/>
              </w:rPr>
              <w:t>lcowanej do formatu B5 lub A4,</w:t>
            </w:r>
            <w:r w:rsidRPr="00A43173">
              <w:rPr>
                <w:rFonts w:ascii="Garamond" w:hAnsi="Garamond"/>
              </w:rPr>
              <w:t xml:space="preserve"> na papierze publikacyjnym 90 g*), kolory </w:t>
            </w:r>
            <w:r>
              <w:rPr>
                <w:rFonts w:ascii="Garamond" w:hAnsi="Garamond"/>
              </w:rPr>
              <w:t xml:space="preserve">1+0, umieszczonej </w:t>
            </w:r>
            <w:r w:rsidRPr="00A43173">
              <w:rPr>
                <w:rFonts w:ascii="Garamond" w:hAnsi="Garamond"/>
              </w:rPr>
              <w:t>pod opaską lub w kieszeni na 3 str. okładki</w:t>
            </w:r>
            <w:r w:rsidRPr="00A43173">
              <w:rPr>
                <w:rFonts w:ascii="Garamond" w:hAnsi="Garamond"/>
                <w:b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2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okładki do książki w formacie 200 x200 mm na kredzie dwustronnie gładzonej 350 g, ze skrz</w:t>
            </w:r>
            <w:r>
              <w:rPr>
                <w:rFonts w:ascii="Garamond" w:hAnsi="Garamond"/>
              </w:rPr>
              <w:t>y</w:t>
            </w:r>
            <w:r w:rsidRPr="00A43173">
              <w:rPr>
                <w:rFonts w:ascii="Garamond" w:hAnsi="Garamond"/>
              </w:rPr>
              <w:t>deł</w:t>
            </w:r>
            <w:r>
              <w:rPr>
                <w:rFonts w:ascii="Garamond" w:hAnsi="Garamond"/>
              </w:rPr>
              <w:t>k</w:t>
            </w:r>
            <w:r w:rsidRPr="00A43173">
              <w:rPr>
                <w:rFonts w:ascii="Garamond" w:hAnsi="Garamond"/>
              </w:rPr>
              <w:t xml:space="preserve">ami po 100 mm każde, druk 4+4, folia, bigowana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626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okładki do książki w formacie 200 x200 mm na kredzie dwustronnie gładzonej 350 g, ze skrz</w:t>
            </w:r>
            <w:r>
              <w:rPr>
                <w:rFonts w:ascii="Garamond" w:hAnsi="Garamond"/>
              </w:rPr>
              <w:t>ydełk</w:t>
            </w:r>
            <w:r w:rsidRPr="00A43173">
              <w:rPr>
                <w:rFonts w:ascii="Garamond" w:hAnsi="Garamond"/>
              </w:rPr>
              <w:t xml:space="preserve">ami po 100 mm każde, druk 4+0, folia, bigowana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okładki A4 - kreda dwustronnie gładzona 300 g, kolory 4 + 2, folia błysk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okładki A4 na kredzie </w:t>
            </w:r>
            <w:r w:rsidRPr="00A43173">
              <w:rPr>
                <w:rFonts w:ascii="Garamond" w:hAnsi="Garamond"/>
              </w:rPr>
              <w:t xml:space="preserve">matowej 150 g, kolory 4 + 4, folia błysk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29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okładki w formacie 115x190 mm na </w:t>
            </w:r>
            <w:r>
              <w:rPr>
                <w:rFonts w:ascii="Garamond" w:hAnsi="Garamond"/>
              </w:rPr>
              <w:t xml:space="preserve">kredzie dwustronnie gładzonej </w:t>
            </w:r>
            <w:r w:rsidRPr="00A43173">
              <w:rPr>
                <w:rFonts w:ascii="Garamond" w:hAnsi="Garamond"/>
              </w:rPr>
              <w:t xml:space="preserve">300 g, kolory 4+4, folia błysk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na kredzie dwustronnie gładzonej</w:t>
            </w:r>
            <w:r w:rsidRPr="00A43173">
              <w:rPr>
                <w:rFonts w:ascii="Garamond" w:hAnsi="Garamond"/>
              </w:rPr>
              <w:t xml:space="preserve"> 300 g, kolory 4+0, folia błysk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</w:t>
            </w:r>
            <w:r>
              <w:rPr>
                <w:rFonts w:ascii="Garamond" w:hAnsi="Garamond"/>
              </w:rPr>
              <w:t xml:space="preserve"> okładki w formacie 115x190 mm </w:t>
            </w:r>
            <w:r w:rsidRPr="00A43173">
              <w:rPr>
                <w:rFonts w:ascii="Garamond" w:hAnsi="Garamond"/>
              </w:rPr>
              <w:t xml:space="preserve">na kartonie jednostronnie gładzonym 230 g, kolory 4+4, folia błysk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okładki A4</w:t>
            </w:r>
            <w:r w:rsidRPr="00A43173">
              <w:rPr>
                <w:rFonts w:ascii="Garamond" w:hAnsi="Garamond"/>
              </w:rPr>
              <w:t>, karton 235 g jednost</w:t>
            </w:r>
            <w:r>
              <w:rPr>
                <w:rFonts w:ascii="Garamond" w:hAnsi="Garamond"/>
              </w:rPr>
              <w:t>ronnie gładzony z białym spodem</w:t>
            </w:r>
            <w:r w:rsidRPr="00A43173">
              <w:rPr>
                <w:rFonts w:ascii="Garamond" w:hAnsi="Garamond"/>
              </w:rPr>
              <w:t xml:space="preserve">, kolory 4+0, folia błysk z doklejoną kieszenią na 3 stronie </w:t>
            </w:r>
            <w:r>
              <w:rPr>
                <w:rFonts w:ascii="Garamond" w:hAnsi="Garamond"/>
                <w:b/>
              </w:rPr>
              <w:t xml:space="preserve">w nakładzie </w:t>
            </w:r>
            <w:r w:rsidRPr="00A43173">
              <w:rPr>
                <w:rFonts w:ascii="Garamond" w:hAnsi="Garamond"/>
                <w:b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33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okładki A4 , karton 235 g jednostronnie gładzony z </w:t>
            </w:r>
            <w:r w:rsidRPr="00A43173">
              <w:rPr>
                <w:rFonts w:ascii="Garamond" w:hAnsi="Garamond"/>
                <w:spacing w:val="-4"/>
              </w:rPr>
              <w:t xml:space="preserve">białym spodem , kolory 4+0, folia błysk </w:t>
            </w:r>
            <w:r>
              <w:rPr>
                <w:rFonts w:ascii="Garamond" w:hAnsi="Garamond"/>
                <w:b/>
                <w:spacing w:val="-4"/>
              </w:rPr>
              <w:t xml:space="preserve">w nakładzie </w:t>
            </w:r>
            <w:r w:rsidRPr="00A43173">
              <w:rPr>
                <w:rFonts w:ascii="Garamond" w:hAnsi="Garamond"/>
                <w:b/>
                <w:spacing w:val="-4"/>
              </w:rPr>
              <w:t>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koperty do m</w:t>
            </w:r>
            <w:r>
              <w:rPr>
                <w:rFonts w:ascii="Garamond" w:hAnsi="Garamond"/>
              </w:rPr>
              <w:t xml:space="preserve">ap w formacie 210 x 295 x 5 mm </w:t>
            </w:r>
            <w:r w:rsidRPr="00A43173">
              <w:rPr>
                <w:rFonts w:ascii="Garamond" w:hAnsi="Garamond"/>
              </w:rPr>
              <w:t>na kart</w:t>
            </w:r>
            <w:r>
              <w:rPr>
                <w:rFonts w:ascii="Garamond" w:hAnsi="Garamond"/>
              </w:rPr>
              <w:t xml:space="preserve">onie 250 kolory </w:t>
            </w:r>
            <w:r w:rsidRPr="00A43173">
              <w:rPr>
                <w:rFonts w:ascii="Garamond" w:hAnsi="Garamond"/>
              </w:rPr>
              <w:t xml:space="preserve">4 + 0, uszlachetniana lakierem UV, klejoną, </w:t>
            </w:r>
            <w:r w:rsidRPr="00A43173">
              <w:rPr>
                <w:rFonts w:ascii="Garamond" w:hAnsi="Garamond"/>
                <w:b/>
              </w:rPr>
              <w:t xml:space="preserve"> 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  <w:b/>
              </w:rPr>
              <w:t>w nakładzie A, B, C i D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(wykrojnik Zamawiającego)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 druk arkusza w formacie A3</w:t>
            </w:r>
            <w:r w:rsidRPr="00A43173">
              <w:rPr>
                <w:rFonts w:ascii="Garamond" w:hAnsi="Garamond"/>
              </w:rPr>
              <w:t xml:space="preserve"> mm netto na papierze na mapy*)  z wysoką odpornością na zginani</w:t>
            </w:r>
            <w:r>
              <w:rPr>
                <w:rFonts w:ascii="Garamond" w:hAnsi="Garamond"/>
              </w:rPr>
              <w:t>e i z dużą nieprzezroczystością</w:t>
            </w:r>
            <w:r w:rsidRPr="00A43173">
              <w:rPr>
                <w:rFonts w:ascii="Garamond" w:hAnsi="Garamond"/>
              </w:rPr>
              <w:t xml:space="preserve"> w kolorystyce 4+0, falcowanego do formatu A4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zakładki do książek, format 70 x 230, kreda 300 g, kolory 4+4 </w:t>
            </w:r>
            <w:r w:rsidRPr="00A43173">
              <w:rPr>
                <w:rFonts w:ascii="Garamond" w:hAnsi="Garamond"/>
                <w:b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Oprawa miękka, klejona na gorąco bloku szytego nićmi cena </w:t>
            </w:r>
            <w:r w:rsidRPr="00A43173">
              <w:rPr>
                <w:rFonts w:ascii="Garamond" w:hAnsi="Garamond"/>
                <w:b/>
              </w:rPr>
              <w:t>za egzemplarz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 xml:space="preserve">Za druk składki w formacie 29,7 x 160 cm w </w:t>
            </w:r>
            <w:r w:rsidRPr="00A43173">
              <w:rPr>
                <w:rFonts w:ascii="Garamond" w:hAnsi="Garamond"/>
                <w:b/>
              </w:rPr>
              <w:t>nakładzie 200 egz.</w:t>
            </w:r>
            <w:r w:rsidRPr="00A43173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39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składki w formacie 29,7 x 120 cm w </w:t>
            </w:r>
            <w:r w:rsidRPr="00A43173">
              <w:rPr>
                <w:rFonts w:ascii="Garamond" w:hAnsi="Garamond"/>
                <w:b/>
              </w:rPr>
              <w:t>nakładzie 200 egz.</w:t>
            </w:r>
            <w:r w:rsidRPr="00A43173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składki w formacie 29,7 x 100 cm w </w:t>
            </w:r>
            <w:r w:rsidRPr="00A43173">
              <w:rPr>
                <w:rFonts w:ascii="Garamond" w:hAnsi="Garamond"/>
                <w:b/>
              </w:rPr>
              <w:t>nakładzie 200 egz.</w:t>
            </w:r>
            <w:r w:rsidRPr="00A43173">
              <w:rPr>
                <w:rFonts w:ascii="Garamond" w:hAnsi="Garamond"/>
              </w:rPr>
              <w:t xml:space="preserve"> na papierze publikacyjnym 90 g*), druk 1+1, falcowanej do A4 umieszczonej pod opaską na końcu książki lub w kieszeni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41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A43173">
              <w:rPr>
                <w:rFonts w:ascii="Garamond" w:hAnsi="Garamond"/>
              </w:rPr>
              <w:t xml:space="preserve">594 x 841 mm netto na papierze na mapy*)135 g z wysoką odpornością na zginanie i z dużą nieprzezroczystością  w kolorystyce 4+4, falcowanego do formatu 120 x 198 mm (8 łamów; mapa będzie falcowana na 7 części wzdłuż dłuższego boku w harmonijkę (6 falców) a następnie na trzy części wzdłuż krótszego boku (2 falce) z polakierowaną lakierem dyspersyjnym okładką będącą częścią rewersu w </w:t>
            </w:r>
            <w:r w:rsidRPr="00A43173">
              <w:rPr>
                <w:rFonts w:ascii="Garamond" w:hAnsi="Garamond"/>
                <w:b/>
              </w:rPr>
              <w:t>nakładzie 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42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A43173">
              <w:rPr>
                <w:rFonts w:ascii="Garamond" w:hAnsi="Garamond"/>
              </w:rPr>
              <w:t>594 x 841 mm netto na papierze na mapy *) 135 g z wysoką odpornością na zginanie i z dużą nieprzezroczystością w kolorystyce 4+4, falcowanego do formatu 120 x 198 mm (8 łamów; mapa będzie falcowana na 7 części wzdłuż dłuższego boku w harmonijkę (6 falców) a następnie na trzy części wz</w:t>
            </w:r>
            <w:r>
              <w:rPr>
                <w:rFonts w:ascii="Garamond" w:hAnsi="Garamond"/>
              </w:rPr>
              <w:t>dłuż krótszego boku (2 falce) z</w:t>
            </w:r>
            <w:r w:rsidRPr="00A43173">
              <w:rPr>
                <w:rFonts w:ascii="Garamond" w:hAnsi="Garamond"/>
              </w:rPr>
              <w:t xml:space="preserve"> polakierowaną lakierem dyspersyjnym okładką będącą częścią rewersu w </w:t>
            </w:r>
            <w:r w:rsidRPr="00A43173">
              <w:rPr>
                <w:rFonts w:ascii="Garamond" w:hAnsi="Garamond"/>
                <w:b/>
              </w:rPr>
              <w:t>nakładzie 1000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lastRenderedPageBreak/>
              <w:t>43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druk arkusza w formacie </w:t>
            </w:r>
            <w:r w:rsidRPr="00A43173">
              <w:rPr>
                <w:rFonts w:ascii="Garamond" w:hAnsi="Garamond"/>
              </w:rPr>
              <w:t>594 x 841 mm netto na papierze na mapy*) 135 g z wysoką odpornością na zginanie i z dużą nieprzezroczystością w kolorystyce 4+4, falcowanego do formatu 120 x 198 mm (8 łamów; mapa będzie falcowana na 7 części wzdłuż dłuższego boku w harmonijkę (6 falców) a następnie na trzy części wz</w:t>
            </w:r>
            <w:r>
              <w:rPr>
                <w:rFonts w:ascii="Garamond" w:hAnsi="Garamond"/>
              </w:rPr>
              <w:t>dłuż krótszego boku (2 falce) z</w:t>
            </w:r>
            <w:r w:rsidRPr="00A43173">
              <w:rPr>
                <w:rFonts w:ascii="Garamond" w:hAnsi="Garamond"/>
              </w:rPr>
              <w:t xml:space="preserve"> polakierowaną lakierem dyspersyjnym okładką będącą częścią rewersu </w:t>
            </w:r>
            <w:r w:rsidRPr="0011234D">
              <w:rPr>
                <w:rFonts w:ascii="Garamond" w:hAnsi="Garamond"/>
                <w:b/>
              </w:rPr>
              <w:t>w</w:t>
            </w:r>
            <w:r>
              <w:rPr>
                <w:rFonts w:ascii="Garamond" w:hAnsi="Garamond"/>
              </w:rPr>
              <w:t> </w:t>
            </w:r>
            <w:r w:rsidRPr="00A43173">
              <w:rPr>
                <w:rFonts w:ascii="Garamond" w:hAnsi="Garamond"/>
                <w:b/>
              </w:rPr>
              <w:t>nakładzie 1500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  <w:b/>
              </w:rPr>
              <w:t>Oprawa miękka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 xml:space="preserve">(falcowanie, zbieranie, klejenie na gorąco lub szycie zeszytowe, bigowanie, cięcie na format) </w:t>
            </w:r>
            <w:r w:rsidRPr="00A43173">
              <w:rPr>
                <w:rFonts w:ascii="Garamond" w:hAnsi="Garamond"/>
                <w:b/>
              </w:rPr>
              <w:t>cena za jedną stronę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45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ind w:left="0" w:right="21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 xml:space="preserve">Za 1 legę 16 stronicową szytą nićmi </w:t>
            </w:r>
            <w:r w:rsidRPr="00A43173">
              <w:rPr>
                <w:rFonts w:ascii="Garamond" w:hAnsi="Garamond"/>
                <w:b/>
                <w:sz w:val="22"/>
                <w:szCs w:val="22"/>
              </w:rPr>
              <w:t>w nakładzie A, B i C</w:t>
            </w:r>
            <w:r w:rsidRPr="00A43173">
              <w:rPr>
                <w:rFonts w:ascii="Garamond" w:hAnsi="Garamond"/>
                <w:b/>
                <w:sz w:val="22"/>
                <w:szCs w:val="22"/>
                <w:vertAlign w:val="superscript"/>
              </w:rPr>
              <w:t xml:space="preserve">, </w:t>
            </w:r>
            <w:r w:rsidRPr="00A43173"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568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46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  <w:b/>
              </w:rPr>
              <w:t xml:space="preserve">Numerowanie cena za sztukę </w:t>
            </w:r>
            <w:r w:rsidRPr="00A43173">
              <w:rPr>
                <w:rFonts w:ascii="Garamond" w:hAnsi="Garamond"/>
              </w:rPr>
              <w:t>(Zamawiający dopuszcza numerowanie ręczne)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Projekt okładki do książki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48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3"/>
              <w:rPr>
                <w:rFonts w:ascii="Garamond" w:hAnsi="Garamond"/>
                <w:spacing w:val="-4"/>
                <w:sz w:val="22"/>
                <w:szCs w:val="22"/>
              </w:rPr>
            </w:pPr>
            <w:r w:rsidRPr="00A43173">
              <w:rPr>
                <w:rFonts w:ascii="Garamond" w:hAnsi="Garamond"/>
                <w:spacing w:val="-4"/>
                <w:sz w:val="22"/>
                <w:szCs w:val="22"/>
              </w:rPr>
              <w:t>Projekt okładki do koperty do map w formacie 210 x 295 x 5 mm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49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spacing w:val="-4"/>
              </w:rPr>
            </w:pPr>
            <w:r w:rsidRPr="00A43173">
              <w:rPr>
                <w:rFonts w:ascii="Garamond" w:hAnsi="Garamond"/>
                <w:spacing w:val="-4"/>
              </w:rPr>
              <w:t xml:space="preserve">Skład, łamanie i przygotowanie do druku </w:t>
            </w:r>
            <w:r w:rsidRPr="00A43173">
              <w:rPr>
                <w:rFonts w:ascii="Garamond" w:hAnsi="Garamond"/>
                <w:b/>
                <w:spacing w:val="-4"/>
              </w:rPr>
              <w:t>1 strony</w:t>
            </w:r>
            <w:r w:rsidRPr="00A43173">
              <w:rPr>
                <w:rFonts w:ascii="Garamond" w:hAnsi="Garamond"/>
                <w:spacing w:val="-4"/>
              </w:rPr>
              <w:t xml:space="preserve">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after="0"/>
              <w:ind w:right="21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04811" w:rsidRPr="00A43173" w:rsidRDefault="00D04811" w:rsidP="00D04811">
      <w:pPr>
        <w:pStyle w:val="Tekstpodstawowywcity3"/>
        <w:ind w:left="0" w:right="21"/>
        <w:jc w:val="both"/>
        <w:rPr>
          <w:rFonts w:ascii="Garamond" w:hAnsi="Garamond"/>
          <w:sz w:val="22"/>
          <w:szCs w:val="22"/>
        </w:rPr>
      </w:pPr>
      <w:r w:rsidRPr="00A43173">
        <w:rPr>
          <w:rFonts w:ascii="Garamond" w:hAnsi="Garamond"/>
          <w:sz w:val="22"/>
          <w:szCs w:val="22"/>
        </w:rPr>
        <w:t xml:space="preserve">*) Papier offsetowy o parametrach: grubość 117 </w:t>
      </w:r>
      <w:r w:rsidRPr="00A43173">
        <w:rPr>
          <w:rFonts w:ascii="Garamond" w:hAnsi="Garamond"/>
          <w:sz w:val="22"/>
          <w:szCs w:val="22"/>
        </w:rPr>
        <w:sym w:font="Symbol" w:char="F06D"/>
      </w:r>
      <w:r w:rsidRPr="00A43173">
        <w:rPr>
          <w:rFonts w:ascii="Garamond" w:hAnsi="Garamond"/>
          <w:sz w:val="22"/>
          <w:szCs w:val="22"/>
        </w:rPr>
        <w:t>m, objętość 1,30 m</w:t>
      </w:r>
      <w:r w:rsidRPr="00A43173">
        <w:rPr>
          <w:rFonts w:ascii="Garamond" w:hAnsi="Garamond"/>
          <w:sz w:val="22"/>
          <w:szCs w:val="22"/>
          <w:vertAlign w:val="superscript"/>
        </w:rPr>
        <w:t>3</w:t>
      </w:r>
      <w:r w:rsidRPr="00A43173">
        <w:rPr>
          <w:rFonts w:ascii="Garamond" w:hAnsi="Garamond"/>
          <w:sz w:val="22"/>
          <w:szCs w:val="22"/>
        </w:rPr>
        <w:t>/g, nieprzezroczystość 92%, białość 150-165</w:t>
      </w:r>
    </w:p>
    <w:p w:rsidR="00D04811" w:rsidRPr="00A43173" w:rsidRDefault="00D04811" w:rsidP="00D04811">
      <w:pPr>
        <w:ind w:right="21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*) Papier publikacyjny gwarantujący wysoką jakość obustronnego druku wielobarwnego ma się charakteryzować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A43173">
        <w:rPr>
          <w:rFonts w:ascii="Garamond" w:hAnsi="Garamond"/>
          <w:vertAlign w:val="superscript"/>
        </w:rPr>
        <w:t>3</w:t>
      </w:r>
      <w:r w:rsidRPr="00A43173">
        <w:rPr>
          <w:rFonts w:ascii="Garamond" w:hAnsi="Garamond"/>
        </w:rPr>
        <w:t>/g -1,15÷ 1,20, białość ISO %: 83, nieprzezroczystość ISO, %: 91-95%</w:t>
      </w:r>
    </w:p>
    <w:p w:rsidR="00D04811" w:rsidRDefault="00D04811" w:rsidP="00D04811">
      <w:pPr>
        <w:ind w:right="21"/>
        <w:jc w:val="both"/>
        <w:rPr>
          <w:rFonts w:ascii="Garamond" w:hAnsi="Garamond"/>
          <w:bCs/>
        </w:rPr>
      </w:pPr>
      <w:r w:rsidRPr="00A43173">
        <w:rPr>
          <w:rFonts w:ascii="Garamond" w:hAnsi="Garamond"/>
          <w:bCs/>
        </w:rPr>
        <w:t>*) specjalistyczny papier do druku map charakteryzujący się wysoką odpornością na ścieranie i zginanie o dużej nieprzezroczystości o gramaturze 135 g</w:t>
      </w:r>
    </w:p>
    <w:p w:rsidR="00D04811" w:rsidRDefault="00D04811" w:rsidP="00D04811">
      <w:pPr>
        <w:ind w:right="21"/>
        <w:jc w:val="both"/>
        <w:rPr>
          <w:rFonts w:ascii="Garamond" w:hAnsi="Garamond"/>
          <w:bCs/>
        </w:rPr>
      </w:pPr>
    </w:p>
    <w:p w:rsidR="00D04811" w:rsidRPr="006E20F4" w:rsidRDefault="00D04811" w:rsidP="00D04811">
      <w:pPr>
        <w:ind w:right="2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CENNIK C (oprawa twarda)</w:t>
      </w:r>
    </w:p>
    <w:p w:rsidR="00D04811" w:rsidRPr="006E20F4" w:rsidRDefault="00D04811" w:rsidP="00D04811">
      <w:pPr>
        <w:ind w:right="21"/>
        <w:jc w:val="both"/>
        <w:rPr>
          <w:rFonts w:ascii="Garamond" w:hAnsi="Garamond"/>
          <w:bCs/>
        </w:rPr>
      </w:pPr>
      <w:r w:rsidRPr="006E20F4">
        <w:rPr>
          <w:rFonts w:ascii="Garamond" w:hAnsi="Garamond"/>
          <w:bCs/>
        </w:rPr>
        <w:t>Ceny netto, muszą obejmować wszystkie koszty (łącznie z papierem, lakierem, folią, transportem do siedziby Zamawiającego, uwzględniać ewentualne upusty itp.).</w:t>
      </w:r>
    </w:p>
    <w:p w:rsidR="00D04811" w:rsidRDefault="00D04811" w:rsidP="00D04811">
      <w:pPr>
        <w:ind w:right="21"/>
        <w:jc w:val="both"/>
        <w:rPr>
          <w:rFonts w:ascii="Garamond" w:hAnsi="Garamond"/>
          <w:bCs/>
        </w:rPr>
      </w:pPr>
      <w:r w:rsidRPr="006E20F4">
        <w:rPr>
          <w:rFonts w:ascii="Garamond" w:hAnsi="Garamond"/>
          <w:bCs/>
        </w:rPr>
        <w:t>UWAGA - CENY NETTO DOTYCZĄCE DRUKU NALEŻY PODAĆ ZA DRUK CAŁEGO  NAKŁADU A NIE ZA POJEDYNCZĄ KARTKĘ ZADRUKOWANĄ DWUSTRONNIE.</w:t>
      </w:r>
    </w:p>
    <w:p w:rsidR="00D04811" w:rsidRPr="00A43173" w:rsidRDefault="00D04811" w:rsidP="00D04811">
      <w:pPr>
        <w:ind w:right="21"/>
        <w:jc w:val="both"/>
        <w:rPr>
          <w:rFonts w:ascii="Garamond" w:hAnsi="Garamond"/>
          <w:bCs/>
        </w:rPr>
      </w:pPr>
    </w:p>
    <w:tbl>
      <w:tblPr>
        <w:tblW w:w="10209" w:type="dxa"/>
        <w:jc w:val="center"/>
        <w:tblInd w:w="-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1"/>
        <w:gridCol w:w="5975"/>
        <w:gridCol w:w="1082"/>
        <w:gridCol w:w="1134"/>
        <w:gridCol w:w="1187"/>
      </w:tblGrid>
      <w:tr w:rsidR="00D04811" w:rsidRPr="00C22479" w:rsidTr="00941E65">
        <w:trPr>
          <w:cantSplit/>
          <w:trHeight w:val="333"/>
          <w:jc w:val="center"/>
        </w:trPr>
        <w:tc>
          <w:tcPr>
            <w:tcW w:w="831" w:type="dxa"/>
            <w:vMerge w:val="restart"/>
            <w:shd w:val="clear" w:color="auto" w:fill="auto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5975" w:type="dxa"/>
            <w:vMerge w:val="restart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Przedmiot zamówienia </w:t>
            </w:r>
          </w:p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(poszczególne elementów podlegających wycenie)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D04811" w:rsidRPr="00C22479" w:rsidRDefault="00D04811" w:rsidP="00941E65">
            <w:pPr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Cena netto</w:t>
            </w:r>
          </w:p>
        </w:tc>
      </w:tr>
      <w:tr w:rsidR="00D04811" w:rsidRPr="00C22479" w:rsidTr="00941E65">
        <w:trPr>
          <w:cantSplit/>
          <w:trHeight w:val="397"/>
          <w:jc w:val="center"/>
        </w:trPr>
        <w:tc>
          <w:tcPr>
            <w:tcW w:w="831" w:type="dxa"/>
            <w:vMerge/>
            <w:shd w:val="clear" w:color="auto" w:fill="auto"/>
          </w:tcPr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vMerge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403" w:type="dxa"/>
            <w:gridSpan w:val="3"/>
            <w:shd w:val="clear" w:color="auto" w:fill="auto"/>
          </w:tcPr>
          <w:p w:rsidR="00D04811" w:rsidRPr="00C22479" w:rsidRDefault="00D04811" w:rsidP="00941E65">
            <w:pPr>
              <w:tabs>
                <w:tab w:val="left" w:pos="945"/>
                <w:tab w:val="center" w:pos="1927"/>
              </w:tabs>
              <w:spacing w:line="480" w:lineRule="auto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ab/>
              <w:t>Liczba egz. (nakład)</w:t>
            </w:r>
          </w:p>
        </w:tc>
      </w:tr>
      <w:tr w:rsidR="00D04811" w:rsidRPr="00C22479" w:rsidTr="00941E65">
        <w:trPr>
          <w:cantSplit/>
          <w:trHeight w:val="378"/>
          <w:jc w:val="center"/>
        </w:trPr>
        <w:tc>
          <w:tcPr>
            <w:tcW w:w="831" w:type="dxa"/>
            <w:vMerge/>
            <w:shd w:val="clear" w:color="auto" w:fill="auto"/>
          </w:tcPr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vMerge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D04811" w:rsidRPr="00C22479" w:rsidRDefault="00D04811" w:rsidP="00941E65">
            <w:pPr>
              <w:tabs>
                <w:tab w:val="left" w:pos="450"/>
                <w:tab w:val="center" w:pos="767"/>
                <w:tab w:val="left" w:pos="825"/>
              </w:tabs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A)  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do 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D04811" w:rsidRPr="00C22479" w:rsidRDefault="00D04811" w:rsidP="00941E65">
            <w:pPr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B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>) 301-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 500</w:t>
            </w:r>
          </w:p>
        </w:tc>
        <w:tc>
          <w:tcPr>
            <w:tcW w:w="1187" w:type="dxa"/>
            <w:shd w:val="clear" w:color="auto" w:fill="auto"/>
          </w:tcPr>
          <w:p w:rsidR="00D04811" w:rsidRPr="00C22479" w:rsidRDefault="00D04811" w:rsidP="00941E65">
            <w:pPr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C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>) 501-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 800</w:t>
            </w: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A4, kolory 1+ 1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A4, kolory 4+ 1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A4, kolory 4+ 4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B5, kolory 1+ 1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3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B5, kolory 4+ 1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Za druk arkusza B5, kolory 4+ 4 na kredzie matowej 115  g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A4 (oprawa po krótszym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</w:t>
            </w:r>
            <w:r w:rsidRPr="00C22479">
              <w:rPr>
                <w:rFonts w:ascii="Garamond" w:hAnsi="Garamond"/>
                <w:b/>
                <w:lang w:eastAsia="pl-PL"/>
              </w:rPr>
              <w:t xml:space="preserve">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A4 (oprawa po dłuższym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</w:t>
            </w:r>
            <w:r w:rsidRPr="00C22479">
              <w:rPr>
                <w:rFonts w:ascii="Garamond" w:hAnsi="Garamond"/>
                <w:b/>
                <w:lang w:eastAsia="pl-PL"/>
              </w:rPr>
              <w:t xml:space="preserve">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B5 (oprawa po krótszym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B5 (oprawa po dłuższym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A4 (oprawa po dłuższym boku), papier offset 120 g,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A4 (oprawa po krótszym boku), papier offset 120 g,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B5 (oprawa po krótszym boku), papier offset 120 g,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B5 (oprawa po dłuższym boku), papier offset 120 g, </w:t>
            </w:r>
          </w:p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Szycie drutem na sztych w bloku w formacie A4 lub B5 (po krótszym boku) do wklejenia w twardą oprawę, szycie drutem na sztych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wklejki w formacie A4, druk 1+1,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</w:t>
            </w:r>
          </w:p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wklejki w formacie B5, druk 4+0,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</w:t>
            </w:r>
          </w:p>
          <w:p w:rsidR="00D04811" w:rsidRPr="00C22479" w:rsidRDefault="00D04811" w:rsidP="00941E65">
            <w:pPr>
              <w:spacing w:after="0" w:line="240" w:lineRule="auto"/>
              <w:ind w:right="23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210x297 mm (oprawa po dłuższym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176x250 mm (oprawa po dłuższym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210x297 mm (oprawa po krótszym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176x250 mm (oprawa po krótszym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D04811" w:rsidRPr="00C22479" w:rsidTr="00941E65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D04811" w:rsidRPr="00C22479" w:rsidRDefault="00D04811" w:rsidP="00D04811">
            <w:pPr>
              <w:numPr>
                <w:ilvl w:val="0"/>
                <w:numId w:val="92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12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Oprawa twarda za egzemplarz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D04811" w:rsidRPr="00C22479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</w:tbl>
    <w:p w:rsidR="00D04811" w:rsidRDefault="00D04811" w:rsidP="00D04811">
      <w:pPr>
        <w:ind w:right="21"/>
        <w:jc w:val="both"/>
        <w:rPr>
          <w:rFonts w:ascii="Garamond" w:hAnsi="Garamond"/>
          <w:bCs/>
        </w:rPr>
      </w:pPr>
    </w:p>
    <w:p w:rsidR="00D04811" w:rsidRPr="00A43173" w:rsidRDefault="00D04811" w:rsidP="00D04811">
      <w:pPr>
        <w:ind w:right="21"/>
        <w:jc w:val="both"/>
        <w:rPr>
          <w:rFonts w:ascii="Garamond" w:hAnsi="Garamond"/>
          <w:bCs/>
        </w:rPr>
      </w:pPr>
    </w:p>
    <w:p w:rsidR="00D04811" w:rsidRDefault="00D04811" w:rsidP="00D04811">
      <w:pPr>
        <w:jc w:val="center"/>
        <w:rPr>
          <w:rFonts w:ascii="Garamond" w:hAnsi="Garamond"/>
          <w:b/>
          <w:smallCaps/>
          <w:u w:val="single"/>
        </w:rPr>
      </w:pPr>
    </w:p>
    <w:p w:rsidR="00D04811" w:rsidRDefault="00D04811" w:rsidP="00D04811">
      <w:pPr>
        <w:jc w:val="center"/>
        <w:rPr>
          <w:rFonts w:ascii="Garamond" w:hAnsi="Garamond"/>
          <w:b/>
          <w:smallCaps/>
          <w:u w:val="single"/>
        </w:r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3.2 do SIWZ</w:t>
      </w:r>
    </w:p>
    <w:p w:rsidR="00D04811" w:rsidRPr="00A43173" w:rsidRDefault="00D04811" w:rsidP="00D04811">
      <w:pPr>
        <w:jc w:val="center"/>
        <w:rPr>
          <w:rFonts w:ascii="Garamond" w:hAnsi="Garamond"/>
          <w:b/>
          <w:smallCaps/>
          <w:u w:val="single"/>
        </w:rPr>
      </w:pPr>
      <w:r w:rsidRPr="00A43173">
        <w:rPr>
          <w:rFonts w:ascii="Garamond" w:hAnsi="Garamond"/>
          <w:b/>
          <w:smallCaps/>
          <w:u w:val="single"/>
        </w:rPr>
        <w:t xml:space="preserve">Przykładowe kalkulacje wykonane na podstawie cen netto podanych </w:t>
      </w:r>
      <w:r>
        <w:rPr>
          <w:rFonts w:ascii="Garamond" w:hAnsi="Garamond"/>
          <w:b/>
          <w:smallCaps/>
          <w:u w:val="single"/>
        </w:rPr>
        <w:br/>
      </w:r>
      <w:r w:rsidRPr="00A43173">
        <w:rPr>
          <w:rFonts w:ascii="Garamond" w:hAnsi="Garamond"/>
          <w:b/>
          <w:smallCaps/>
          <w:u w:val="single"/>
        </w:rPr>
        <w:t>w cennikach A</w:t>
      </w:r>
      <w:r>
        <w:rPr>
          <w:rFonts w:ascii="Garamond" w:hAnsi="Garamond"/>
          <w:b/>
          <w:smallCaps/>
          <w:u w:val="single"/>
        </w:rPr>
        <w:t>,</w:t>
      </w:r>
      <w:r w:rsidRPr="00A43173">
        <w:rPr>
          <w:rFonts w:ascii="Garamond" w:hAnsi="Garamond"/>
          <w:b/>
          <w:smallCaps/>
          <w:u w:val="single"/>
        </w:rPr>
        <w:t xml:space="preserve"> B</w:t>
      </w:r>
      <w:r>
        <w:rPr>
          <w:rFonts w:ascii="Garamond" w:hAnsi="Garamond"/>
          <w:b/>
          <w:smallCaps/>
          <w:u w:val="single"/>
        </w:rPr>
        <w:t xml:space="preserve"> i C</w:t>
      </w:r>
    </w:p>
    <w:p w:rsidR="00D04811" w:rsidRPr="00A43173" w:rsidRDefault="00D04811" w:rsidP="00D04811">
      <w:pPr>
        <w:jc w:val="center"/>
        <w:rPr>
          <w:rFonts w:ascii="Garamond" w:hAnsi="Garamond"/>
          <w:b/>
          <w:smallCaps/>
          <w:u w:val="single"/>
        </w:rPr>
      </w:pPr>
    </w:p>
    <w:p w:rsidR="00D04811" w:rsidRPr="00AB4849" w:rsidRDefault="00D04811" w:rsidP="00D04811">
      <w:pPr>
        <w:numPr>
          <w:ilvl w:val="0"/>
          <w:numId w:val="86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A43173">
        <w:rPr>
          <w:rFonts w:ascii="Garamond" w:hAnsi="Garamond"/>
          <w:b/>
          <w:u w:val="single"/>
        </w:rPr>
        <w:t xml:space="preserve">Książka w formacie </w:t>
      </w:r>
      <w:r w:rsidRPr="00AB4849">
        <w:rPr>
          <w:rFonts w:ascii="Garamond" w:hAnsi="Garamond"/>
          <w:b/>
          <w:u w:val="single"/>
        </w:rPr>
        <w:t>B5 (oznaczona symbolem ISBN)</w:t>
      </w:r>
    </w:p>
    <w:p w:rsidR="00D04811" w:rsidRPr="00A43173" w:rsidRDefault="00D04811" w:rsidP="00D04811">
      <w:pPr>
        <w:ind w:right="23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Format: B5,</w:t>
      </w:r>
    </w:p>
    <w:p w:rsidR="00D04811" w:rsidRPr="0011234D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Nakład: 500 egz.,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Środek: </w:t>
      </w:r>
      <w:r w:rsidRPr="00A43173">
        <w:rPr>
          <w:rFonts w:ascii="Garamond" w:hAnsi="Garamond"/>
        </w:rPr>
        <w:t xml:space="preserve">240 stron w tym: 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8 ark. B2, druk 1+1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2 ark. B2, druk 4+1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5 ark. B2, druk 4+4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Papier: offsetowy 90 g, </w:t>
      </w:r>
    </w:p>
    <w:p w:rsidR="00D04811" w:rsidRPr="00A43173" w:rsidRDefault="00D04811" w:rsidP="00D04811">
      <w:pPr>
        <w:ind w:left="1418" w:right="23" w:hanging="1058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Okładka: okładki B5 ze skrzydełkami o szerokości 70 mm (obydwa skrzydełka tej samej szerokości), na kartonie 250 g z białym spodem, kolory 4+0, folia błysk,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Oprawa: miękka, klejona na gorąco (240 str. x 625 nakł.)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988"/>
        <w:gridCol w:w="1049"/>
        <w:gridCol w:w="1241"/>
        <w:gridCol w:w="1511"/>
      </w:tblGrid>
      <w:tr w:rsidR="00D04811" w:rsidRPr="00A43173" w:rsidTr="00941E65">
        <w:trPr>
          <w:trHeight w:val="25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</w:tr>
      <w:tr w:rsidR="00D04811" w:rsidRPr="00A43173" w:rsidTr="00941E65">
        <w:trPr>
          <w:trHeight w:val="705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netto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 netto</w:t>
            </w:r>
          </w:p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(5=3x4)</w:t>
            </w: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druk arkusza B2,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>kolory, 1</w:t>
            </w:r>
            <w:r>
              <w:rPr>
                <w:rFonts w:ascii="Garamond" w:hAnsi="Garamond"/>
              </w:rPr>
              <w:t>+1, na papierze offsetowym 90 g</w:t>
            </w:r>
            <w:r w:rsidRPr="00A43173">
              <w:rPr>
                <w:rFonts w:ascii="Garamond" w:hAnsi="Garamond"/>
              </w:rPr>
              <w:t>*)</w:t>
            </w:r>
          </w:p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  <w:b/>
              </w:rPr>
              <w:t>w 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B2, kolory, 4+1, na</w:t>
            </w:r>
            <w:r>
              <w:rPr>
                <w:rFonts w:ascii="Garamond" w:hAnsi="Garamond"/>
              </w:rPr>
              <w:t xml:space="preserve"> papierze offsetowym 90 g</w:t>
            </w:r>
            <w:r w:rsidRPr="00A43173">
              <w:rPr>
                <w:rFonts w:ascii="Garamond" w:hAnsi="Garamond"/>
              </w:rPr>
              <w:t>*)</w:t>
            </w:r>
            <w:r>
              <w:rPr>
                <w:rFonts w:ascii="Garamond" w:hAnsi="Garamond"/>
                <w:b/>
              </w:rPr>
              <w:t xml:space="preserve"> w </w:t>
            </w:r>
            <w:r w:rsidRPr="00A43173">
              <w:rPr>
                <w:rFonts w:ascii="Garamond" w:hAnsi="Garamond"/>
                <w:b/>
              </w:rPr>
              <w:t>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</w:rPr>
              <w:t>Za druk arkusza B2, kolory, 4</w:t>
            </w:r>
            <w:r>
              <w:rPr>
                <w:rFonts w:ascii="Garamond" w:hAnsi="Garamond"/>
              </w:rPr>
              <w:t>+4, na papierze offsetowym 90 g</w:t>
            </w:r>
            <w:r w:rsidRPr="00A43173">
              <w:rPr>
                <w:rFonts w:ascii="Garamond" w:hAnsi="Garamond"/>
              </w:rPr>
              <w:t>*)</w:t>
            </w:r>
            <w:r>
              <w:rPr>
                <w:rFonts w:ascii="Garamond" w:hAnsi="Garamond"/>
                <w:b/>
              </w:rPr>
              <w:t xml:space="preserve"> w </w:t>
            </w:r>
            <w:r w:rsidRPr="00A43173">
              <w:rPr>
                <w:rFonts w:ascii="Garamond" w:hAnsi="Garamond"/>
                <w:b/>
              </w:rPr>
              <w:t>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spacing w:after="0"/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spacing w:after="0"/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</w:t>
            </w:r>
            <w:r>
              <w:rPr>
                <w:rFonts w:ascii="Garamond" w:hAnsi="Garamond"/>
              </w:rPr>
              <w:t xml:space="preserve">ruk okładki B5 ze skrzydełkami </w:t>
            </w:r>
            <w:r w:rsidRPr="00A43173">
              <w:rPr>
                <w:rFonts w:ascii="Garamond" w:hAnsi="Garamond"/>
              </w:rPr>
              <w:t>o szerokości 70 mm (obydwa skrzydełka tej samej szerokości), na kartonie 250 g z białym spodem, kolory 4+0, folia błysk</w:t>
            </w:r>
            <w:r w:rsidRPr="00A43173">
              <w:rPr>
                <w:rFonts w:ascii="Garamond" w:hAnsi="Garamond"/>
                <w:b/>
              </w:rPr>
              <w:t xml:space="preserve"> w nakładzie 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 -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>klejona na gorąco (240 str. x 500 nakł.)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120 000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Razem wartość netto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VAT 5%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Wartość brutto 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(koszt całego nakładu)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50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D04811" w:rsidRDefault="00D04811" w:rsidP="00D04811">
      <w:pPr>
        <w:ind w:right="23"/>
        <w:jc w:val="both"/>
        <w:rPr>
          <w:rFonts w:ascii="Garamond" w:hAnsi="Garamond"/>
          <w:b/>
          <w:u w:val="single"/>
        </w:rPr>
      </w:pPr>
    </w:p>
    <w:p w:rsidR="00D04811" w:rsidRPr="00A43173" w:rsidRDefault="00D04811" w:rsidP="00D04811">
      <w:pPr>
        <w:ind w:right="23"/>
        <w:jc w:val="both"/>
        <w:rPr>
          <w:rFonts w:ascii="Garamond" w:hAnsi="Garamond"/>
          <w:b/>
          <w:u w:val="single"/>
        </w:rPr>
      </w:pPr>
    </w:p>
    <w:p w:rsidR="00D04811" w:rsidRPr="00A43173" w:rsidRDefault="00D04811" w:rsidP="00D04811">
      <w:pPr>
        <w:numPr>
          <w:ilvl w:val="0"/>
          <w:numId w:val="86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 w:rsidRPr="00A43173">
        <w:rPr>
          <w:rFonts w:ascii="Garamond" w:hAnsi="Garamond"/>
          <w:b/>
          <w:u w:val="single"/>
        </w:rPr>
        <w:lastRenderedPageBreak/>
        <w:t>Książka w formacie A4 (oznaczona symbolem ISSN)</w:t>
      </w:r>
    </w:p>
    <w:p w:rsidR="00D04811" w:rsidRPr="00A43173" w:rsidRDefault="00D04811" w:rsidP="00D04811">
      <w:pPr>
        <w:ind w:left="720" w:right="23"/>
        <w:jc w:val="both"/>
        <w:rPr>
          <w:rFonts w:ascii="Garamond" w:hAnsi="Garamond"/>
        </w:rPr>
      </w:pP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Format: A4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Nakład: 450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Środek: 112 stron w tym: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2 ark. A2, druk 1 + 1,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3 ark. A2, druk 4 + 1, </w:t>
      </w:r>
    </w:p>
    <w:p w:rsidR="00D04811" w:rsidRPr="00A43173" w:rsidRDefault="00D04811" w:rsidP="00D04811">
      <w:pPr>
        <w:numPr>
          <w:ilvl w:val="0"/>
          <w:numId w:val="87"/>
        </w:numPr>
        <w:spacing w:after="0" w:line="240" w:lineRule="auto"/>
        <w:ind w:right="23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9 ark. A2, druk 4 + 4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Papier: publikacyjny 90 g </w:t>
      </w:r>
    </w:p>
    <w:p w:rsidR="00D04811" w:rsidRPr="00A43173" w:rsidRDefault="00D04811" w:rsidP="00D04811">
      <w:pPr>
        <w:ind w:left="426" w:right="23" w:hanging="66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Okładka: A4, karton 235 g jednost</w:t>
      </w:r>
      <w:r>
        <w:rPr>
          <w:rFonts w:ascii="Garamond" w:hAnsi="Garamond"/>
        </w:rPr>
        <w:t>ronnie gładzony z białym spodem</w:t>
      </w:r>
      <w:r w:rsidRPr="00A43173">
        <w:rPr>
          <w:rFonts w:ascii="Garamond" w:hAnsi="Garamond"/>
        </w:rPr>
        <w:t xml:space="preserve">, kolory 4+0, folia błysk 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Wklejka 297x420 mm falcowana do formatu A4</w:t>
      </w:r>
      <w:r>
        <w:rPr>
          <w:rFonts w:ascii="Garamond" w:hAnsi="Garamond"/>
        </w:rPr>
        <w:t>, na papierze publikacyjnym 90g</w:t>
      </w:r>
      <w:r w:rsidRPr="00A43173">
        <w:rPr>
          <w:rFonts w:ascii="Garamond" w:hAnsi="Garamond"/>
        </w:rPr>
        <w:t xml:space="preserve">, 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 xml:space="preserve">kolory 4+0, </w:t>
      </w:r>
    </w:p>
    <w:p w:rsidR="00D04811" w:rsidRPr="00A43173" w:rsidRDefault="00D04811" w:rsidP="00D04811">
      <w:pPr>
        <w:ind w:right="23" w:firstLine="360"/>
        <w:jc w:val="both"/>
        <w:rPr>
          <w:rFonts w:ascii="Garamond" w:hAnsi="Garamond"/>
        </w:rPr>
      </w:pPr>
      <w:r w:rsidRPr="00A43173">
        <w:rPr>
          <w:rFonts w:ascii="Garamond" w:hAnsi="Garamond"/>
        </w:rPr>
        <w:t>Oprawa: miękka, klejona na gorąco (112 str. x 450 nakł.)</w:t>
      </w:r>
    </w:p>
    <w:p w:rsidR="00D04811" w:rsidRPr="00A43173" w:rsidRDefault="00D04811" w:rsidP="00D04811">
      <w:pPr>
        <w:ind w:right="23"/>
        <w:jc w:val="both"/>
        <w:rPr>
          <w:rFonts w:ascii="Garamond" w:hAnsi="Garamond"/>
        </w:rPr>
      </w:pPr>
    </w:p>
    <w:tbl>
      <w:tblPr>
        <w:tblW w:w="10292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6105"/>
        <w:gridCol w:w="953"/>
        <w:gridCol w:w="1312"/>
        <w:gridCol w:w="1396"/>
      </w:tblGrid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wcity3"/>
              <w:spacing w:after="0"/>
              <w:ind w:left="0" w:right="23"/>
              <w:jc w:val="center"/>
              <w:rPr>
                <w:rFonts w:ascii="Garamond" w:hAnsi="Garamond"/>
                <w:sz w:val="22"/>
                <w:szCs w:val="22"/>
              </w:rPr>
            </w:pPr>
            <w:r w:rsidRPr="00A43173">
              <w:rPr>
                <w:rFonts w:ascii="Garamond" w:hAnsi="Garamond"/>
                <w:sz w:val="22"/>
                <w:szCs w:val="22"/>
              </w:rPr>
              <w:t>Przedmiot zamówienia</w:t>
            </w:r>
          </w:p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 netto</w:t>
            </w:r>
          </w:p>
          <w:p w:rsidR="00D04811" w:rsidRPr="00A43173" w:rsidRDefault="00D04811" w:rsidP="00941E65">
            <w:pPr>
              <w:ind w:right="23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(5=3x4)</w:t>
            </w: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1+1 na papierze publikacyjnym 90 g*) </w:t>
            </w:r>
            <w:r>
              <w:rPr>
                <w:rFonts w:ascii="Garamond" w:hAnsi="Garamond"/>
                <w:b/>
              </w:rPr>
              <w:t>w </w:t>
            </w:r>
            <w:r w:rsidRPr="00A43173">
              <w:rPr>
                <w:rFonts w:ascii="Garamond" w:hAnsi="Garamond"/>
                <w:b/>
              </w:rPr>
              <w:t>nakładzie 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4+1 na papierze publikacyjnym 90 g*) </w:t>
            </w:r>
            <w:r>
              <w:rPr>
                <w:rFonts w:ascii="Garamond" w:hAnsi="Garamond"/>
                <w:b/>
              </w:rPr>
              <w:t>w </w:t>
            </w:r>
            <w:r w:rsidRPr="00A43173">
              <w:rPr>
                <w:rFonts w:ascii="Garamond" w:hAnsi="Garamond"/>
                <w:b/>
              </w:rPr>
              <w:t>nakładzie 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Za druk arkusza A2, kolory 4+4 na papierze publikacyjnym 90 g*) </w:t>
            </w:r>
            <w:r>
              <w:rPr>
                <w:rFonts w:ascii="Garamond" w:hAnsi="Garamond"/>
                <w:b/>
              </w:rPr>
              <w:t>w </w:t>
            </w:r>
            <w:r w:rsidRPr="00A43173">
              <w:rPr>
                <w:rFonts w:ascii="Garamond" w:hAnsi="Garamond"/>
                <w:b/>
              </w:rPr>
              <w:t xml:space="preserve">nakładzie </w:t>
            </w:r>
            <w:r w:rsidRPr="00A43173">
              <w:rPr>
                <w:rFonts w:ascii="Garamond" w:hAnsi="Garamond"/>
              </w:rPr>
              <w:t>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Za dru</w:t>
            </w:r>
            <w:r>
              <w:rPr>
                <w:rFonts w:ascii="Garamond" w:hAnsi="Garamond"/>
              </w:rPr>
              <w:t xml:space="preserve">k wklejki </w:t>
            </w:r>
            <w:r w:rsidRPr="00A43173">
              <w:rPr>
                <w:rFonts w:ascii="Garamond" w:hAnsi="Garamond"/>
              </w:rPr>
              <w:t>297x420 mm falcowanej do formatu A4,</w:t>
            </w:r>
            <w:r>
              <w:rPr>
                <w:rFonts w:ascii="Garamond" w:hAnsi="Garamond"/>
              </w:rPr>
              <w:t xml:space="preserve"> na papierze publikacyjnym 90 g</w:t>
            </w:r>
            <w:r w:rsidRPr="00A43173">
              <w:rPr>
                <w:rFonts w:ascii="Garamond" w:hAnsi="Garamond"/>
              </w:rPr>
              <w:t xml:space="preserve">*), kolory 4+0, </w:t>
            </w:r>
            <w:r>
              <w:rPr>
                <w:rFonts w:ascii="Garamond" w:hAnsi="Garamond"/>
                <w:b/>
              </w:rPr>
              <w:t>w nakładzie</w:t>
            </w:r>
            <w:r w:rsidRPr="00A43173">
              <w:rPr>
                <w:rFonts w:ascii="Garamond" w:hAnsi="Garamond"/>
                <w:b/>
              </w:rPr>
              <w:t xml:space="preserve"> B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Za druk okładki A4</w:t>
            </w:r>
            <w:r w:rsidRPr="00A43173">
              <w:rPr>
                <w:rFonts w:ascii="Garamond" w:hAnsi="Garamond"/>
              </w:rPr>
              <w:t>, karton 235 g jednost</w:t>
            </w:r>
            <w:r>
              <w:rPr>
                <w:rFonts w:ascii="Garamond" w:hAnsi="Garamond"/>
              </w:rPr>
              <w:t>ronnie gładzony z białym spodem</w:t>
            </w:r>
            <w:r w:rsidRPr="00A43173">
              <w:rPr>
                <w:rFonts w:ascii="Garamond" w:hAnsi="Garamond"/>
              </w:rPr>
              <w:t xml:space="preserve">, kolory 4+0, folia błysk z </w:t>
            </w:r>
            <w:r>
              <w:rPr>
                <w:rFonts w:ascii="Garamond" w:hAnsi="Garamond"/>
                <w:b/>
              </w:rPr>
              <w:t xml:space="preserve">w nakładzie </w:t>
            </w:r>
            <w:r w:rsidRPr="00A43173">
              <w:rPr>
                <w:rFonts w:ascii="Garamond" w:hAnsi="Garamond"/>
                <w:b/>
              </w:rPr>
              <w:t xml:space="preserve">B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6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miękka, klejona na gorąco (112 str. x 450 nakł.)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50400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1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889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Razem wartość netto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VAT 5%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Wartość brutto </w:t>
            </w:r>
          </w:p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(koszt całego nakładu)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34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ind w:right="21"/>
              <w:jc w:val="right"/>
              <w:rPr>
                <w:rFonts w:ascii="Garamond" w:hAnsi="Garamond"/>
              </w:rPr>
            </w:pPr>
          </w:p>
        </w:tc>
      </w:tr>
    </w:tbl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Pr="00A43173" w:rsidRDefault="00D04811" w:rsidP="00D04811">
      <w:pPr>
        <w:numPr>
          <w:ilvl w:val="0"/>
          <w:numId w:val="86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Książka w formacie B5</w:t>
      </w:r>
      <w:r w:rsidRPr="00A43173">
        <w:rPr>
          <w:rFonts w:ascii="Garamond" w:hAnsi="Garamond"/>
          <w:b/>
          <w:u w:val="single"/>
        </w:rPr>
        <w:t xml:space="preserve"> (oznaczona symbolem ISSN)</w:t>
      </w:r>
      <w:r>
        <w:rPr>
          <w:rFonts w:ascii="Garamond" w:hAnsi="Garamond"/>
          <w:b/>
          <w:u w:val="single"/>
        </w:rPr>
        <w:t xml:space="preserve"> oprawa twarda</w:t>
      </w:r>
    </w:p>
    <w:p w:rsidR="00D04811" w:rsidRDefault="00D04811" w:rsidP="00D04811">
      <w:pPr>
        <w:ind w:right="23"/>
        <w:jc w:val="both"/>
        <w:rPr>
          <w:rFonts w:ascii="Garamond" w:hAnsi="Garamond"/>
        </w:rPr>
      </w:pPr>
    </w:p>
    <w:p w:rsidR="00D04811" w:rsidRPr="00E017F6" w:rsidRDefault="00D04811" w:rsidP="00D04811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Nakład: 300 egz.,</w:t>
      </w:r>
    </w:p>
    <w:p w:rsidR="00D04811" w:rsidRPr="00E017F6" w:rsidRDefault="00D04811" w:rsidP="00D04811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Środek:  100 stron w tym: </w:t>
      </w:r>
    </w:p>
    <w:p w:rsidR="00D04811" w:rsidRPr="00E017F6" w:rsidRDefault="00D04811" w:rsidP="00D04811">
      <w:pPr>
        <w:numPr>
          <w:ilvl w:val="0"/>
          <w:numId w:val="93"/>
        </w:numPr>
        <w:spacing w:after="0" w:line="240" w:lineRule="auto"/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4 ark. B2, druk 1+1</w:t>
      </w:r>
    </w:p>
    <w:p w:rsidR="00D04811" w:rsidRPr="00E017F6" w:rsidRDefault="00D04811" w:rsidP="00D04811">
      <w:pPr>
        <w:numPr>
          <w:ilvl w:val="0"/>
          <w:numId w:val="93"/>
        </w:numPr>
        <w:spacing w:after="0" w:line="240" w:lineRule="auto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>10 ark. B</w:t>
      </w:r>
      <w:r w:rsidRPr="00E017F6">
        <w:rPr>
          <w:rFonts w:ascii="Garamond" w:hAnsi="Garamond"/>
        </w:rPr>
        <w:t>2, druk 4+1</w:t>
      </w:r>
    </w:p>
    <w:p w:rsidR="00D04811" w:rsidRPr="00E017F6" w:rsidRDefault="00D04811" w:rsidP="00D04811">
      <w:pPr>
        <w:numPr>
          <w:ilvl w:val="0"/>
          <w:numId w:val="93"/>
        </w:numPr>
        <w:spacing w:after="0" w:line="240" w:lineRule="auto"/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36 ark. </w:t>
      </w:r>
      <w:r>
        <w:rPr>
          <w:rFonts w:ascii="Garamond" w:hAnsi="Garamond"/>
        </w:rPr>
        <w:t>B</w:t>
      </w:r>
      <w:r w:rsidRPr="00E017F6">
        <w:rPr>
          <w:rFonts w:ascii="Garamond" w:hAnsi="Garamond"/>
        </w:rPr>
        <w:t>2, druk 4+4</w:t>
      </w:r>
    </w:p>
    <w:p w:rsidR="00D04811" w:rsidRPr="00E017F6" w:rsidRDefault="00D04811" w:rsidP="00D04811">
      <w:pPr>
        <w:spacing w:after="0" w:line="240" w:lineRule="auto"/>
        <w:ind w:left="1260" w:right="23"/>
        <w:jc w:val="both"/>
        <w:rPr>
          <w:rFonts w:ascii="Garamond" w:hAnsi="Garamond"/>
        </w:rPr>
      </w:pPr>
    </w:p>
    <w:p w:rsidR="00D04811" w:rsidRPr="00E017F6" w:rsidRDefault="00D04811" w:rsidP="00D04811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Papier: kreda </w:t>
      </w:r>
      <w:proofErr w:type="spellStart"/>
      <w:r w:rsidRPr="00E017F6">
        <w:rPr>
          <w:rFonts w:ascii="Garamond" w:hAnsi="Garamond"/>
        </w:rPr>
        <w:t>matt</w:t>
      </w:r>
      <w:proofErr w:type="spellEnd"/>
      <w:r w:rsidRPr="00E017F6">
        <w:rPr>
          <w:rFonts w:ascii="Garamond" w:hAnsi="Garamond"/>
        </w:rPr>
        <w:t xml:space="preserve"> 115 g, </w:t>
      </w:r>
    </w:p>
    <w:p w:rsidR="00D04811" w:rsidRPr="00E017F6" w:rsidRDefault="00D04811" w:rsidP="00D04811">
      <w:pPr>
        <w:tabs>
          <w:tab w:val="left" w:pos="3780"/>
        </w:tabs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Oklejka do oprawy twardej w formacie B5 (oprawa po krótszym boku), kreda </w:t>
      </w:r>
      <w:proofErr w:type="spellStart"/>
      <w:r w:rsidRPr="00E017F6">
        <w:rPr>
          <w:rFonts w:ascii="Garamond" w:hAnsi="Garamond"/>
        </w:rPr>
        <w:t>matt</w:t>
      </w:r>
      <w:proofErr w:type="spellEnd"/>
      <w:r w:rsidRPr="00E017F6">
        <w:rPr>
          <w:rFonts w:ascii="Garamond" w:hAnsi="Garamond"/>
        </w:rPr>
        <w:t xml:space="preserve"> 115 g, folia błysk.</w:t>
      </w:r>
    </w:p>
    <w:p w:rsidR="00D04811" w:rsidRPr="00E017F6" w:rsidRDefault="00D04811" w:rsidP="00D04811">
      <w:pPr>
        <w:tabs>
          <w:tab w:val="left" w:pos="3780"/>
        </w:tabs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Szycie drutem na sztych bloku w formacie B5 (po krótszym boku) do wklejenia w twardą oprawę.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616"/>
        <w:gridCol w:w="1239"/>
        <w:gridCol w:w="1446"/>
        <w:gridCol w:w="1238"/>
      </w:tblGrid>
      <w:tr w:rsidR="00D04811" w:rsidRPr="00E017F6" w:rsidTr="00941E65">
        <w:trPr>
          <w:trHeight w:val="25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D04811" w:rsidRPr="00E017F6" w:rsidTr="00941E65">
        <w:trPr>
          <w:trHeight w:val="70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Lp.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  <w:lang w:eastAsia="pl-PL"/>
              </w:rPr>
            </w:pPr>
            <w:r w:rsidRPr="00E017F6">
              <w:rPr>
                <w:rFonts w:ascii="Garamond" w:hAnsi="Garamond"/>
                <w:lang w:eastAsia="pl-PL"/>
              </w:rPr>
              <w:t>Przedmiot zamówienia</w:t>
            </w:r>
          </w:p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Ilość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Cena netto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Wartość netto</w:t>
            </w:r>
          </w:p>
          <w:p w:rsidR="00D04811" w:rsidRPr="00E017F6" w:rsidRDefault="00D04811" w:rsidP="00941E65">
            <w:pPr>
              <w:spacing w:after="0" w:line="240" w:lineRule="auto"/>
              <w:ind w:right="23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(5=3x4)</w:t>
            </w: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 xml:space="preserve">Za druk arkusza B2, kolory 1+1, na kredzie matowej 115 g,  </w:t>
            </w:r>
          </w:p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</w:rPr>
            </w:pPr>
            <w:r w:rsidRPr="00E017F6">
              <w:rPr>
                <w:rFonts w:ascii="Garamond" w:hAnsi="Garamond"/>
              </w:rPr>
              <w:t xml:space="preserve">Za druk arkusza B2, kolory, 4+1, na kredzie matowej 115 g, </w:t>
            </w: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  <w:b/>
              </w:rPr>
            </w:pPr>
            <w:r w:rsidRPr="00E017F6">
              <w:rPr>
                <w:rFonts w:ascii="Garamond" w:hAnsi="Garamond"/>
              </w:rPr>
              <w:t xml:space="preserve">Za druk arkusza B2, kolory, 4+4, na kredzie matowej 115 g, </w:t>
            </w: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 xml:space="preserve">Za druk oklejki do oprawy twardej w formacie B5 (oprawa po krótszym boku)  4+0, kreda </w:t>
            </w:r>
            <w:proofErr w:type="spellStart"/>
            <w:r w:rsidRPr="00E017F6">
              <w:rPr>
                <w:rFonts w:ascii="Garamond" w:hAnsi="Garamond"/>
              </w:rPr>
              <w:t>matt</w:t>
            </w:r>
            <w:proofErr w:type="spellEnd"/>
            <w:r w:rsidRPr="00E017F6">
              <w:rPr>
                <w:rFonts w:ascii="Garamond" w:hAnsi="Garamond"/>
              </w:rPr>
              <w:t>, folia błysk</w:t>
            </w:r>
            <w:r w:rsidRPr="00E017F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Szycie drutem na sztych w formacie B2 (po krótszym boku) do wklejania w twarda oprawę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oprawę twardą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907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Razem wartość netto</w:t>
            </w:r>
          </w:p>
          <w:p w:rsidR="00D04811" w:rsidRPr="00E017F6" w:rsidRDefault="00D04811" w:rsidP="00941E65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VAT 5%</w:t>
            </w:r>
          </w:p>
          <w:p w:rsidR="00D04811" w:rsidRPr="00E017F6" w:rsidRDefault="00D04811" w:rsidP="00941E65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Wartość brutto</w:t>
            </w:r>
          </w:p>
          <w:p w:rsidR="00D04811" w:rsidRPr="00E017F6" w:rsidRDefault="00D04811" w:rsidP="00941E65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(koszt całego nakładu)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34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D04811" w:rsidRPr="00E017F6" w:rsidTr="00941E65">
        <w:trPr>
          <w:trHeight w:val="551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E017F6" w:rsidRDefault="00D04811" w:rsidP="00941E65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D04811" w:rsidRPr="00E017F6" w:rsidRDefault="00D04811" w:rsidP="00941E65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</w:tbl>
    <w:p w:rsidR="00D04811" w:rsidRPr="00E017F6" w:rsidRDefault="00D04811" w:rsidP="00D04811">
      <w:pPr>
        <w:rPr>
          <w:rFonts w:eastAsia="Calibri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Pr="00A43173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D04811" w:rsidRPr="00A43173" w:rsidRDefault="00D04811" w:rsidP="00D04811">
      <w:pPr>
        <w:adjustRightInd w:val="0"/>
        <w:jc w:val="center"/>
        <w:rPr>
          <w:rFonts w:ascii="Garamond" w:hAnsi="Garamond"/>
          <w:b/>
        </w:rPr>
      </w:pPr>
      <w:r w:rsidRPr="00A43173">
        <w:rPr>
          <w:rFonts w:ascii="Garamond" w:hAnsi="Garamond"/>
          <w:b/>
        </w:rPr>
        <w:lastRenderedPageBreak/>
        <w:t xml:space="preserve">Ceny za druk przykładowych kalkulacji książek </w:t>
      </w:r>
      <w:r>
        <w:rPr>
          <w:rFonts w:ascii="Garamond" w:hAnsi="Garamond"/>
          <w:b/>
        </w:rPr>
        <w:t>1, 2 i 3</w:t>
      </w:r>
    </w:p>
    <w:p w:rsidR="00D04811" w:rsidRPr="00A43173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577"/>
      </w:tblGrid>
      <w:tr w:rsidR="00D04811" w:rsidRPr="00A43173" w:rsidTr="00941E65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przykładowe kalkulacje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ind w:right="21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mallCaps/>
                <w:sz w:val="22"/>
                <w:szCs w:val="22"/>
              </w:rPr>
              <w:t>Wartość  brutto</w:t>
            </w: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rPr>
                <w:rFonts w:ascii="Garamond" w:hAnsi="Garamond"/>
                <w:b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z w:val="22"/>
                <w:szCs w:val="22"/>
              </w:rPr>
              <w:t>1) Książka w formacie B5 (oznaczona symbolem ISBN)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ind w:right="23"/>
              <w:jc w:val="both"/>
              <w:rPr>
                <w:rFonts w:ascii="Garamond" w:hAnsi="Garamond"/>
                <w:b/>
              </w:rPr>
            </w:pPr>
            <w:r w:rsidRPr="00A43173">
              <w:rPr>
                <w:rFonts w:ascii="Garamond" w:hAnsi="Garamond"/>
                <w:b/>
              </w:rPr>
              <w:t>2) Książka w formacie A4 (oznaczona symbolem ISSN)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ind w:right="23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3) Książka w formacie B5</w:t>
            </w:r>
            <w:r w:rsidRPr="00EE195F">
              <w:rPr>
                <w:rFonts w:ascii="Garamond" w:hAnsi="Garamond"/>
                <w:b/>
              </w:rPr>
              <w:t xml:space="preserve"> (oznaczona symbolem ISSN)</w:t>
            </w:r>
            <w:r>
              <w:rPr>
                <w:rFonts w:ascii="Garamond" w:hAnsi="Garamond"/>
                <w:b/>
              </w:rPr>
              <w:t xml:space="preserve"> oprawa twarda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  <w:tr w:rsidR="00D04811" w:rsidRPr="00A43173" w:rsidTr="00941E65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jc w:val="right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A43173">
              <w:rPr>
                <w:rFonts w:ascii="Garamond" w:hAnsi="Garamond"/>
                <w:b/>
                <w:smallCaps/>
                <w:sz w:val="22"/>
                <w:szCs w:val="22"/>
              </w:rPr>
              <w:t>Cena oferty 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pStyle w:val="Tekstpodstawowy3"/>
              <w:spacing w:before="120"/>
              <w:ind w:right="21"/>
              <w:rPr>
                <w:rFonts w:ascii="Garamond" w:hAnsi="Garamond"/>
                <w:smallCaps/>
                <w:sz w:val="22"/>
                <w:szCs w:val="22"/>
              </w:rPr>
            </w:pPr>
            <w:r w:rsidRPr="00A43173">
              <w:rPr>
                <w:rFonts w:ascii="Garamond" w:hAnsi="Garamond"/>
                <w:smallCaps/>
                <w:sz w:val="22"/>
                <w:szCs w:val="22"/>
              </w:rPr>
              <w:t>*</w:t>
            </w:r>
          </w:p>
        </w:tc>
      </w:tr>
    </w:tbl>
    <w:p w:rsidR="00D04811" w:rsidRPr="00A43173" w:rsidRDefault="00D04811" w:rsidP="00D04811">
      <w:pPr>
        <w:pStyle w:val="Tekstprzypisukocowego"/>
        <w:ind w:right="21"/>
        <w:jc w:val="both"/>
        <w:rPr>
          <w:rFonts w:ascii="Garamond" w:hAnsi="Garamond"/>
          <w:b/>
          <w:sz w:val="22"/>
          <w:szCs w:val="22"/>
        </w:rPr>
      </w:pPr>
    </w:p>
    <w:p w:rsidR="00D04811" w:rsidRDefault="00D04811" w:rsidP="00D04811">
      <w:pPr>
        <w:pStyle w:val="Tekstprzypisukocowego"/>
        <w:ind w:left="180" w:right="21" w:hanging="180"/>
        <w:jc w:val="both"/>
        <w:rPr>
          <w:rFonts w:ascii="Garamond" w:hAnsi="Garamond"/>
          <w:sz w:val="22"/>
          <w:szCs w:val="22"/>
          <w:lang w:val="pl-PL"/>
        </w:rPr>
      </w:pPr>
      <w:r w:rsidRPr="00A43173">
        <w:rPr>
          <w:rFonts w:ascii="Garamond" w:hAnsi="Garamond"/>
          <w:sz w:val="22"/>
          <w:szCs w:val="22"/>
        </w:rPr>
        <w:t>*kwotę z tej rubryki należy wpisać w formularzu oferty</w:t>
      </w:r>
    </w:p>
    <w:p w:rsidR="00D04811" w:rsidRDefault="00D04811" w:rsidP="00D04811">
      <w:pPr>
        <w:pStyle w:val="Tekstprzypisukocowego"/>
        <w:ind w:left="180" w:right="21" w:hanging="180"/>
        <w:jc w:val="both"/>
        <w:rPr>
          <w:rFonts w:ascii="Garamond" w:hAnsi="Garamond"/>
          <w:sz w:val="22"/>
          <w:szCs w:val="22"/>
          <w:lang w:val="pl-PL"/>
        </w:rPr>
      </w:pPr>
    </w:p>
    <w:p w:rsidR="00D04811" w:rsidRDefault="00D04811" w:rsidP="00D04811">
      <w:pPr>
        <w:spacing w:line="360" w:lineRule="auto"/>
        <w:jc w:val="both"/>
        <w:rPr>
          <w:rFonts w:ascii="Garamond" w:hAnsi="Garamond"/>
          <w:b/>
          <w:u w:val="single"/>
        </w:rPr>
      </w:pPr>
      <w:r w:rsidRPr="00A43173">
        <w:rPr>
          <w:rFonts w:ascii="Garamond" w:hAnsi="Garamond"/>
          <w:b/>
          <w:u w:val="single"/>
        </w:rPr>
        <w:t>WARTOŚĆ BRUTTO PRZYKŁADOWYCH KALKULACJI 1,</w:t>
      </w:r>
      <w:r>
        <w:rPr>
          <w:rFonts w:ascii="Garamond" w:hAnsi="Garamond"/>
          <w:b/>
          <w:u w:val="single"/>
        </w:rPr>
        <w:t xml:space="preserve"> </w:t>
      </w:r>
      <w:r w:rsidRPr="00A43173">
        <w:rPr>
          <w:rFonts w:ascii="Garamond" w:hAnsi="Garamond"/>
          <w:b/>
          <w:u w:val="single"/>
        </w:rPr>
        <w:t>2 I 3 STANOWI CENĘ OFERTY SŁUŻĄCĄ DO OCENY OFERT</w:t>
      </w:r>
    </w:p>
    <w:p w:rsidR="00D04811" w:rsidRPr="00F0312C" w:rsidRDefault="00D04811" w:rsidP="00D04811">
      <w:pPr>
        <w:pStyle w:val="Tekstprzypisukocowego"/>
        <w:ind w:left="180" w:right="21" w:hanging="180"/>
        <w:jc w:val="both"/>
        <w:rPr>
          <w:rFonts w:ascii="Garamond" w:hAnsi="Garamond"/>
          <w:b/>
          <w:sz w:val="22"/>
          <w:szCs w:val="22"/>
          <w:lang w:val="pl-PL"/>
        </w:rPr>
      </w:pPr>
    </w:p>
    <w:p w:rsidR="00D04811" w:rsidRDefault="00D04811" w:rsidP="00D04811">
      <w:pPr>
        <w:ind w:right="21"/>
        <w:jc w:val="right"/>
        <w:rPr>
          <w:rFonts w:ascii="Garamond" w:hAnsi="Garamond"/>
          <w:b/>
          <w:bCs/>
        </w:rPr>
      </w:pPr>
    </w:p>
    <w:p w:rsidR="00D04811" w:rsidRDefault="00D04811" w:rsidP="00D04811">
      <w:pPr>
        <w:ind w:right="21"/>
        <w:jc w:val="right"/>
        <w:rPr>
          <w:rFonts w:ascii="Garamond" w:hAnsi="Garamond"/>
          <w:b/>
          <w:bCs/>
        </w:rPr>
        <w:sectPr w:rsidR="00D04811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04811" w:rsidRDefault="00D04811" w:rsidP="00D04811">
      <w:pPr>
        <w:ind w:right="21"/>
        <w:jc w:val="right"/>
        <w:rPr>
          <w:rFonts w:ascii="Garamond" w:hAnsi="Garamond"/>
          <w:b/>
          <w:bCs/>
        </w:rPr>
      </w:pPr>
    </w:p>
    <w:p w:rsidR="00D04811" w:rsidRDefault="00D04811" w:rsidP="00D04811">
      <w:pPr>
        <w:ind w:right="21"/>
        <w:jc w:val="right"/>
        <w:rPr>
          <w:rFonts w:ascii="Garamond" w:hAnsi="Garamond"/>
          <w:b/>
          <w:bCs/>
        </w:r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3.3 do SIWZ</w:t>
      </w:r>
    </w:p>
    <w:p w:rsidR="00D04811" w:rsidRDefault="00D04811" w:rsidP="00D04811">
      <w:pPr>
        <w:ind w:left="2832" w:hanging="2832"/>
        <w:jc w:val="center"/>
        <w:rPr>
          <w:rFonts w:ascii="Garamond" w:hAnsi="Garamond"/>
          <w:b/>
        </w:rPr>
      </w:pPr>
    </w:p>
    <w:p w:rsidR="00D04811" w:rsidRDefault="00D04811" w:rsidP="00D04811">
      <w:pPr>
        <w:ind w:left="2832" w:hanging="283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CENOWY DLA CZĘŚCI 2</w:t>
      </w:r>
    </w:p>
    <w:p w:rsidR="00D04811" w:rsidRDefault="00D04811" w:rsidP="00D04811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NZ-240-40/2018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04811" w:rsidTr="00941E65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4811" w:rsidRDefault="00D04811" w:rsidP="00941E65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pl-PL"/>
              </w:rPr>
              <w:t>Usługa druku offsetowego i cyfrowego dla Państwowego Instytutu Geologicznego – Państwowego Instytutu Badawczego</w:t>
            </w:r>
          </w:p>
        </w:tc>
      </w:tr>
    </w:tbl>
    <w:p w:rsidR="00D04811" w:rsidRDefault="00D04811" w:rsidP="00D04811">
      <w:pPr>
        <w:autoSpaceDE w:val="0"/>
        <w:autoSpaceDN w:val="0"/>
        <w:adjustRightInd w:val="0"/>
        <w:spacing w:before="120" w:after="120"/>
        <w:rPr>
          <w:rFonts w:ascii="Garamond" w:hAnsi="Garamond"/>
        </w:rPr>
      </w:pPr>
      <w:r>
        <w:rPr>
          <w:rFonts w:ascii="Garamond" w:hAnsi="Garamond"/>
        </w:rPr>
        <w:t>My niżej podpisani działając w imieniu i na rzecz:</w:t>
      </w:r>
    </w:p>
    <w:p w:rsidR="00D04811" w:rsidRDefault="00D04811" w:rsidP="00D04811">
      <w:pPr>
        <w:autoSpaceDE w:val="0"/>
        <w:autoSpaceDN w:val="0"/>
        <w:adjustRightInd w:val="0"/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</w:p>
    <w:p w:rsidR="00D04811" w:rsidRDefault="00D04811" w:rsidP="00D0481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D04811" w:rsidRDefault="00D04811" w:rsidP="00D0481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D04811" w:rsidRPr="00626F9B" w:rsidRDefault="00D04811" w:rsidP="00D0481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Cs/>
          <w:sz w:val="20"/>
          <w:szCs w:val="20"/>
        </w:rPr>
      </w:pPr>
      <w:r>
        <w:rPr>
          <w:rFonts w:ascii="Garamond" w:hAnsi="Garamond"/>
        </w:rPr>
        <w:t>o</w:t>
      </w:r>
      <w:r w:rsidRPr="00CA4A4C">
        <w:rPr>
          <w:rFonts w:ascii="Garamond" w:hAnsi="Garamond"/>
        </w:rPr>
        <w:t>ferujemy wykonanie usługi druku offsetowego, określonego w specyfikacji istotnych warunków zamówienia</w:t>
      </w:r>
      <w:r>
        <w:rPr>
          <w:rFonts w:ascii="Garamond" w:hAnsi="Garamond"/>
        </w:rPr>
        <w:t>, zgodnie z poniższymi cenami:</w:t>
      </w:r>
    </w:p>
    <w:p w:rsidR="00D04811" w:rsidRPr="00032EA8" w:rsidRDefault="00D04811" w:rsidP="00D04811">
      <w:pPr>
        <w:pStyle w:val="Tekstpodstawowywcity3"/>
        <w:spacing w:after="0"/>
        <w:ind w:left="0" w:right="23"/>
        <w:rPr>
          <w:rFonts w:ascii="Garamond" w:hAnsi="Garamond"/>
          <w:b/>
          <w:smallCaps/>
          <w:spacing w:val="40"/>
          <w:sz w:val="22"/>
          <w:szCs w:val="22"/>
          <w:u w:val="single"/>
          <w:lang w:val="pl-PL"/>
        </w:rPr>
      </w:pPr>
    </w:p>
    <w:p w:rsidR="00D04811" w:rsidRPr="00A43173" w:rsidRDefault="00D04811" w:rsidP="00D04811">
      <w:pPr>
        <w:pStyle w:val="Tekstpodstawowywcity3"/>
        <w:ind w:left="0"/>
        <w:rPr>
          <w:rFonts w:ascii="Garamond" w:hAnsi="Garamond"/>
          <w:bCs/>
          <w:sz w:val="22"/>
          <w:szCs w:val="22"/>
        </w:rPr>
      </w:pPr>
      <w:r w:rsidRPr="00A43173">
        <w:rPr>
          <w:rFonts w:ascii="Garamond" w:hAnsi="Garamond"/>
          <w:sz w:val="22"/>
          <w:szCs w:val="22"/>
        </w:rPr>
        <w:t>Ceny jednostkowe, muszą obejmować wszystkie koszty łącznie z papierem</w:t>
      </w:r>
      <w:r>
        <w:rPr>
          <w:rFonts w:ascii="Garamond" w:hAnsi="Garamond"/>
          <w:sz w:val="22"/>
          <w:szCs w:val="22"/>
          <w:lang w:val="pl-PL"/>
        </w:rPr>
        <w:t xml:space="preserve"> i oprawą</w:t>
      </w:r>
      <w:r w:rsidRPr="00A43173">
        <w:rPr>
          <w:rFonts w:ascii="Garamond" w:hAnsi="Garamond"/>
          <w:sz w:val="22"/>
          <w:szCs w:val="22"/>
        </w:rPr>
        <w:t xml:space="preserve">, wydrukiem próbnym (proof </w:t>
      </w:r>
      <w:proofErr w:type="spellStart"/>
      <w:r w:rsidRPr="00A43173">
        <w:rPr>
          <w:rFonts w:ascii="Garamond" w:hAnsi="Garamond"/>
          <w:sz w:val="22"/>
          <w:szCs w:val="22"/>
        </w:rPr>
        <w:t>impozycyjny</w:t>
      </w:r>
      <w:proofErr w:type="spellEnd"/>
      <w:r w:rsidRPr="00A43173">
        <w:rPr>
          <w:rFonts w:ascii="Garamond" w:hAnsi="Garamond"/>
          <w:sz w:val="22"/>
          <w:szCs w:val="22"/>
        </w:rPr>
        <w:t xml:space="preserve"> w kolorze), egzemplarzem okazowym zwalniającym nakład, konfekcjonowaniem, transportem do siedziby Zamawiającego oraz uwzględniać ewentualne upusty itp.</w:t>
      </w: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717"/>
        <w:gridCol w:w="716"/>
        <w:gridCol w:w="1577"/>
      </w:tblGrid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16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Składowe struktury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</w:t>
            </w:r>
            <w:r w:rsidRPr="00A43173">
              <w:rPr>
                <w:rFonts w:ascii="Garamond" w:hAnsi="Garamond"/>
              </w:rPr>
              <w:t>.m.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jednostkowa netto</w:t>
            </w: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1+1,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4+1,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4+4,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Wklejka B4, (300 x 237 mm), druk 4+0 papier offset 90g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1+1,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4+1,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4+4, papier</w:t>
            </w:r>
            <w:r>
              <w:rPr>
                <w:rFonts w:ascii="Garamond" w:hAnsi="Garamond"/>
              </w:rPr>
              <w:t xml:space="preserve"> </w:t>
            </w:r>
            <w:r w:rsidRPr="00A43173">
              <w:rPr>
                <w:rFonts w:ascii="Garamond" w:hAnsi="Garamond"/>
              </w:rPr>
              <w:t xml:space="preserve">- kreda do druku cyfrowego 100 g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Wklejka A3 (297 x 420 mm), druk 4+0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Wklejka A3 (297 x 420 mm), druk 4+1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Wklejka A3 (297 x 420 mm), druk 4+4 papier kreda do druku cyfrowego 100 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miękka, klejona na gorąco, książka B5 o objętości 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100-200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Oprawa miękka, klejona na gorąco, książka B5 o objętości  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460-560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Oprawa miękka, klejona na gorąco, książka A4 o objętości  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150-250 str.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Okładka do książki w for</w:t>
            </w:r>
            <w:r>
              <w:rPr>
                <w:rFonts w:ascii="Garamond" w:hAnsi="Garamond"/>
              </w:rPr>
              <w:t>macie B5, karton 235g, druk 4+0</w:t>
            </w:r>
            <w:r w:rsidRPr="00A43173">
              <w:rPr>
                <w:rFonts w:ascii="Garamond" w:hAnsi="Garamond"/>
              </w:rPr>
              <w:t>, folia błysk, bigowana 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lastRenderedPageBreak/>
              <w:t>Okładka do książki w formacie A4, karton 235g, druk 4+0, folia błysk, bigowana  (4 bigi)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Skład, łamanie i przygotowanie do druku strony w formacie 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Skład, łamanie i przygotowanie do druku strony w formacie B5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str.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</w:p>
        </w:tc>
      </w:tr>
    </w:tbl>
    <w:p w:rsidR="00D04811" w:rsidRDefault="00D04811" w:rsidP="00D04811">
      <w:pPr>
        <w:jc w:val="center"/>
        <w:rPr>
          <w:rFonts w:ascii="Garamond" w:hAnsi="Garamond"/>
          <w:b/>
        </w:rPr>
      </w:pPr>
    </w:p>
    <w:p w:rsidR="00D04811" w:rsidRDefault="00D04811" w:rsidP="00D04811">
      <w:pPr>
        <w:jc w:val="center"/>
        <w:rPr>
          <w:rFonts w:ascii="Garamond" w:hAnsi="Garamond"/>
          <w:b/>
        </w:rPr>
        <w:sectPr w:rsidR="00D04811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3.4 do SIWZ</w:t>
      </w:r>
    </w:p>
    <w:p w:rsidR="00D04811" w:rsidRDefault="00D04811" w:rsidP="00D04811">
      <w:pPr>
        <w:jc w:val="center"/>
        <w:rPr>
          <w:rFonts w:ascii="Garamond" w:hAnsi="Garamond"/>
          <w:b/>
        </w:rPr>
      </w:pPr>
    </w:p>
    <w:p w:rsidR="00D04811" w:rsidRDefault="00D04811" w:rsidP="00D04811">
      <w:pPr>
        <w:jc w:val="center"/>
        <w:rPr>
          <w:rFonts w:ascii="Garamond" w:hAnsi="Garamond"/>
          <w:b/>
        </w:rPr>
      </w:pPr>
    </w:p>
    <w:p w:rsidR="00D04811" w:rsidRPr="00A43173" w:rsidRDefault="00D04811" w:rsidP="00D04811">
      <w:pPr>
        <w:jc w:val="center"/>
        <w:rPr>
          <w:rFonts w:ascii="Garamond" w:hAnsi="Garamond"/>
          <w:b/>
        </w:rPr>
      </w:pPr>
      <w:r w:rsidRPr="00A43173">
        <w:rPr>
          <w:rFonts w:ascii="Garamond" w:hAnsi="Garamond"/>
          <w:b/>
        </w:rPr>
        <w:t>Przykładowe kalkulacje wykonane na podstawie szczegółowego arkusza cenowego</w:t>
      </w:r>
    </w:p>
    <w:p w:rsidR="00D04811" w:rsidRPr="00A43173" w:rsidRDefault="00D04811" w:rsidP="00D04811">
      <w:pPr>
        <w:rPr>
          <w:rFonts w:ascii="Garamond" w:hAnsi="Garamond"/>
        </w:rPr>
      </w:pPr>
      <w:r w:rsidRPr="00A43173">
        <w:rPr>
          <w:rFonts w:ascii="Garamond" w:hAnsi="Garamond"/>
        </w:rPr>
        <w:t xml:space="preserve">Książka A 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6"/>
        <w:gridCol w:w="567"/>
        <w:gridCol w:w="708"/>
        <w:gridCol w:w="1560"/>
        <w:gridCol w:w="992"/>
        <w:gridCol w:w="1134"/>
      </w:tblGrid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j.m.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jednostkowa netto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Nakład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</w:t>
            </w:r>
          </w:p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 netto zł</w:t>
            </w: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Okładka do książki w formacie B5, karton 235g, 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1+1,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4+1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B5, druk 4+4 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Wklejka B4, (270 x 237 mm), druk 4+0, 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papier offset 90g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miękka, klejona na gorąco, książka B5 o objętości 460-560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94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A43173">
              <w:rPr>
                <w:rFonts w:ascii="Garamond" w:hAnsi="Garamond"/>
                <w:b/>
                <w:caps/>
              </w:rPr>
              <w:t>Razem netto</w:t>
            </w:r>
          </w:p>
          <w:p w:rsidR="00D04811" w:rsidRPr="00A43173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VAT 5%</w:t>
            </w:r>
          </w:p>
          <w:p w:rsidR="00D04811" w:rsidRPr="00A43173" w:rsidRDefault="00D04811" w:rsidP="00941E65">
            <w:pPr>
              <w:autoSpaceDE w:val="0"/>
              <w:autoSpaceDN w:val="0"/>
              <w:jc w:val="right"/>
              <w:rPr>
                <w:rFonts w:ascii="Garamond" w:hAnsi="Garamond"/>
                <w:b/>
                <w:caps/>
              </w:rPr>
            </w:pPr>
            <w:r w:rsidRPr="00A43173">
              <w:rPr>
                <w:rFonts w:ascii="Garamond" w:hAnsi="Garamond"/>
                <w:b/>
                <w:caps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18429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rPr>
          <w:trHeight w:val="406"/>
        </w:trPr>
        <w:tc>
          <w:tcPr>
            <w:tcW w:w="18429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D04811" w:rsidRPr="00A43173" w:rsidRDefault="00D04811" w:rsidP="00D04811">
      <w:pPr>
        <w:rPr>
          <w:rFonts w:ascii="Garamond" w:hAnsi="Garamond"/>
        </w:rPr>
      </w:pPr>
      <w:r w:rsidRPr="00A43173">
        <w:rPr>
          <w:rFonts w:ascii="Garamond" w:hAnsi="Garamond"/>
        </w:rPr>
        <w:t>Książka B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6"/>
        <w:gridCol w:w="567"/>
        <w:gridCol w:w="708"/>
        <w:gridCol w:w="1701"/>
        <w:gridCol w:w="993"/>
        <w:gridCol w:w="992"/>
      </w:tblGrid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j.m.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jednostkowa netto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Nakład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</w:t>
            </w:r>
          </w:p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 netto zł</w:t>
            </w: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Okładka do książki w formacie A4, karton 235g,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druk 4+0, folia błysk, bigowana</w:t>
            </w:r>
            <w:r w:rsidRPr="00A43173">
              <w:rPr>
                <w:rFonts w:ascii="Garamond" w:hAnsi="Garamond"/>
              </w:rPr>
              <w:t xml:space="preserve">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4+4,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Wklejka A3 (297 x 420 mm), druk 4+0,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miękka, klejona na gorąco, książka A4 o objętości  150-250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96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4811" w:rsidRPr="00C22479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lastRenderedPageBreak/>
              <w:t>Razem Netto</w:t>
            </w:r>
          </w:p>
          <w:p w:rsidR="00D04811" w:rsidRPr="00C22479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VAT 5%</w:t>
            </w:r>
          </w:p>
          <w:p w:rsidR="00D04811" w:rsidRPr="00C22479" w:rsidRDefault="00D04811" w:rsidP="00941E65">
            <w:pPr>
              <w:autoSpaceDE w:val="0"/>
              <w:autoSpaceDN w:val="0"/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C22479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1871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C22479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C22479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1871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D04811" w:rsidRPr="00A43173" w:rsidRDefault="00D04811" w:rsidP="00D04811">
      <w:pPr>
        <w:rPr>
          <w:rFonts w:ascii="Garamond" w:hAnsi="Garamond"/>
        </w:rPr>
      </w:pPr>
      <w:r w:rsidRPr="00A43173">
        <w:rPr>
          <w:rFonts w:ascii="Garamond" w:hAnsi="Garamond"/>
        </w:rPr>
        <w:t>Książka C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6"/>
        <w:gridCol w:w="567"/>
        <w:gridCol w:w="708"/>
        <w:gridCol w:w="1701"/>
        <w:gridCol w:w="993"/>
        <w:gridCol w:w="992"/>
      </w:tblGrid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Lp.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Składowe struktury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j.m.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jednostkowa netto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Nakład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</w:t>
            </w:r>
          </w:p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 netto zł</w:t>
            </w: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Okładka do książki w formacie A4, karton 235g,</w:t>
            </w:r>
          </w:p>
          <w:p w:rsidR="00D04811" w:rsidRPr="00A43173" w:rsidRDefault="00D04811" w:rsidP="00941E65">
            <w:pPr>
              <w:autoSpaceDE w:val="0"/>
              <w:autoSpaceDN w:val="0"/>
              <w:spacing w:after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druk 4+0, folia błysk, bigowana (4 bigi)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1+1,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4+1,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Kartka A4, druk 4+4, papier kreda do druku cyfrowego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Oprawa miękka, klejona na</w:t>
            </w:r>
            <w:r>
              <w:rPr>
                <w:rFonts w:ascii="Garamond" w:hAnsi="Garamond"/>
              </w:rPr>
              <w:t xml:space="preserve"> gorąco, książka A4 o objętości</w:t>
            </w:r>
            <w:r w:rsidRPr="00A43173">
              <w:rPr>
                <w:rFonts w:ascii="Garamond" w:hAnsi="Garamond"/>
              </w:rPr>
              <w:t xml:space="preserve"> 100 str.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96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4811" w:rsidRPr="00C22479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Razem Netto</w:t>
            </w:r>
          </w:p>
          <w:p w:rsidR="00D04811" w:rsidRPr="00C22479" w:rsidRDefault="00D04811" w:rsidP="00941E65">
            <w:pPr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VAT 5%</w:t>
            </w:r>
          </w:p>
          <w:p w:rsidR="00D04811" w:rsidRPr="00C22479" w:rsidRDefault="00D04811" w:rsidP="00941E65">
            <w:pPr>
              <w:autoSpaceDE w:val="0"/>
              <w:autoSpaceDN w:val="0"/>
              <w:jc w:val="right"/>
              <w:rPr>
                <w:rFonts w:ascii="Garamond" w:hAnsi="Garamond"/>
                <w:b/>
                <w:caps/>
              </w:rPr>
            </w:pPr>
            <w:r w:rsidRPr="00C22479">
              <w:rPr>
                <w:rFonts w:ascii="Garamond" w:hAnsi="Garamond"/>
                <w:b/>
                <w:caps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C22479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1871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C22479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C22479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18713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811" w:rsidRPr="00A43173" w:rsidRDefault="00D04811" w:rsidP="00941E65">
            <w:pPr>
              <w:rPr>
                <w:rFonts w:ascii="Garamond" w:hAnsi="Garamond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D04811" w:rsidRPr="00A43173" w:rsidRDefault="00D04811" w:rsidP="00D04811">
      <w:pPr>
        <w:adjustRightInd w:val="0"/>
        <w:rPr>
          <w:rFonts w:ascii="Garamond" w:hAnsi="Garamond"/>
        </w:rPr>
      </w:pPr>
    </w:p>
    <w:p w:rsidR="00D04811" w:rsidRPr="00A43173" w:rsidRDefault="00D04811" w:rsidP="00D04811">
      <w:pPr>
        <w:adjustRightInd w:val="0"/>
        <w:jc w:val="center"/>
        <w:rPr>
          <w:rFonts w:ascii="Garamond" w:hAnsi="Garamond"/>
        </w:rPr>
      </w:pPr>
    </w:p>
    <w:p w:rsidR="00D04811" w:rsidRPr="00A43173" w:rsidRDefault="00D04811" w:rsidP="00D04811">
      <w:pPr>
        <w:adjustRightInd w:val="0"/>
        <w:jc w:val="center"/>
        <w:rPr>
          <w:rFonts w:ascii="Garamond" w:hAnsi="Garamond"/>
          <w:b/>
        </w:rPr>
      </w:pPr>
      <w:r w:rsidRPr="00A43173">
        <w:rPr>
          <w:rFonts w:ascii="Garamond" w:hAnsi="Garamond"/>
          <w:b/>
        </w:rPr>
        <w:t>Ceny za druk przykładowych kalkulacji książek A, B i C</w:t>
      </w:r>
    </w:p>
    <w:p w:rsidR="00D04811" w:rsidRPr="00A43173" w:rsidRDefault="00D04811" w:rsidP="00D04811">
      <w:pPr>
        <w:adjustRightInd w:val="0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094"/>
        <w:gridCol w:w="2551"/>
        <w:gridCol w:w="2268"/>
      </w:tblGrid>
      <w:tr w:rsidR="00D04811" w:rsidRPr="00A43173" w:rsidTr="00941E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 xml:space="preserve">Pozycja zamówienia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VAT 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Wartość brutto</w:t>
            </w:r>
          </w:p>
        </w:tc>
      </w:tr>
      <w:tr w:rsidR="00D04811" w:rsidRPr="00A43173" w:rsidTr="00941E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Książka 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Książka B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Książka C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</w:tr>
      <w:tr w:rsidR="00D04811" w:rsidRPr="00A43173" w:rsidTr="00941E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CENA OFERTY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Pr="00A43173" w:rsidRDefault="00D04811" w:rsidP="00941E65">
            <w:pPr>
              <w:autoSpaceDE w:val="0"/>
              <w:autoSpaceDN w:val="0"/>
              <w:adjustRightInd w:val="0"/>
              <w:spacing w:before="80" w:after="80"/>
              <w:rPr>
                <w:rFonts w:ascii="Garamond" w:hAnsi="Garamond"/>
              </w:rPr>
            </w:pPr>
            <w:r w:rsidRPr="00A43173">
              <w:rPr>
                <w:rFonts w:ascii="Garamond" w:hAnsi="Garamond"/>
              </w:rPr>
              <w:t>*</w:t>
            </w:r>
          </w:p>
        </w:tc>
      </w:tr>
    </w:tbl>
    <w:p w:rsidR="00D04811" w:rsidRPr="00A43173" w:rsidRDefault="00D04811" w:rsidP="00D04811">
      <w:pPr>
        <w:adjustRightInd w:val="0"/>
        <w:ind w:left="142" w:hanging="142"/>
        <w:rPr>
          <w:rFonts w:ascii="Garamond" w:hAnsi="Garamond"/>
        </w:rPr>
      </w:pPr>
      <w:r>
        <w:rPr>
          <w:rFonts w:ascii="Garamond" w:hAnsi="Garamond"/>
        </w:rPr>
        <w:t>* kwotę</w:t>
      </w:r>
      <w:r w:rsidRPr="00A43173">
        <w:rPr>
          <w:rFonts w:ascii="Garamond" w:hAnsi="Garamond"/>
        </w:rPr>
        <w:t xml:space="preserve"> z </w:t>
      </w:r>
      <w:r>
        <w:rPr>
          <w:rFonts w:ascii="Garamond" w:hAnsi="Garamond"/>
        </w:rPr>
        <w:t>kolumny wartość brutto</w:t>
      </w:r>
      <w:r w:rsidRPr="00A43173">
        <w:rPr>
          <w:rFonts w:ascii="Garamond" w:hAnsi="Garamond"/>
        </w:rPr>
        <w:t xml:space="preserve"> należy wpisać w formularzu oferty, cena brutto będzie stanowiła cenę oferty służącą do ocen</w:t>
      </w:r>
    </w:p>
    <w:p w:rsidR="00D04811" w:rsidRDefault="00D04811" w:rsidP="00D04811"/>
    <w:p w:rsidR="00D04811" w:rsidRDefault="00D04811" w:rsidP="00D04811">
      <w:pPr>
        <w:sectPr w:rsidR="00D04811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04811" w:rsidRDefault="00D04811" w:rsidP="00D04811"/>
    <w:p w:rsidR="00D04811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Załącznik nr 4 do SIWZ</w:t>
      </w:r>
    </w:p>
    <w:p w:rsidR="00D04811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D04811" w:rsidRPr="00070224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D04811" w:rsidRPr="00070224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D04811" w:rsidRPr="00C33469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D04811" w:rsidRPr="00C33469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D04811" w:rsidRPr="00C33469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D04811" w:rsidRPr="00C3346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C3346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C3346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Pr="00C3346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C3346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Pr="00C3346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D04811" w:rsidRPr="00C33469" w:rsidRDefault="00D04811" w:rsidP="00D0481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  <w:bCs/>
          <w:sz w:val="24"/>
          <w:szCs w:val="24"/>
          <w:lang w:eastAsia="pl-PL"/>
        </w:rPr>
        <w:t>Usługa druku offsetowego i cyfrowego dla Państwowego Instytutu Geologicznego – Państwowego Instytutu Badawczego</w:t>
      </w:r>
      <w:r>
        <w:rPr>
          <w:rFonts w:ascii="Garamond" w:hAnsi="Garamond"/>
          <w:b/>
        </w:rPr>
        <w:t xml:space="preserve">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</w:p>
    <w:p w:rsidR="00D04811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8A5B1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C33469" w:rsidTr="00941E65">
        <w:trPr>
          <w:cantSplit/>
          <w:trHeight w:val="703"/>
        </w:trPr>
        <w:tc>
          <w:tcPr>
            <w:tcW w:w="590" w:type="dxa"/>
          </w:tcPr>
          <w:p w:rsidR="00D04811" w:rsidRPr="00C3346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C3346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04811" w:rsidRPr="00C3346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C3346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C33469" w:rsidTr="00941E65">
        <w:trPr>
          <w:cantSplit/>
          <w:trHeight w:val="903"/>
        </w:trPr>
        <w:tc>
          <w:tcPr>
            <w:tcW w:w="590" w:type="dxa"/>
          </w:tcPr>
          <w:p w:rsidR="00D04811" w:rsidRPr="00C3346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C3346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C3346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C3346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9779BE" w:rsidRDefault="00D04811" w:rsidP="00D04811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D04811" w:rsidRPr="003310DB" w:rsidRDefault="00D04811" w:rsidP="00D04811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D04811" w:rsidRPr="006553A9" w:rsidRDefault="00D04811" w:rsidP="00D0481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D04811" w:rsidRPr="006553A9" w:rsidRDefault="00D04811" w:rsidP="00D04811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553A9" w:rsidTr="00941E65">
        <w:trPr>
          <w:cantSplit/>
          <w:trHeight w:val="703"/>
        </w:trPr>
        <w:tc>
          <w:tcPr>
            <w:tcW w:w="59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6553A9" w:rsidTr="00941E65">
        <w:trPr>
          <w:cantSplit/>
          <w:trHeight w:val="995"/>
        </w:trPr>
        <w:tc>
          <w:tcPr>
            <w:tcW w:w="59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6553A9" w:rsidRDefault="00D04811" w:rsidP="00D04811">
      <w:pPr>
        <w:rPr>
          <w:rFonts w:ascii="Garamond" w:hAnsi="Garamond"/>
          <w:lang w:eastAsia="pl-PL"/>
        </w:rPr>
      </w:pPr>
    </w:p>
    <w:p w:rsidR="00D04811" w:rsidRPr="00EA57EA" w:rsidRDefault="00D04811" w:rsidP="00D04811">
      <w:pPr>
        <w:pStyle w:val="Stopka"/>
        <w:sectPr w:rsidR="00D04811" w:rsidRPr="00EA57EA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D04811" w:rsidRPr="009779BE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D04811" w:rsidRPr="006553A9" w:rsidRDefault="00D04811" w:rsidP="00D0481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D04811" w:rsidRDefault="00D04811" w:rsidP="00D04811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bCs/>
          <w:color w:val="000000"/>
          <w:lang w:eastAsia="pl-PL"/>
        </w:rPr>
      </w:pPr>
      <w:r>
        <w:rPr>
          <w:rFonts w:ascii="Garamond" w:hAnsi="Garamond"/>
          <w:b/>
          <w:bCs/>
          <w:sz w:val="24"/>
          <w:szCs w:val="24"/>
          <w:lang w:eastAsia="pl-PL"/>
        </w:rPr>
        <w:t>Usługa druku offsetowego i cyfrowego dla Państwowego Instytutu Geologicznego – Państwowego Instytutu Badawczego</w:t>
      </w:r>
      <w:r>
        <w:rPr>
          <w:rFonts w:ascii="Garamond" w:hAnsi="Garamond"/>
          <w:bCs/>
          <w:color w:val="000000"/>
          <w:lang w:eastAsia="pl-PL"/>
        </w:rPr>
        <w:t xml:space="preserve"> </w:t>
      </w:r>
    </w:p>
    <w:p w:rsidR="00D04811" w:rsidRDefault="00D04811" w:rsidP="00D04811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2017 r., poz.1579).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553A9" w:rsidTr="00941E65">
        <w:trPr>
          <w:cantSplit/>
          <w:trHeight w:val="703"/>
        </w:trPr>
        <w:tc>
          <w:tcPr>
            <w:tcW w:w="59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6553A9" w:rsidTr="00941E65">
        <w:trPr>
          <w:cantSplit/>
          <w:trHeight w:val="838"/>
        </w:trPr>
        <w:tc>
          <w:tcPr>
            <w:tcW w:w="59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D04811" w:rsidRPr="006553A9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D04811" w:rsidRPr="006553A9" w:rsidRDefault="00D04811" w:rsidP="00D04811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D04811" w:rsidRPr="006553A9" w:rsidRDefault="00D04811" w:rsidP="00D0481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D04811" w:rsidRPr="006553A9" w:rsidTr="00941E65">
        <w:trPr>
          <w:cantSplit/>
          <w:trHeight w:val="703"/>
        </w:trPr>
        <w:tc>
          <w:tcPr>
            <w:tcW w:w="567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6553A9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6553A9" w:rsidTr="00941E65">
        <w:trPr>
          <w:cantSplit/>
          <w:trHeight w:val="881"/>
        </w:trPr>
        <w:tc>
          <w:tcPr>
            <w:tcW w:w="567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553A9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6553A9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D04811" w:rsidRDefault="00D04811" w:rsidP="00D04811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D04811" w:rsidRDefault="00D04811" w:rsidP="00D0481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04811" w:rsidRDefault="00D04811" w:rsidP="00D0481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04811" w:rsidRPr="006553A9" w:rsidRDefault="00D04811" w:rsidP="00D04811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04811" w:rsidRPr="00075F02" w:rsidRDefault="00D04811" w:rsidP="00D04811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075F02"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D04811" w:rsidRPr="00075F02" w:rsidRDefault="00D04811" w:rsidP="00D0481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D04811" w:rsidRPr="00075F02" w:rsidRDefault="00D04811" w:rsidP="00D04811">
      <w:pPr>
        <w:spacing w:after="0" w:line="360" w:lineRule="auto"/>
        <w:jc w:val="both"/>
        <w:rPr>
          <w:rFonts w:ascii="Garamond" w:hAnsi="Garamond" w:cs="Arial"/>
          <w:i/>
        </w:rPr>
      </w:pPr>
      <w:r w:rsidRPr="00075F02">
        <w:rPr>
          <w:rFonts w:ascii="Garamond" w:hAnsi="Garamond" w:cs="Arial"/>
        </w:rPr>
        <w:t>Oświadczamy, że następujący/e podmiot/y, na którego/</w:t>
      </w:r>
      <w:proofErr w:type="spellStart"/>
      <w:r w:rsidRPr="00075F02">
        <w:rPr>
          <w:rFonts w:ascii="Garamond" w:hAnsi="Garamond" w:cs="Arial"/>
        </w:rPr>
        <w:t>ych</w:t>
      </w:r>
      <w:proofErr w:type="spellEnd"/>
      <w:r w:rsidRPr="00075F02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075F02">
        <w:rPr>
          <w:rFonts w:ascii="Garamond" w:hAnsi="Garamond" w:cs="Arial"/>
          <w:i/>
        </w:rPr>
        <w:t xml:space="preserve">(podać pełną nazwę/firmę, adres, </w:t>
      </w:r>
      <w:r w:rsidRPr="00075F02">
        <w:rPr>
          <w:rFonts w:ascii="Garamond" w:hAnsi="Garamond" w:cs="Arial"/>
          <w:i/>
        </w:rPr>
        <w:br/>
        <w:t>a także w zależności od podmiotu: NIP/PESEL, KRS/</w:t>
      </w:r>
      <w:proofErr w:type="spellStart"/>
      <w:r w:rsidRPr="00075F02">
        <w:rPr>
          <w:rFonts w:ascii="Garamond" w:hAnsi="Garamond" w:cs="Arial"/>
          <w:i/>
        </w:rPr>
        <w:t>CEiDG</w:t>
      </w:r>
      <w:proofErr w:type="spellEnd"/>
      <w:r w:rsidRPr="00075F02">
        <w:rPr>
          <w:rFonts w:ascii="Garamond" w:hAnsi="Garamond" w:cs="Arial"/>
          <w:i/>
        </w:rPr>
        <w:t xml:space="preserve">) </w:t>
      </w:r>
      <w:r w:rsidRPr="00075F02">
        <w:rPr>
          <w:rFonts w:ascii="Garamond" w:hAnsi="Garamond" w:cs="Arial"/>
        </w:rPr>
        <w:t xml:space="preserve">nie podlega/ją wykluczeniu z postępowania </w:t>
      </w:r>
      <w:r w:rsidRPr="00075F02">
        <w:rPr>
          <w:rFonts w:ascii="Garamond" w:hAnsi="Garamond" w:cs="Arial"/>
        </w:rPr>
        <w:br/>
        <w:t>o udzielenie zamówienia.</w:t>
      </w:r>
    </w:p>
    <w:p w:rsidR="00D04811" w:rsidRPr="00075F02" w:rsidRDefault="00D04811" w:rsidP="00D04811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D04811" w:rsidRPr="00075F02" w:rsidTr="00941E65">
        <w:trPr>
          <w:cantSplit/>
          <w:trHeight w:val="703"/>
        </w:trPr>
        <w:tc>
          <w:tcPr>
            <w:tcW w:w="567" w:type="dxa"/>
          </w:tcPr>
          <w:p w:rsidR="00D04811" w:rsidRPr="00075F02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D04811" w:rsidRPr="00075F02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D04811" w:rsidRPr="00075F02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075F02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075F02" w:rsidTr="00941E65">
        <w:trPr>
          <w:cantSplit/>
          <w:trHeight w:val="1149"/>
        </w:trPr>
        <w:tc>
          <w:tcPr>
            <w:tcW w:w="567" w:type="dxa"/>
          </w:tcPr>
          <w:p w:rsidR="00D04811" w:rsidRPr="00075F02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D04811" w:rsidRPr="00075F02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D04811" w:rsidRPr="00075F02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075F02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075F02" w:rsidRDefault="00D04811" w:rsidP="00D04811">
      <w:pPr>
        <w:spacing w:after="0" w:line="360" w:lineRule="auto"/>
        <w:jc w:val="both"/>
        <w:rPr>
          <w:rFonts w:ascii="Garamond" w:hAnsi="Garamond" w:cs="Arial"/>
          <w:b/>
        </w:rPr>
      </w:pPr>
    </w:p>
    <w:p w:rsidR="00D04811" w:rsidRPr="00C3346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</w:p>
    <w:p w:rsidR="00D04811" w:rsidRDefault="00D04811" w:rsidP="00D04811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D04811" w:rsidRDefault="00D04811" w:rsidP="00D04811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D04811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D04811" w:rsidRDefault="00D04811" w:rsidP="00D04811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04811" w:rsidRDefault="00D04811" w:rsidP="00D04811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D04811" w:rsidRPr="006D498C" w:rsidRDefault="00D04811" w:rsidP="00D04811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 w:rsidRPr="006D498C"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D04811" w:rsidRPr="006D498C" w:rsidRDefault="00D04811" w:rsidP="00D04811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6D498C">
        <w:rPr>
          <w:rFonts w:ascii="Garamond" w:hAnsi="Garamond"/>
          <w:b/>
          <w:lang w:eastAsia="pl-PL"/>
        </w:rPr>
        <w:t xml:space="preserve">WYKAZ USŁUG </w:t>
      </w:r>
      <w:r>
        <w:rPr>
          <w:rFonts w:ascii="Garamond" w:hAnsi="Garamond"/>
          <w:b/>
          <w:lang w:eastAsia="pl-PL"/>
        </w:rPr>
        <w:t>DLA CZĘŚCI 1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D498C">
        <w:rPr>
          <w:rFonts w:ascii="Garamond" w:hAnsi="Garamond"/>
        </w:rPr>
        <w:t xml:space="preserve">kładając ofertę w postępowaniu o udzielenie zamówienia publicznego na: </w:t>
      </w: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  <w:b/>
          <w:bCs/>
          <w:sz w:val="24"/>
          <w:szCs w:val="24"/>
          <w:lang w:eastAsia="pl-PL"/>
        </w:rPr>
        <w:t>Usługa druku offsetowego i cyfrowego dla Państwowego Instytutu Geologicznego – Państwowego Instytutu Badawczego</w:t>
      </w:r>
      <w:r w:rsidRPr="006D498C">
        <w:rPr>
          <w:rFonts w:ascii="Garamond" w:hAnsi="Garamond"/>
          <w:b/>
          <w:i/>
          <w:lang w:eastAsia="pl-PL"/>
        </w:rPr>
        <w:t>,</w:t>
      </w:r>
      <w:r w:rsidRPr="006D498C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</w:rPr>
        <w:t xml:space="preserve">oświadczamy, że w ciągu ostatnich </w:t>
      </w:r>
      <w:r>
        <w:rPr>
          <w:rFonts w:ascii="Garamond" w:hAnsi="Garamond"/>
        </w:rPr>
        <w:t xml:space="preserve">pięciu </w:t>
      </w:r>
      <w:r w:rsidRPr="006D498C">
        <w:rPr>
          <w:rFonts w:ascii="Garamond" w:hAnsi="Garamond"/>
        </w:rPr>
        <w:t>lat, a jeżeli okres prowadzenia działalności jest krótszy, w tym okresie, zrealizowaliśmy następujące usługi zgodnie z warunkiem opisanym w punkcie 7.2.1 niniejszej SIWZ</w:t>
      </w:r>
      <w:r>
        <w:rPr>
          <w:rFonts w:ascii="Garamond" w:hAnsi="Garamond"/>
        </w:rPr>
        <w:t>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268"/>
      </w:tblGrid>
      <w:tr w:rsidR="00D04811" w:rsidRPr="006D498C" w:rsidTr="00941E65">
        <w:trPr>
          <w:trHeight w:val="858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</w:tcPr>
          <w:p w:rsidR="00D04811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</w:rPr>
              <w:t xml:space="preserve">Przedmiot zrealizowanej usługi </w:t>
            </w: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</w:rPr>
              <w:t>Data wykonania usługi</w:t>
            </w: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</w:tr>
      <w:tr w:rsidR="00D04811" w:rsidRPr="006D498C" w:rsidTr="00941E65">
        <w:trPr>
          <w:trHeight w:val="675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D04811" w:rsidRPr="006D498C" w:rsidTr="00941E65">
        <w:trPr>
          <w:trHeight w:val="840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D04811" w:rsidRPr="006D498C" w:rsidRDefault="00D04811" w:rsidP="00D04811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D04811" w:rsidRPr="006D498C" w:rsidRDefault="00D04811" w:rsidP="00D04811">
      <w:pPr>
        <w:ind w:left="-284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W załączeniu dokumenty potwierdzające, że wyżej wyszczególnione usługi zostały wykonane należycie.</w:t>
      </w: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D498C" w:rsidTr="00941E65">
        <w:trPr>
          <w:cantSplit/>
          <w:trHeight w:val="703"/>
        </w:trPr>
        <w:tc>
          <w:tcPr>
            <w:tcW w:w="59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 xml:space="preserve">Miejscowość </w:t>
            </w:r>
            <w:r w:rsidRPr="006D498C"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D04811" w:rsidRPr="006D498C" w:rsidTr="00941E65">
        <w:trPr>
          <w:cantSplit/>
          <w:trHeight w:val="674"/>
        </w:trPr>
        <w:tc>
          <w:tcPr>
            <w:tcW w:w="59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0A3462" w:rsidRDefault="00D04811" w:rsidP="00D04811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D04811" w:rsidRPr="000A3462" w:rsidRDefault="00D04811" w:rsidP="00D04811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D04811" w:rsidRDefault="00D04811" w:rsidP="00D04811">
      <w:pPr>
        <w:spacing w:before="120" w:after="0" w:line="240" w:lineRule="auto"/>
        <w:rPr>
          <w:rFonts w:ascii="Garamond" w:hAnsi="Garamond"/>
          <w:b/>
          <w:highlight w:val="yellow"/>
        </w:rPr>
      </w:pPr>
      <w:r>
        <w:rPr>
          <w:rFonts w:ascii="Garamond" w:hAnsi="Garamond"/>
          <w:b/>
          <w:highlight w:val="yellow"/>
        </w:rPr>
        <w:t xml:space="preserve">                                                                                                                                </w:t>
      </w:r>
    </w:p>
    <w:p w:rsidR="00D04811" w:rsidRDefault="00D04811" w:rsidP="00D04811">
      <w:pPr>
        <w:spacing w:before="120" w:after="0" w:line="240" w:lineRule="auto"/>
        <w:rPr>
          <w:rFonts w:ascii="Garamond" w:hAnsi="Garamond"/>
          <w:b/>
          <w:highlight w:val="yellow"/>
        </w:rPr>
      </w:pPr>
    </w:p>
    <w:p w:rsidR="00D04811" w:rsidRDefault="00D04811" w:rsidP="00D04811">
      <w:pPr>
        <w:spacing w:before="120" w:after="0" w:line="240" w:lineRule="auto"/>
        <w:rPr>
          <w:rFonts w:ascii="Garamond" w:hAnsi="Garamond"/>
          <w:b/>
          <w:highlight w:val="yellow"/>
        </w:rPr>
      </w:pPr>
    </w:p>
    <w:p w:rsidR="00D04811" w:rsidRPr="000A3462" w:rsidRDefault="00D04811" w:rsidP="00D04811">
      <w:pPr>
        <w:spacing w:before="120" w:after="0" w:line="240" w:lineRule="auto"/>
        <w:rPr>
          <w:rFonts w:ascii="Garamond" w:hAnsi="Garamond"/>
          <w:b/>
          <w:highlight w:val="yellow"/>
        </w:rPr>
      </w:pPr>
      <w:r>
        <w:rPr>
          <w:rFonts w:ascii="Garamond" w:hAnsi="Garamond"/>
          <w:b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04811" w:rsidRDefault="00D04811" w:rsidP="00D04811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04811" w:rsidRPr="006D498C" w:rsidRDefault="00D04811" w:rsidP="00D04811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 w:rsidRPr="006D498C"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D04811" w:rsidRPr="006D498C" w:rsidRDefault="00D04811" w:rsidP="00D04811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6D498C">
        <w:rPr>
          <w:rFonts w:ascii="Garamond" w:hAnsi="Garamond"/>
          <w:b/>
          <w:lang w:eastAsia="pl-PL"/>
        </w:rPr>
        <w:t xml:space="preserve">WYKAZ USŁUG </w:t>
      </w:r>
      <w:r>
        <w:rPr>
          <w:rFonts w:ascii="Garamond" w:hAnsi="Garamond"/>
          <w:b/>
          <w:lang w:eastAsia="pl-PL"/>
        </w:rPr>
        <w:t>DLA CZĘŚCI 2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553A9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553A9" w:rsidRDefault="00D04811" w:rsidP="00D04811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D498C">
        <w:rPr>
          <w:rFonts w:ascii="Garamond" w:hAnsi="Garamond"/>
        </w:rPr>
        <w:t xml:space="preserve">kładając ofertę w postępowaniu o udzielenie zamówienia publicznego na: </w:t>
      </w: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  <w:b/>
          <w:bCs/>
          <w:sz w:val="24"/>
          <w:szCs w:val="24"/>
          <w:lang w:eastAsia="pl-PL"/>
        </w:rPr>
        <w:t>Usługa druku offsetowego i cyfrowego dla Państwowego Instytutu Geologicznego – Państwowego Instytutu Badawczego</w:t>
      </w:r>
      <w:r w:rsidRPr="006D498C">
        <w:rPr>
          <w:rFonts w:ascii="Garamond" w:hAnsi="Garamond"/>
          <w:b/>
          <w:i/>
          <w:lang w:eastAsia="pl-PL"/>
        </w:rPr>
        <w:t>,</w:t>
      </w:r>
      <w:r w:rsidRPr="006D498C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</w:rPr>
        <w:t xml:space="preserve">oświadczamy, że w ciągu ostatnich </w:t>
      </w:r>
      <w:r>
        <w:rPr>
          <w:rFonts w:ascii="Garamond" w:hAnsi="Garamond"/>
        </w:rPr>
        <w:t xml:space="preserve">pięciu </w:t>
      </w:r>
      <w:r w:rsidRPr="006D498C">
        <w:rPr>
          <w:rFonts w:ascii="Garamond" w:hAnsi="Garamond"/>
        </w:rPr>
        <w:t>lat, a jeżeli okres prowadzenia działalności jest krótszy, w tym okresie, zrealizowaliśmy następujące usługi zgodnie z warunkiem opisanym w punkcie 7.</w:t>
      </w:r>
      <w:r>
        <w:rPr>
          <w:rFonts w:ascii="Garamond" w:hAnsi="Garamond"/>
        </w:rPr>
        <w:t>3</w:t>
      </w:r>
      <w:r w:rsidRPr="006D498C">
        <w:rPr>
          <w:rFonts w:ascii="Garamond" w:hAnsi="Garamond"/>
        </w:rPr>
        <w:t>.1 niniejszej SIWZ</w:t>
      </w:r>
      <w:r>
        <w:rPr>
          <w:rFonts w:ascii="Garamond" w:hAnsi="Garamond"/>
        </w:rPr>
        <w:t>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268"/>
      </w:tblGrid>
      <w:tr w:rsidR="00D04811" w:rsidRPr="006D498C" w:rsidTr="00941E65">
        <w:trPr>
          <w:trHeight w:val="858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3118" w:type="dxa"/>
          </w:tcPr>
          <w:p w:rsidR="00D04811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</w:rPr>
              <w:t xml:space="preserve">Przedmiot zrealizowanej usługi </w:t>
            </w: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 w:rsidRPr="006D498C">
              <w:rPr>
                <w:rFonts w:ascii="Garamond" w:hAnsi="Garamond"/>
              </w:rPr>
              <w:t>Data wykonania usługi</w:t>
            </w: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</w:tr>
      <w:tr w:rsidR="00D04811" w:rsidRPr="006D498C" w:rsidTr="00941E65">
        <w:trPr>
          <w:trHeight w:val="675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D04811" w:rsidRPr="006D498C" w:rsidTr="00941E65">
        <w:trPr>
          <w:trHeight w:val="840"/>
        </w:trPr>
        <w:tc>
          <w:tcPr>
            <w:tcW w:w="3369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D04811" w:rsidRPr="006D498C" w:rsidRDefault="00D04811" w:rsidP="00941E65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D04811" w:rsidRPr="006D498C" w:rsidRDefault="00D04811" w:rsidP="00D04811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D04811" w:rsidRPr="006D498C" w:rsidRDefault="00D04811" w:rsidP="00D04811">
      <w:pPr>
        <w:ind w:left="-284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W załączeniu dokumenty potwierdzające, że wyżej wyszczególnione usługi zostały wykonane należycie.</w:t>
      </w:r>
    </w:p>
    <w:p w:rsidR="00D04811" w:rsidRPr="006D498C" w:rsidRDefault="00D04811" w:rsidP="00D04811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D498C" w:rsidTr="00941E65">
        <w:trPr>
          <w:cantSplit/>
          <w:trHeight w:val="703"/>
        </w:trPr>
        <w:tc>
          <w:tcPr>
            <w:tcW w:w="59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 xml:space="preserve">Miejscowość </w:t>
            </w:r>
            <w:r w:rsidRPr="006D498C"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D04811" w:rsidRPr="006D498C" w:rsidTr="00941E65">
        <w:trPr>
          <w:cantSplit/>
          <w:trHeight w:val="674"/>
        </w:trPr>
        <w:tc>
          <w:tcPr>
            <w:tcW w:w="59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0A3462" w:rsidRDefault="00D04811" w:rsidP="00D04811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D04811" w:rsidRPr="006D498C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  <w:r w:rsidRPr="006D498C">
        <w:rPr>
          <w:rFonts w:ascii="Garamond" w:hAnsi="Garamond"/>
          <w:b/>
        </w:rPr>
        <w:t>Załącznik nr 6 do SIWZ</w:t>
      </w:r>
    </w:p>
    <w:p w:rsidR="00D04811" w:rsidRPr="006D498C" w:rsidRDefault="00D04811" w:rsidP="00D04811">
      <w:pPr>
        <w:spacing w:before="120" w:after="0" w:line="240" w:lineRule="auto"/>
        <w:jc w:val="center"/>
        <w:rPr>
          <w:rFonts w:ascii="Garamond" w:hAnsi="Garamond"/>
          <w:b/>
        </w:rPr>
      </w:pPr>
      <w:r w:rsidRPr="006D498C">
        <w:rPr>
          <w:rFonts w:ascii="Garamond" w:hAnsi="Garamond"/>
          <w:b/>
        </w:rPr>
        <w:lastRenderedPageBreak/>
        <w:t>WYKAZ NARZĘDZI</w:t>
      </w:r>
      <w:r>
        <w:rPr>
          <w:rFonts w:ascii="Garamond" w:hAnsi="Garamond"/>
          <w:b/>
        </w:rPr>
        <w:t xml:space="preserve"> DLA CZĘŚCI 1</w:t>
      </w:r>
    </w:p>
    <w:p w:rsidR="00D04811" w:rsidRPr="006D498C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D04811" w:rsidRPr="006D498C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D498C">
        <w:rPr>
          <w:rFonts w:ascii="Garamond" w:hAnsi="Garamond"/>
          <w:bCs/>
        </w:rPr>
        <w:t>My, niżej podpisani, działając w imieniu i na rzecz: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D498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D498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D498C" w:rsidDel="00821A3B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04811" w:rsidRPr="006D498C" w:rsidRDefault="00D04811" w:rsidP="00D04811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6D498C">
        <w:rPr>
          <w:rFonts w:ascii="Garamond" w:hAnsi="Garamond"/>
          <w:sz w:val="22"/>
          <w:szCs w:val="22"/>
        </w:rPr>
        <w:t>składając ofertę w postępowaniu o udzielenie zamówienia publicznego na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Usługa druku offsetowego i cyfrowego dla Państwowego Instytutu Geologicznego – Państwowego Instytutu Badawczego</w:t>
      </w:r>
      <w:r w:rsidRPr="006D498C">
        <w:rPr>
          <w:rFonts w:ascii="Garamond" w:hAnsi="Garamond"/>
          <w:sz w:val="22"/>
          <w:szCs w:val="22"/>
        </w:rPr>
        <w:t xml:space="preserve"> oświadczamy, że do realizacji zamówienia będziemy dysponować sprzętem zgodnie z warunkiem określonym w pkt. 7.2.2 SIWZ, </w:t>
      </w:r>
      <w:proofErr w:type="spellStart"/>
      <w:r w:rsidRPr="006D498C">
        <w:rPr>
          <w:rFonts w:ascii="Garamond" w:hAnsi="Garamond"/>
          <w:sz w:val="22"/>
          <w:szCs w:val="22"/>
        </w:rPr>
        <w:t>tj</w:t>
      </w:r>
      <w:proofErr w:type="spellEnd"/>
      <w:r w:rsidRPr="006D498C">
        <w:rPr>
          <w:rFonts w:ascii="Garamond" w:hAnsi="Garamond"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2944"/>
        <w:gridCol w:w="1559"/>
        <w:gridCol w:w="2695"/>
      </w:tblGrid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91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Opis</w:t>
            </w:r>
          </w:p>
        </w:tc>
        <w:tc>
          <w:tcPr>
            <w:tcW w:w="2944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Typ, model</w:t>
            </w:r>
            <w:r>
              <w:rPr>
                <w:rFonts w:ascii="Garamond" w:hAnsi="Garamond"/>
                <w:b/>
                <w:lang w:eastAsia="pl-PL"/>
              </w:rPr>
              <w:t>, data produkcji</w:t>
            </w:r>
          </w:p>
        </w:tc>
        <w:tc>
          <w:tcPr>
            <w:tcW w:w="1559" w:type="dxa"/>
            <w:shd w:val="pct15" w:color="auto" w:fill="auto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Liczba</w:t>
            </w:r>
          </w:p>
        </w:tc>
        <w:tc>
          <w:tcPr>
            <w:tcW w:w="2695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Podstawa dysponowania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D04811" w:rsidRPr="006D498C" w:rsidRDefault="00D04811" w:rsidP="00D04811">
      <w:pPr>
        <w:spacing w:before="120" w:after="120"/>
        <w:jc w:val="both"/>
        <w:rPr>
          <w:rFonts w:ascii="Garamond" w:hAnsi="Garamond"/>
        </w:rPr>
      </w:pPr>
    </w:p>
    <w:p w:rsidR="00D04811" w:rsidRPr="006D498C" w:rsidRDefault="00D04811" w:rsidP="00D04811">
      <w:pPr>
        <w:spacing w:before="120" w:after="120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*niepotrzebne skreślić</w:t>
      </w:r>
    </w:p>
    <w:p w:rsidR="00D04811" w:rsidRPr="006D498C" w:rsidRDefault="00D04811" w:rsidP="00D04811">
      <w:pPr>
        <w:overflowPunct w:val="0"/>
        <w:adjustRightInd w:val="0"/>
        <w:spacing w:after="0" w:line="240" w:lineRule="auto"/>
        <w:ind w:left="1440" w:right="21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D498C" w:rsidTr="00941E65">
        <w:trPr>
          <w:cantSplit/>
          <w:trHeight w:val="703"/>
        </w:trPr>
        <w:tc>
          <w:tcPr>
            <w:tcW w:w="59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6D498C" w:rsidTr="00941E65">
        <w:trPr>
          <w:cantSplit/>
          <w:trHeight w:val="674"/>
        </w:trPr>
        <w:tc>
          <w:tcPr>
            <w:tcW w:w="59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6D498C" w:rsidRDefault="00D04811" w:rsidP="00D04811">
      <w:pPr>
        <w:spacing w:before="120" w:after="0" w:line="240" w:lineRule="auto"/>
        <w:jc w:val="both"/>
        <w:rPr>
          <w:rFonts w:ascii="Garamond" w:hAnsi="Garamond"/>
          <w:b/>
        </w:rPr>
      </w:pPr>
    </w:p>
    <w:p w:rsidR="00D04811" w:rsidRPr="006D498C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p w:rsidR="00D04811" w:rsidRPr="006D498C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p w:rsidR="00D04811" w:rsidRPr="000A3462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Pr="006D498C" w:rsidRDefault="00D04811" w:rsidP="00D04811">
      <w:pPr>
        <w:spacing w:before="120" w:after="0" w:line="240" w:lineRule="auto"/>
        <w:jc w:val="right"/>
        <w:rPr>
          <w:rFonts w:ascii="Garamond" w:hAnsi="Garamond"/>
          <w:b/>
        </w:rPr>
      </w:pPr>
      <w:r w:rsidRPr="006D498C">
        <w:rPr>
          <w:rFonts w:ascii="Garamond" w:hAnsi="Garamond"/>
          <w:b/>
        </w:rPr>
        <w:t>Załącznik nr 6 do SIWZ</w:t>
      </w:r>
    </w:p>
    <w:p w:rsidR="00D04811" w:rsidRPr="006D498C" w:rsidRDefault="00D04811" w:rsidP="00D04811">
      <w:pPr>
        <w:spacing w:before="120" w:after="0" w:line="240" w:lineRule="auto"/>
        <w:jc w:val="center"/>
        <w:rPr>
          <w:rFonts w:ascii="Garamond" w:hAnsi="Garamond"/>
          <w:b/>
        </w:rPr>
      </w:pPr>
      <w:r w:rsidRPr="006D498C">
        <w:rPr>
          <w:rFonts w:ascii="Garamond" w:hAnsi="Garamond"/>
          <w:b/>
        </w:rPr>
        <w:lastRenderedPageBreak/>
        <w:t>WYKAZ NARZĘDZI</w:t>
      </w:r>
      <w:r>
        <w:rPr>
          <w:rFonts w:ascii="Garamond" w:hAnsi="Garamond"/>
          <w:b/>
        </w:rPr>
        <w:t xml:space="preserve"> DLA CZĘŚCI 2</w:t>
      </w:r>
    </w:p>
    <w:p w:rsidR="00D04811" w:rsidRPr="006D498C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D04811" w:rsidRPr="006D498C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D498C">
        <w:rPr>
          <w:rFonts w:ascii="Garamond" w:hAnsi="Garamond"/>
          <w:bCs/>
        </w:rPr>
        <w:t>My, niżej podpisani, działając w imieniu i na rzecz: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D498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Pr="006D498C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D498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Pr="006D498C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D498C" w:rsidDel="00821A3B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04811" w:rsidRPr="006D498C" w:rsidRDefault="00D04811" w:rsidP="00D04811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6D498C">
        <w:rPr>
          <w:rFonts w:ascii="Garamond" w:hAnsi="Garamond"/>
          <w:sz w:val="22"/>
          <w:szCs w:val="22"/>
        </w:rPr>
        <w:t>składając ofertę w postępowaniu o udzielenie zamówienia publicznego na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Usługa druku offsetowego i cyfrowego dla Państwowego Instytutu Geologicznego – Państwowego Instytutu Badawczego</w:t>
      </w:r>
      <w:r w:rsidRPr="006D498C">
        <w:rPr>
          <w:rFonts w:ascii="Garamond" w:hAnsi="Garamond"/>
          <w:sz w:val="22"/>
          <w:szCs w:val="22"/>
        </w:rPr>
        <w:t xml:space="preserve"> oświadczamy, że do realizacji zamówienia będziemy dysponować sprzętem zgodnie z warunkiem określonym w pkt. 7.</w:t>
      </w:r>
      <w:r>
        <w:rPr>
          <w:rFonts w:ascii="Garamond" w:hAnsi="Garamond"/>
          <w:sz w:val="22"/>
          <w:szCs w:val="22"/>
        </w:rPr>
        <w:t>3</w:t>
      </w:r>
      <w:r w:rsidRPr="006D498C">
        <w:rPr>
          <w:rFonts w:ascii="Garamond" w:hAnsi="Garamond"/>
          <w:sz w:val="22"/>
          <w:szCs w:val="22"/>
        </w:rPr>
        <w:t xml:space="preserve">.2 SIWZ, </w:t>
      </w:r>
      <w:proofErr w:type="spellStart"/>
      <w:r w:rsidRPr="006D498C">
        <w:rPr>
          <w:rFonts w:ascii="Garamond" w:hAnsi="Garamond"/>
          <w:sz w:val="22"/>
          <w:szCs w:val="22"/>
        </w:rPr>
        <w:t>tj</w:t>
      </w:r>
      <w:proofErr w:type="spellEnd"/>
      <w:r w:rsidRPr="006D498C">
        <w:rPr>
          <w:rFonts w:ascii="Garamond" w:hAnsi="Garamond"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2944"/>
        <w:gridCol w:w="1559"/>
        <w:gridCol w:w="2695"/>
      </w:tblGrid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91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Opis</w:t>
            </w:r>
          </w:p>
        </w:tc>
        <w:tc>
          <w:tcPr>
            <w:tcW w:w="2944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Typ, model</w:t>
            </w:r>
            <w:r>
              <w:rPr>
                <w:rFonts w:ascii="Garamond" w:hAnsi="Garamond"/>
                <w:b/>
                <w:lang w:eastAsia="pl-PL"/>
              </w:rPr>
              <w:t>, data produkcji</w:t>
            </w:r>
          </w:p>
        </w:tc>
        <w:tc>
          <w:tcPr>
            <w:tcW w:w="1559" w:type="dxa"/>
            <w:shd w:val="pct15" w:color="auto" w:fill="auto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Liczba</w:t>
            </w:r>
          </w:p>
        </w:tc>
        <w:tc>
          <w:tcPr>
            <w:tcW w:w="2695" w:type="dxa"/>
            <w:shd w:val="pct15" w:color="auto" w:fill="auto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b/>
                <w:lang w:eastAsia="pl-PL"/>
              </w:rPr>
            </w:pPr>
            <w:r w:rsidRPr="006D498C">
              <w:rPr>
                <w:rFonts w:ascii="Garamond" w:hAnsi="Garamond"/>
                <w:b/>
                <w:lang w:eastAsia="pl-PL"/>
              </w:rPr>
              <w:t>Podstawa dysponowania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D04811" w:rsidRPr="006D498C" w:rsidTr="00941E6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91" w:type="dxa"/>
            <w:vAlign w:val="center"/>
          </w:tcPr>
          <w:p w:rsidR="00D04811" w:rsidRPr="006D498C" w:rsidRDefault="00D04811" w:rsidP="00941E65">
            <w:pPr>
              <w:overflowPunct w:val="0"/>
              <w:adjustRightInd w:val="0"/>
              <w:spacing w:after="0" w:line="240" w:lineRule="auto"/>
              <w:ind w:right="21"/>
              <w:rPr>
                <w:rFonts w:ascii="Garamond" w:hAnsi="Garamond"/>
                <w:bCs/>
                <w:kern w:val="32"/>
                <w:lang w:eastAsia="ar-SA"/>
              </w:rPr>
            </w:pPr>
          </w:p>
        </w:tc>
        <w:tc>
          <w:tcPr>
            <w:tcW w:w="2944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559" w:type="dxa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2695" w:type="dxa"/>
            <w:vAlign w:val="center"/>
          </w:tcPr>
          <w:p w:rsidR="00D04811" w:rsidRPr="006D498C" w:rsidRDefault="00D04811" w:rsidP="00941E65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 w:rsidRPr="006D498C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D04811" w:rsidRPr="006D498C" w:rsidRDefault="00D04811" w:rsidP="00D04811">
      <w:pPr>
        <w:spacing w:before="120" w:after="120"/>
        <w:jc w:val="both"/>
        <w:rPr>
          <w:rFonts w:ascii="Garamond" w:hAnsi="Garamond"/>
        </w:rPr>
      </w:pPr>
    </w:p>
    <w:p w:rsidR="00D04811" w:rsidRPr="006D498C" w:rsidRDefault="00D04811" w:rsidP="00D04811">
      <w:pPr>
        <w:spacing w:before="120" w:after="120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*niepotrzebne skreślić</w:t>
      </w:r>
    </w:p>
    <w:p w:rsidR="00D04811" w:rsidRPr="006D498C" w:rsidRDefault="00D04811" w:rsidP="00D04811">
      <w:pPr>
        <w:overflowPunct w:val="0"/>
        <w:adjustRightInd w:val="0"/>
        <w:spacing w:after="0" w:line="240" w:lineRule="auto"/>
        <w:ind w:left="1440" w:right="21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04811" w:rsidRPr="006D498C" w:rsidTr="00941E65">
        <w:trPr>
          <w:cantSplit/>
          <w:trHeight w:val="703"/>
        </w:trPr>
        <w:tc>
          <w:tcPr>
            <w:tcW w:w="59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D04811" w:rsidRPr="006D498C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RPr="006D498C" w:rsidTr="00941E65">
        <w:trPr>
          <w:cantSplit/>
          <w:trHeight w:val="674"/>
        </w:trPr>
        <w:tc>
          <w:tcPr>
            <w:tcW w:w="59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04811" w:rsidRPr="006D498C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Pr="006D498C" w:rsidRDefault="00D04811" w:rsidP="00D04811">
      <w:pPr>
        <w:spacing w:before="120" w:after="0" w:line="240" w:lineRule="auto"/>
        <w:jc w:val="both"/>
        <w:rPr>
          <w:rFonts w:ascii="Garamond" w:hAnsi="Garamond"/>
          <w:b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  <w:highlight w:val="yellow"/>
        </w:rPr>
      </w:pPr>
    </w:p>
    <w:p w:rsidR="00D04811" w:rsidRDefault="00D04811" w:rsidP="00D04811">
      <w:pPr>
        <w:keepNext/>
        <w:spacing w:after="0" w:line="240" w:lineRule="auto"/>
        <w:outlineLvl w:val="1"/>
        <w:rPr>
          <w:rFonts w:ascii="Garamond" w:hAnsi="Garamond"/>
        </w:rPr>
      </w:pPr>
    </w:p>
    <w:p w:rsidR="00D04811" w:rsidRDefault="00D04811" w:rsidP="00D04811">
      <w:pPr>
        <w:spacing w:before="120" w:after="0" w:line="240" w:lineRule="auto"/>
        <w:jc w:val="center"/>
        <w:rPr>
          <w:rFonts w:ascii="Garamond" w:eastAsia="Lucida Sans Unicode" w:hAnsi="Garamond"/>
          <w:lang w:eastAsia="ar-SA"/>
        </w:rPr>
        <w:sectPr w:rsidR="00D04811" w:rsidSect="00D86B73">
          <w:headerReference w:type="default" r:id="rId9"/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04811" w:rsidRPr="00B55218" w:rsidRDefault="00D04811" w:rsidP="00D04811">
      <w:pPr>
        <w:spacing w:before="120" w:after="0" w:line="240" w:lineRule="auto"/>
        <w:rPr>
          <w:rFonts w:ascii="Garamond" w:hAnsi="Garamond"/>
          <w:color w:val="FF0000"/>
          <w:lang w:eastAsia="pl-PL"/>
        </w:r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7 do SIWZ</w:t>
      </w: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04811" w:rsidRDefault="00D04811" w:rsidP="00D04811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04811" w:rsidRDefault="00D04811" w:rsidP="00D04811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D04811" w:rsidRDefault="00D04811" w:rsidP="00D0481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D04811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Default="00D04811" w:rsidP="00D04811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04811" w:rsidRDefault="00D04811" w:rsidP="00D04811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04811" w:rsidRDefault="00D04811" w:rsidP="00D0481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D04811" w:rsidRDefault="00D04811" w:rsidP="00D04811">
      <w:pPr>
        <w:jc w:val="center"/>
        <w:rPr>
          <w:rFonts w:ascii="Garamond" w:hAnsi="Garamond"/>
          <w:b/>
          <w:sz w:val="20"/>
          <w:szCs w:val="20"/>
        </w:rPr>
      </w:pPr>
    </w:p>
    <w:p w:rsidR="00D04811" w:rsidRDefault="00D04811" w:rsidP="00D04811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  <w:sz w:val="24"/>
          <w:szCs w:val="24"/>
          <w:lang w:eastAsia="pl-PL"/>
        </w:rPr>
        <w:t>Usługa druku offsetowego i cyfrowego dla Państwowego Instytutu Geologicznego – Państwowego Instytutu Badawczego</w:t>
      </w:r>
      <w:r>
        <w:rPr>
          <w:rFonts w:ascii="Garamond" w:hAnsi="Garamond"/>
          <w:b/>
        </w:rPr>
        <w:t xml:space="preserve"> (sygn. postępowania: NZ-240-40/2018) 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D04811" w:rsidRDefault="00D04811" w:rsidP="00D0481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1 pkt 23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 2017,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1579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D04811" w:rsidRDefault="00D04811" w:rsidP="00D0481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D04811" w:rsidRPr="004C2F9D" w:rsidRDefault="00D04811" w:rsidP="00D04811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D04811" w:rsidRDefault="00D04811" w:rsidP="00D0481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D04811" w:rsidRDefault="00D04811" w:rsidP="00D0481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04811" w:rsidTr="00941E6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11" w:rsidRDefault="00D04811" w:rsidP="00941E6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04811" w:rsidTr="00941E6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04811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1" w:rsidRDefault="00D04811" w:rsidP="00941E6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</w:p>
    <w:p w:rsidR="00D04811" w:rsidRDefault="00D04811" w:rsidP="00D04811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D04811" w:rsidRPr="002E28CC" w:rsidRDefault="00D04811" w:rsidP="00D04811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7873B8" w:rsidRDefault="00D04811">
      <w:bookmarkStart w:id="0" w:name="_GoBack"/>
      <w:bookmarkEnd w:id="0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11" w:rsidRDefault="00D04811" w:rsidP="00D04811">
      <w:pPr>
        <w:spacing w:after="0" w:line="240" w:lineRule="auto"/>
      </w:pPr>
      <w:r>
        <w:separator/>
      </w:r>
    </w:p>
  </w:endnote>
  <w:endnote w:type="continuationSeparator" w:id="0">
    <w:p w:rsidR="00D04811" w:rsidRDefault="00D04811" w:rsidP="00D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11" w:rsidRDefault="00D04811" w:rsidP="00D04811">
      <w:pPr>
        <w:spacing w:after="0" w:line="240" w:lineRule="auto"/>
      </w:pPr>
      <w:r>
        <w:separator/>
      </w:r>
    </w:p>
  </w:footnote>
  <w:footnote w:type="continuationSeparator" w:id="0">
    <w:p w:rsidR="00D04811" w:rsidRDefault="00D04811" w:rsidP="00D04811">
      <w:pPr>
        <w:spacing w:after="0" w:line="240" w:lineRule="auto"/>
      </w:pPr>
      <w:r>
        <w:continuationSeparator/>
      </w:r>
    </w:p>
  </w:footnote>
  <w:footnote w:id="1">
    <w:p w:rsidR="00D04811" w:rsidRDefault="00D04811" w:rsidP="00D04811">
      <w:pPr>
        <w:pStyle w:val="Tekstprzypisudolnego"/>
        <w:spacing w:after="0"/>
        <w:ind w:hanging="11"/>
        <w:rPr>
          <w:rStyle w:val="DeltaViewInsertion"/>
          <w:rFonts w:eastAsia="Calibri"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D04811" w:rsidRDefault="00D04811" w:rsidP="00D04811">
      <w:pPr>
        <w:pStyle w:val="Tekstprzypisudolnego"/>
        <w:spacing w:after="0"/>
        <w:ind w:hanging="11"/>
        <w:rPr>
          <w:rStyle w:val="DeltaViewInsertion"/>
          <w:rFonts w:ascii="Garamond" w:eastAsia="Calibri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04811" w:rsidRDefault="00D04811" w:rsidP="00D04811">
      <w:pPr>
        <w:pStyle w:val="Tekstprzypisudolnego"/>
        <w:spacing w:after="0"/>
        <w:ind w:hanging="11"/>
        <w:rPr>
          <w:rStyle w:val="DeltaViewInsertion"/>
          <w:rFonts w:ascii="Garamond" w:eastAsia="Calibri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04811" w:rsidRDefault="00D04811" w:rsidP="00D04811">
      <w:pPr>
        <w:pStyle w:val="Tekstprzypisudolnego"/>
        <w:spacing w:after="0"/>
        <w:ind w:hanging="11"/>
        <w:rPr>
          <w:rFonts w:eastAsia="Calibri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D04811" w:rsidRDefault="00D04811" w:rsidP="00D04811">
      <w:pPr>
        <w:pStyle w:val="Tekstprzypisudolnego"/>
        <w:rPr>
          <w:rFonts w:ascii="Garamond" w:hAnsi="Garamond"/>
          <w:sz w:val="18"/>
          <w:szCs w:val="18"/>
        </w:rPr>
      </w:pPr>
    </w:p>
    <w:p w:rsidR="00D04811" w:rsidRDefault="00D04811" w:rsidP="00D048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11" w:rsidRPr="00C33469" w:rsidRDefault="00D04811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D04811" w:rsidRDefault="00D04811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11" w:rsidRPr="00525EEE" w:rsidRDefault="00D04811" w:rsidP="00525EEE">
    <w:pPr>
      <w:tabs>
        <w:tab w:val="left" w:pos="2055"/>
      </w:tabs>
      <w:autoSpaceDE w:val="0"/>
      <w:autoSpaceDN w:val="0"/>
      <w:spacing w:after="0" w:line="360" w:lineRule="auto"/>
      <w:rPr>
        <w:rFonts w:ascii="Garamond" w:hAnsi="Garamond"/>
        <w:b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9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0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3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7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4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29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36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3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6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53">
    <w:nsid w:val="44070AB6"/>
    <w:multiLevelType w:val="hybridMultilevel"/>
    <w:tmpl w:val="35E28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55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9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64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0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71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73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4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5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76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2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86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88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0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</w:num>
  <w:num w:numId="3">
    <w:abstractNumId w:val="26"/>
  </w:num>
  <w:num w:numId="4">
    <w:abstractNumId w:val="34"/>
  </w:num>
  <w:num w:numId="5">
    <w:abstractNumId w:val="87"/>
  </w:num>
  <w:num w:numId="6">
    <w:abstractNumId w:val="27"/>
  </w:num>
  <w:num w:numId="7">
    <w:abstractNumId w:val="56"/>
  </w:num>
  <w:num w:numId="8">
    <w:abstractNumId w:val="43"/>
  </w:num>
  <w:num w:numId="9">
    <w:abstractNumId w:val="55"/>
  </w:num>
  <w:num w:numId="10">
    <w:abstractNumId w:val="23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1440" w:hanging="360"/>
        </w:pPr>
        <w:rPr>
          <w:rFonts w:ascii="Garamond" w:hAnsi="Garamond" w:cs="Times New Roman" w:hint="default"/>
          <w:sz w:val="22"/>
          <w:szCs w:val="22"/>
        </w:rPr>
      </w:lvl>
    </w:lvlOverride>
  </w:num>
  <w:num w:numId="12">
    <w:abstractNumId w:val="81"/>
  </w:num>
  <w:num w:numId="13">
    <w:abstractNumId w:val="5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Arial" w:hint="default"/>
          <w:i w:val="0"/>
          <w:sz w:val="22"/>
          <w:szCs w:val="22"/>
        </w:rPr>
      </w:lvl>
    </w:lvlOverride>
  </w:num>
  <w:num w:numId="14">
    <w:abstractNumId w:val="69"/>
  </w:num>
  <w:num w:numId="15">
    <w:abstractNumId w:val="3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</w:rPr>
      </w:lvl>
    </w:lvlOverride>
  </w:num>
  <w:num w:numId="16">
    <w:abstractNumId w:val="4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hint="default"/>
          <w:sz w:val="22"/>
          <w:szCs w:val="22"/>
        </w:rPr>
      </w:lvl>
    </w:lvlOverride>
  </w:num>
  <w:num w:numId="17">
    <w:abstractNumId w:val="4"/>
    <w:lvlOverride w:ilvl="0">
      <w:lvl w:ilvl="0">
        <w:start w:val="1"/>
        <w:numFmt w:val="decimal"/>
        <w:lvlText w:val="%1)"/>
        <w:lvlJc w:val="left"/>
        <w:pPr>
          <w:ind w:left="1085" w:hanging="360"/>
        </w:pPr>
        <w:rPr>
          <w:rFonts w:ascii="Garamond" w:hAnsi="Garamond" w:hint="default"/>
        </w:rPr>
      </w:lvl>
    </w:lvlOverride>
  </w:num>
  <w:num w:numId="18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  <w:sz w:val="22"/>
          <w:szCs w:val="22"/>
        </w:rPr>
      </w:lvl>
    </w:lvlOverride>
  </w:num>
  <w:num w:numId="19">
    <w:abstractNumId w:val="75"/>
  </w:num>
  <w:num w:numId="20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Garamond" w:hAnsi="Garamond"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ascii="Garamond" w:hAnsi="Garamond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Garamond" w:hAnsi="Garamond" w:cs="Times New Roman" w:hint="default"/>
        </w:rPr>
      </w:lvl>
    </w:lvlOverride>
  </w:num>
  <w:num w:numId="21">
    <w:abstractNumId w:val="46"/>
  </w:num>
  <w:num w:numId="22">
    <w:abstractNumId w:val="85"/>
  </w:num>
  <w:num w:numId="23">
    <w:abstractNumId w:val="10"/>
  </w:num>
  <w:num w:numId="24">
    <w:abstractNumId w:val="45"/>
  </w:num>
  <w:num w:numId="25">
    <w:abstractNumId w:val="60"/>
  </w:num>
  <w:num w:numId="26">
    <w:abstractNumId w:val="9"/>
  </w:num>
  <w:num w:numId="27">
    <w:abstractNumId w:val="12"/>
  </w:num>
  <w:num w:numId="28">
    <w:abstractNumId w:val="52"/>
  </w:num>
  <w:num w:numId="29">
    <w:abstractNumId w:val="70"/>
    <w:lvlOverride w:ilvl="1">
      <w:lvl w:ilvl="1">
        <w:start w:val="1"/>
        <w:numFmt w:val="decimal"/>
        <w:lvlText w:val="%2"/>
        <w:lvlJc w:val="left"/>
        <w:pPr>
          <w:ind w:left="1440" w:hanging="360"/>
        </w:pPr>
        <w:rPr>
          <w:rFonts w:ascii="Garamond" w:hAnsi="Garamond" w:cs="Times New Roman" w:hint="default"/>
        </w:rPr>
      </w:lvl>
    </w:lvlOverride>
  </w:num>
  <w:num w:numId="30">
    <w:abstractNumId w:val="8"/>
    <w:lvlOverride w:ilvl="0">
      <w:lvl w:ilvl="0">
        <w:start w:val="1"/>
        <w:numFmt w:val="decimal"/>
        <w:lvlText w:val="%1."/>
        <w:lvlJc w:val="left"/>
        <w:rPr>
          <w:rFonts w:ascii="Garamond" w:hAnsi="Garamond" w:hint="default"/>
          <w:b w:val="0"/>
        </w:rPr>
      </w:lvl>
    </w:lvlOverride>
  </w:num>
  <w:num w:numId="31">
    <w:abstractNumId w:val="90"/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ascii="Garamond" w:hAnsi="Garamond" w:hint="default"/>
        </w:rPr>
      </w:lvl>
    </w:lvlOverride>
  </w:num>
  <w:num w:numId="32">
    <w:abstractNumId w:val="37"/>
    <w:lvlOverride w:ilvl="0">
      <w:lvl w:ilvl="0">
        <w:start w:val="1"/>
        <w:numFmt w:val="decimal"/>
        <w:lvlText w:val="%1)"/>
        <w:lvlJc w:val="left"/>
        <w:pPr>
          <w:ind w:left="1080" w:hanging="360"/>
        </w:pPr>
        <w:rPr>
          <w:rFonts w:ascii="Garamond" w:hAnsi="Garamond" w:hint="default"/>
        </w:rPr>
      </w:lvl>
    </w:lvlOverride>
  </w:num>
  <w:num w:numId="33">
    <w:abstractNumId w:val="7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hint="default"/>
        </w:rPr>
      </w:lvl>
    </w:lvlOverride>
  </w:num>
  <w:num w:numId="34">
    <w:abstractNumId w:val="11"/>
  </w:num>
  <w:num w:numId="35">
    <w:abstractNumId w:val="4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Garamond" w:hAnsi="Garamond" w:cs="Times New Roman" w:hint="default"/>
        </w:rPr>
      </w:lvl>
    </w:lvlOverride>
  </w:num>
  <w:num w:numId="36">
    <w:abstractNumId w:val="83"/>
  </w:num>
  <w:num w:numId="37">
    <w:abstractNumId w:val="5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Arial" w:hint="default"/>
          <w:b w:val="0"/>
          <w:sz w:val="22"/>
          <w:szCs w:val="22"/>
        </w:rPr>
      </w:lvl>
    </w:lvlOverride>
  </w:num>
  <w:num w:numId="38">
    <w:abstractNumId w:val="67"/>
  </w:num>
  <w:num w:numId="39">
    <w:abstractNumId w:val="21"/>
    <w:lvlOverride w:ilvl="0">
      <w:lvl w:ilvl="0">
        <w:start w:val="1"/>
        <w:numFmt w:val="decimal"/>
        <w:lvlText w:val="%1)"/>
        <w:lvlJc w:val="left"/>
        <w:pPr>
          <w:ind w:left="1004" w:hanging="360"/>
        </w:pPr>
        <w:rPr>
          <w:rFonts w:ascii="Garamond" w:hAnsi="Garamond" w:hint="default"/>
        </w:rPr>
      </w:lvl>
    </w:lvlOverride>
  </w:num>
  <w:num w:numId="40">
    <w:abstractNumId w:val="84"/>
  </w:num>
  <w:num w:numId="41">
    <w:abstractNumId w:val="76"/>
  </w:num>
  <w:num w:numId="42">
    <w:abstractNumId w:val="2"/>
  </w:num>
  <w:num w:numId="43">
    <w:abstractNumId w:val="78"/>
  </w:num>
  <w:num w:numId="4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Arial" w:hint="default"/>
          <w:b w:val="0"/>
          <w:sz w:val="22"/>
          <w:szCs w:val="22"/>
        </w:rPr>
      </w:lvl>
    </w:lvlOverride>
  </w:num>
  <w:num w:numId="45">
    <w:abstractNumId w:val="18"/>
  </w:num>
  <w:num w:numId="46">
    <w:abstractNumId w:val="51"/>
  </w:num>
  <w:num w:numId="47">
    <w:abstractNumId w:val="39"/>
  </w:num>
  <w:num w:numId="48">
    <w:abstractNumId w:val="3"/>
  </w:num>
  <w:num w:numId="49">
    <w:abstractNumId w:val="44"/>
  </w:num>
  <w:num w:numId="50">
    <w:abstractNumId w:val="54"/>
  </w:num>
  <w:num w:numId="51">
    <w:abstractNumId w:val="13"/>
  </w:num>
  <w:num w:numId="52">
    <w:abstractNumId w:val="24"/>
  </w:num>
  <w:num w:numId="53">
    <w:abstractNumId w:val="59"/>
  </w:num>
  <w:num w:numId="54">
    <w:abstractNumId w:val="74"/>
  </w:num>
  <w:num w:numId="55">
    <w:abstractNumId w:val="6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  <w:pPr>
          <w:ind w:left="1531" w:hanging="567"/>
        </w:pPr>
        <w:rPr>
          <w:rFonts w:ascii="Garamond" w:eastAsia="Times New Roman" w:hAnsi="Garamond" w:cs="Times New Roman" w:hint="default"/>
        </w:rPr>
      </w:lvl>
    </w:lvlOverride>
  </w:num>
  <w:num w:numId="56">
    <w:abstractNumId w:val="28"/>
  </w:num>
  <w:num w:numId="57">
    <w:abstractNumId w:val="48"/>
  </w:num>
  <w:num w:numId="5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ascii="Garamond" w:eastAsia="Times New Roman" w:hAnsi="Garamond" w:cs="Times New Roman" w:hint="default"/>
        </w:rPr>
      </w:lvl>
    </w:lvlOverride>
  </w:num>
  <w:num w:numId="59">
    <w:abstractNumId w:val="19"/>
  </w:num>
  <w:num w:numId="60">
    <w:abstractNumId w:val="88"/>
  </w:num>
  <w:num w:numId="61">
    <w:abstractNumId w:val="68"/>
  </w:num>
  <w:num w:numId="62">
    <w:abstractNumId w:val="22"/>
  </w:num>
  <w:num w:numId="63">
    <w:abstractNumId w:val="77"/>
  </w:num>
  <w:num w:numId="64">
    <w:abstractNumId w:val="64"/>
  </w:num>
  <w:num w:numId="65">
    <w:abstractNumId w:val="33"/>
  </w:num>
  <w:num w:numId="66">
    <w:abstractNumId w:val="89"/>
  </w:num>
  <w:num w:numId="67">
    <w:abstractNumId w:val="16"/>
  </w:num>
  <w:num w:numId="68">
    <w:abstractNumId w:val="7"/>
  </w:num>
  <w:num w:numId="69">
    <w:abstractNumId w:val="79"/>
  </w:num>
  <w:num w:numId="70">
    <w:abstractNumId w:val="65"/>
  </w:num>
  <w:num w:numId="71">
    <w:abstractNumId w:val="32"/>
  </w:num>
  <w:num w:numId="72">
    <w:abstractNumId w:val="86"/>
  </w:num>
  <w:num w:numId="73">
    <w:abstractNumId w:val="35"/>
  </w:num>
  <w:num w:numId="74">
    <w:abstractNumId w:val="14"/>
    <w:lvlOverride w:ilvl="0">
      <w:lvl w:ilvl="0">
        <w:start w:val="1"/>
        <w:numFmt w:val="lowerLetter"/>
        <w:lvlText w:val="%1)"/>
        <w:lvlJc w:val="left"/>
        <w:pPr>
          <w:ind w:left="1428" w:hanging="360"/>
        </w:pPr>
        <w:rPr>
          <w:rFonts w:ascii="Garamond" w:hAnsi="Garamond" w:hint="default"/>
        </w:rPr>
      </w:lvl>
    </w:lvlOverride>
  </w:num>
  <w:num w:numId="75">
    <w:abstractNumId w:val="49"/>
  </w:num>
  <w:num w:numId="76">
    <w:abstractNumId w:val="80"/>
  </w:num>
  <w:num w:numId="77">
    <w:abstractNumId w:val="25"/>
  </w:num>
  <w:num w:numId="78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1724" w:hanging="360"/>
        </w:pPr>
        <w:rPr>
          <w:rFonts w:ascii="Garamond" w:hAnsi="Garamond" w:hint="default"/>
          <w:sz w:val="22"/>
          <w:szCs w:val="22"/>
        </w:rPr>
      </w:lvl>
    </w:lvlOverride>
  </w:num>
  <w:num w:numId="79">
    <w:abstractNumId w:val="20"/>
  </w:num>
  <w:num w:numId="80">
    <w:abstractNumId w:val="29"/>
  </w:num>
  <w:num w:numId="81">
    <w:abstractNumId w:val="31"/>
  </w:num>
  <w:num w:numId="82">
    <w:abstractNumId w:val="0"/>
  </w:num>
  <w:num w:numId="83">
    <w:abstractNumId w:val="40"/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ascii="Garamond" w:hAnsi="Garamond" w:hint="default"/>
        </w:rPr>
      </w:lvl>
    </w:lvlOverride>
  </w:num>
  <w:num w:numId="84">
    <w:abstractNumId w:val="63"/>
  </w:num>
  <w:num w:numId="8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3"/>
  </w:num>
  <w:num w:numId="87">
    <w:abstractNumId w:val="7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3"/>
  </w:num>
  <w:num w:numId="93">
    <w:abstractNumId w:val="7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4E"/>
    <w:rsid w:val="00540F24"/>
    <w:rsid w:val="00C35F4E"/>
    <w:rsid w:val="00D04811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811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0481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048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48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04811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04811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0481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481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481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4811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04811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04811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04811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0481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D04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D0481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D04811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0481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0481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0481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0481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4811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99"/>
    <w:qFormat/>
    <w:rsid w:val="00D0481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0481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D04811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D0481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04811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811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uiPriority w:val="99"/>
    <w:rsid w:val="00D04811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04811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4811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uiPriority w:val="99"/>
    <w:rsid w:val="00D0481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481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qFormat/>
    <w:rsid w:val="00D04811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D0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D0481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04811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04811"/>
    <w:rPr>
      <w:color w:val="0000FF"/>
      <w:u w:val="single"/>
    </w:rPr>
  </w:style>
  <w:style w:type="character" w:customStyle="1" w:styleId="st">
    <w:name w:val="st"/>
    <w:basedOn w:val="Domylnaczcionkaakapitu"/>
    <w:rsid w:val="00D04811"/>
  </w:style>
  <w:style w:type="character" w:styleId="Uwydatnienie">
    <w:name w:val="Emphasis"/>
    <w:qFormat/>
    <w:rsid w:val="00D04811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D04811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4811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D04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04811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4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04811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uiPriority w:val="99"/>
    <w:rsid w:val="00D0481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D0481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04811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481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04811"/>
    <w:rPr>
      <w:vertAlign w:val="superscript"/>
    </w:rPr>
  </w:style>
  <w:style w:type="character" w:customStyle="1" w:styleId="ZnakZnak7">
    <w:name w:val=" Znak Znak7"/>
    <w:locked/>
    <w:rsid w:val="00D0481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D0481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4811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D04811"/>
    <w:pPr>
      <w:ind w:left="720"/>
      <w:contextualSpacing/>
    </w:pPr>
  </w:style>
  <w:style w:type="character" w:customStyle="1" w:styleId="h2">
    <w:name w:val="h2"/>
    <w:rsid w:val="00D04811"/>
  </w:style>
  <w:style w:type="character" w:customStyle="1" w:styleId="h1">
    <w:name w:val="h1"/>
    <w:rsid w:val="00D04811"/>
  </w:style>
  <w:style w:type="paragraph" w:customStyle="1" w:styleId="ListParagraph1">
    <w:name w:val="List Paragraph1"/>
    <w:basedOn w:val="Normalny"/>
    <w:uiPriority w:val="99"/>
    <w:rsid w:val="00D04811"/>
    <w:pPr>
      <w:ind w:left="720"/>
      <w:contextualSpacing/>
    </w:pPr>
  </w:style>
  <w:style w:type="paragraph" w:customStyle="1" w:styleId="TabelkaBulety">
    <w:name w:val="Tabelka Bulety"/>
    <w:basedOn w:val="Normalny"/>
    <w:uiPriority w:val="99"/>
    <w:rsid w:val="00D04811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048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0481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481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uiPriority w:val="99"/>
    <w:rsid w:val="00D04811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D04811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04811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D0481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D04811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04811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0481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D0481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D04811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D04811"/>
    <w:pPr>
      <w:numPr>
        <w:numId w:val="12"/>
      </w:numPr>
    </w:pPr>
  </w:style>
  <w:style w:type="paragraph" w:customStyle="1" w:styleId="Zacznik1">
    <w:name w:val="Załącznik 1"/>
    <w:basedOn w:val="Nagwek1"/>
    <w:next w:val="Tekstblokowy"/>
    <w:uiPriority w:val="99"/>
    <w:rsid w:val="00D04811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D04811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04811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D04811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D04811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D04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04811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D0481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D048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D048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D048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D048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D04811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0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D04811"/>
    <w:rPr>
      <w:b/>
    </w:rPr>
  </w:style>
  <w:style w:type="character" w:styleId="Pogrubienie">
    <w:name w:val="Strong"/>
    <w:uiPriority w:val="22"/>
    <w:qFormat/>
    <w:rsid w:val="00D04811"/>
    <w:rPr>
      <w:b/>
      <w:bCs/>
    </w:rPr>
  </w:style>
  <w:style w:type="paragraph" w:customStyle="1" w:styleId="Kreska">
    <w:name w:val="Kreska"/>
    <w:basedOn w:val="Normalny"/>
    <w:uiPriority w:val="99"/>
    <w:rsid w:val="00D04811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D04811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D0481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D04811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D04811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D04811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uiPriority w:val="99"/>
    <w:rsid w:val="00D04811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D04811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D04811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04811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D04811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uiPriority w:val="99"/>
    <w:rsid w:val="00D048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D048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D04811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D04811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rsid w:val="00D04811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D04811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04811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04811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D04811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048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D04811"/>
  </w:style>
  <w:style w:type="character" w:customStyle="1" w:styleId="BodyTextChar1">
    <w:name w:val="Body Text Char1"/>
    <w:locked/>
    <w:rsid w:val="00D04811"/>
    <w:rPr>
      <w:sz w:val="32"/>
      <w:lang w:val="pl-PL" w:eastAsia="pl-PL"/>
    </w:rPr>
  </w:style>
  <w:style w:type="paragraph" w:customStyle="1" w:styleId="BodyTextIndent2">
    <w:name w:val="Body Text Indent 2"/>
    <w:basedOn w:val="Normalny"/>
    <w:uiPriority w:val="99"/>
    <w:rsid w:val="00D0481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rsid w:val="00D04811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D0481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0481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0481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04811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04811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04811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04811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04811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0481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04811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04811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04811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04811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04811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04811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04811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04811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0481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0481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04811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04811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04811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04811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0481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0481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04811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04811"/>
  </w:style>
  <w:style w:type="paragraph" w:customStyle="1" w:styleId="SPECYFIKACJE">
    <w:name w:val="SPECYFIKACJE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04811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04811"/>
  </w:style>
  <w:style w:type="numbering" w:customStyle="1" w:styleId="Bezlisty3">
    <w:name w:val="Bez listy3"/>
    <w:next w:val="Bezlisty"/>
    <w:uiPriority w:val="99"/>
    <w:semiHidden/>
    <w:unhideWhenUsed/>
    <w:rsid w:val="00D04811"/>
  </w:style>
  <w:style w:type="numbering" w:customStyle="1" w:styleId="Bezlisty4">
    <w:name w:val="Bez listy4"/>
    <w:next w:val="Bezlisty"/>
    <w:uiPriority w:val="99"/>
    <w:semiHidden/>
    <w:unhideWhenUsed/>
    <w:rsid w:val="00D04811"/>
  </w:style>
  <w:style w:type="numbering" w:customStyle="1" w:styleId="Bezlisty5">
    <w:name w:val="Bez listy5"/>
    <w:next w:val="Bezlisty"/>
    <w:uiPriority w:val="99"/>
    <w:semiHidden/>
    <w:unhideWhenUsed/>
    <w:rsid w:val="00D04811"/>
  </w:style>
  <w:style w:type="numbering" w:customStyle="1" w:styleId="Bezlisty6">
    <w:name w:val="Bez listy6"/>
    <w:next w:val="Bezlisty"/>
    <w:uiPriority w:val="99"/>
    <w:semiHidden/>
    <w:unhideWhenUsed/>
    <w:rsid w:val="00D04811"/>
  </w:style>
  <w:style w:type="character" w:customStyle="1" w:styleId="HeaderChar">
    <w:name w:val="Header Char"/>
    <w:semiHidden/>
    <w:locked/>
    <w:rsid w:val="00D04811"/>
    <w:rPr>
      <w:rFonts w:cs="Times New Roman"/>
    </w:rPr>
  </w:style>
  <w:style w:type="character" w:customStyle="1" w:styleId="FooterChar">
    <w:name w:val="Footer Char"/>
    <w:locked/>
    <w:rsid w:val="00D04811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D04811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D0481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D04811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locked/>
    <w:rsid w:val="00D04811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uiPriority w:val="99"/>
    <w:locked/>
    <w:rsid w:val="00D04811"/>
    <w:rPr>
      <w:rFonts w:ascii="Calibri" w:eastAsia="Times New Roman" w:hAnsi="Calibri" w:cs="Times New Roman"/>
      <w:lang w:val="x-none"/>
    </w:rPr>
  </w:style>
  <w:style w:type="paragraph" w:customStyle="1" w:styleId="Standard">
    <w:name w:val="Standard"/>
    <w:rsid w:val="00D0481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D04811"/>
    <w:pPr>
      <w:numPr>
        <w:numId w:val="10"/>
      </w:numPr>
    </w:pPr>
  </w:style>
  <w:style w:type="numbering" w:customStyle="1" w:styleId="WWNum4">
    <w:name w:val="WWNum4"/>
    <w:basedOn w:val="Bezlisty"/>
    <w:rsid w:val="00D04811"/>
    <w:pPr>
      <w:numPr>
        <w:numId w:val="11"/>
      </w:numPr>
    </w:pPr>
  </w:style>
  <w:style w:type="paragraph" w:customStyle="1" w:styleId="Standardowycofniety">
    <w:name w:val="Standardowy cofniety"/>
    <w:basedOn w:val="Normalny"/>
    <w:rsid w:val="00D04811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D04811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D04811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D048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04811"/>
    <w:pPr>
      <w:spacing w:after="120" w:line="288" w:lineRule="auto"/>
    </w:pPr>
  </w:style>
  <w:style w:type="paragraph" w:styleId="Lista">
    <w:name w:val="List"/>
    <w:basedOn w:val="Textbody"/>
    <w:rsid w:val="00D04811"/>
    <w:rPr>
      <w:rFonts w:cs="Mangal"/>
      <w:sz w:val="24"/>
    </w:rPr>
  </w:style>
  <w:style w:type="paragraph" w:styleId="Legenda">
    <w:name w:val="caption"/>
    <w:basedOn w:val="Standard"/>
    <w:rsid w:val="00D048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04811"/>
    <w:pPr>
      <w:suppressLineNumbers/>
    </w:pPr>
    <w:rPr>
      <w:rFonts w:cs="Mangal"/>
      <w:sz w:val="24"/>
    </w:rPr>
  </w:style>
  <w:style w:type="paragraph" w:customStyle="1" w:styleId="Tekstpodstawowy21">
    <w:name w:val="Tekst podstawowy 21"/>
    <w:basedOn w:val="Standard"/>
    <w:rsid w:val="00D04811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D04811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D04811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D04811"/>
    <w:rPr>
      <w:rFonts w:cs="Arial"/>
      <w:sz w:val="20"/>
      <w:szCs w:val="20"/>
    </w:rPr>
  </w:style>
  <w:style w:type="character" w:customStyle="1" w:styleId="ListLabel2">
    <w:name w:val="ListLabel 2"/>
    <w:rsid w:val="00D04811"/>
    <w:rPr>
      <w:rFonts w:cs="Times New Roman"/>
    </w:rPr>
  </w:style>
  <w:style w:type="character" w:customStyle="1" w:styleId="ListLabel3">
    <w:name w:val="ListLabel 3"/>
    <w:rsid w:val="00D04811"/>
    <w:rPr>
      <w:sz w:val="20"/>
    </w:rPr>
  </w:style>
  <w:style w:type="character" w:customStyle="1" w:styleId="ListLabel4">
    <w:name w:val="ListLabel 4"/>
    <w:rsid w:val="00D04811"/>
    <w:rPr>
      <w:rFonts w:cs="Times New Roman"/>
      <w:b w:val="0"/>
    </w:rPr>
  </w:style>
  <w:style w:type="character" w:customStyle="1" w:styleId="ListLabel5">
    <w:name w:val="ListLabel 5"/>
    <w:rsid w:val="00D04811"/>
    <w:rPr>
      <w:rFonts w:cs="Arial"/>
    </w:rPr>
  </w:style>
  <w:style w:type="character" w:customStyle="1" w:styleId="ListLabel6">
    <w:name w:val="ListLabel 6"/>
    <w:rsid w:val="00D04811"/>
    <w:rPr>
      <w:rFonts w:cs="Times New Roman"/>
      <w:b w:val="0"/>
      <w:color w:val="00000A"/>
    </w:rPr>
  </w:style>
  <w:style w:type="character" w:customStyle="1" w:styleId="ListLabel7">
    <w:name w:val="ListLabel 7"/>
    <w:rsid w:val="00D04811"/>
    <w:rPr>
      <w:rFonts w:cs="Times New Roman"/>
      <w:b/>
      <w:i w:val="0"/>
    </w:rPr>
  </w:style>
  <w:style w:type="character" w:customStyle="1" w:styleId="ListLabel8">
    <w:name w:val="ListLabel 8"/>
    <w:rsid w:val="00D04811"/>
    <w:rPr>
      <w:rFonts w:cs="Courier New"/>
    </w:rPr>
  </w:style>
  <w:style w:type="character" w:customStyle="1" w:styleId="ListLabel9">
    <w:name w:val="ListLabel 9"/>
    <w:rsid w:val="00D04811"/>
    <w:rPr>
      <w:rFonts w:cs="Arial"/>
      <w:b w:val="0"/>
      <w:sz w:val="20"/>
      <w:szCs w:val="20"/>
    </w:rPr>
  </w:style>
  <w:style w:type="character" w:customStyle="1" w:styleId="ListLabel10">
    <w:name w:val="ListLabel 10"/>
    <w:rsid w:val="00D04811"/>
    <w:rPr>
      <w:b w:val="0"/>
    </w:rPr>
  </w:style>
  <w:style w:type="character" w:customStyle="1" w:styleId="ListLabel11">
    <w:name w:val="ListLabel 11"/>
    <w:rsid w:val="00D04811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D04811"/>
    <w:rPr>
      <w:rFonts w:cs="Times New Roman"/>
      <w:color w:val="000000"/>
    </w:rPr>
  </w:style>
  <w:style w:type="character" w:customStyle="1" w:styleId="ListLabel13">
    <w:name w:val="ListLabel 13"/>
    <w:rsid w:val="00D04811"/>
    <w:rPr>
      <w:rFonts w:eastAsia="Times New Roman"/>
    </w:rPr>
  </w:style>
  <w:style w:type="character" w:customStyle="1" w:styleId="ListLabel14">
    <w:name w:val="ListLabel 14"/>
    <w:rsid w:val="00D04811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D04811"/>
    <w:rPr>
      <w:rFonts w:eastAsia="Times New Roman" w:cs="Times New Roman"/>
    </w:rPr>
  </w:style>
  <w:style w:type="character" w:customStyle="1" w:styleId="ListLabel16">
    <w:name w:val="ListLabel 16"/>
    <w:rsid w:val="00D04811"/>
    <w:rPr>
      <w:b w:val="0"/>
      <w:i w:val="0"/>
    </w:rPr>
  </w:style>
  <w:style w:type="character" w:customStyle="1" w:styleId="ListLabel17">
    <w:name w:val="ListLabel 17"/>
    <w:rsid w:val="00D04811"/>
    <w:rPr>
      <w:rFonts w:eastAsia="Times New Roman" w:cs="Calibri"/>
    </w:rPr>
  </w:style>
  <w:style w:type="character" w:customStyle="1" w:styleId="ListLabel18">
    <w:name w:val="ListLabel 18"/>
    <w:rsid w:val="00D04811"/>
    <w:rPr>
      <w:color w:val="0070C0"/>
    </w:rPr>
  </w:style>
  <w:style w:type="character" w:customStyle="1" w:styleId="FootnoteSymbol">
    <w:name w:val="Footnote Symbol"/>
    <w:rsid w:val="00D04811"/>
  </w:style>
  <w:style w:type="character" w:customStyle="1" w:styleId="Footnoteanchor">
    <w:name w:val="Footnote anchor"/>
    <w:rsid w:val="00D04811"/>
    <w:rPr>
      <w:position w:val="0"/>
      <w:vertAlign w:val="superscript"/>
    </w:rPr>
  </w:style>
  <w:style w:type="numbering" w:customStyle="1" w:styleId="WWNum1">
    <w:name w:val="WWNum1"/>
    <w:basedOn w:val="Bezlisty"/>
    <w:rsid w:val="00D04811"/>
    <w:pPr>
      <w:numPr>
        <w:numId w:val="13"/>
      </w:numPr>
    </w:pPr>
  </w:style>
  <w:style w:type="numbering" w:customStyle="1" w:styleId="WWNum3">
    <w:name w:val="WWNum3"/>
    <w:basedOn w:val="Bezlisty"/>
    <w:rsid w:val="00D04811"/>
    <w:pPr>
      <w:numPr>
        <w:numId w:val="14"/>
      </w:numPr>
    </w:pPr>
  </w:style>
  <w:style w:type="numbering" w:customStyle="1" w:styleId="WWNum5">
    <w:name w:val="WWNum5"/>
    <w:basedOn w:val="Bezlisty"/>
    <w:rsid w:val="00D04811"/>
    <w:pPr>
      <w:numPr>
        <w:numId w:val="15"/>
      </w:numPr>
    </w:pPr>
  </w:style>
  <w:style w:type="numbering" w:customStyle="1" w:styleId="WWNum6">
    <w:name w:val="WWNum6"/>
    <w:basedOn w:val="Bezlisty"/>
    <w:rsid w:val="00D04811"/>
    <w:pPr>
      <w:numPr>
        <w:numId w:val="16"/>
      </w:numPr>
    </w:pPr>
  </w:style>
  <w:style w:type="numbering" w:customStyle="1" w:styleId="WWNum7">
    <w:name w:val="WWNum7"/>
    <w:basedOn w:val="Bezlisty"/>
    <w:rsid w:val="00D04811"/>
    <w:pPr>
      <w:numPr>
        <w:numId w:val="17"/>
      </w:numPr>
    </w:pPr>
  </w:style>
  <w:style w:type="numbering" w:customStyle="1" w:styleId="WWNum8">
    <w:name w:val="WWNum8"/>
    <w:basedOn w:val="Bezlisty"/>
    <w:rsid w:val="00D04811"/>
    <w:pPr>
      <w:numPr>
        <w:numId w:val="18"/>
      </w:numPr>
    </w:pPr>
  </w:style>
  <w:style w:type="numbering" w:customStyle="1" w:styleId="WWNum9">
    <w:name w:val="WWNum9"/>
    <w:basedOn w:val="Bezlisty"/>
    <w:rsid w:val="00D04811"/>
    <w:pPr>
      <w:numPr>
        <w:numId w:val="19"/>
      </w:numPr>
    </w:pPr>
  </w:style>
  <w:style w:type="numbering" w:customStyle="1" w:styleId="WWNum10">
    <w:name w:val="WWNum10"/>
    <w:basedOn w:val="Bezlisty"/>
    <w:rsid w:val="00D04811"/>
    <w:pPr>
      <w:numPr>
        <w:numId w:val="20"/>
      </w:numPr>
    </w:pPr>
  </w:style>
  <w:style w:type="numbering" w:customStyle="1" w:styleId="WWNum11">
    <w:name w:val="WWNum11"/>
    <w:basedOn w:val="Bezlisty"/>
    <w:rsid w:val="00D04811"/>
    <w:pPr>
      <w:numPr>
        <w:numId w:val="21"/>
      </w:numPr>
    </w:pPr>
  </w:style>
  <w:style w:type="numbering" w:customStyle="1" w:styleId="WWNum12">
    <w:name w:val="WWNum12"/>
    <w:basedOn w:val="Bezlisty"/>
    <w:rsid w:val="00D04811"/>
    <w:pPr>
      <w:numPr>
        <w:numId w:val="22"/>
      </w:numPr>
    </w:pPr>
  </w:style>
  <w:style w:type="numbering" w:customStyle="1" w:styleId="WWNum13">
    <w:name w:val="WWNum13"/>
    <w:basedOn w:val="Bezlisty"/>
    <w:rsid w:val="00D04811"/>
    <w:pPr>
      <w:numPr>
        <w:numId w:val="23"/>
      </w:numPr>
    </w:pPr>
  </w:style>
  <w:style w:type="numbering" w:customStyle="1" w:styleId="WWNum14">
    <w:name w:val="WWNum14"/>
    <w:basedOn w:val="Bezlisty"/>
    <w:rsid w:val="00D04811"/>
    <w:pPr>
      <w:numPr>
        <w:numId w:val="24"/>
      </w:numPr>
    </w:pPr>
  </w:style>
  <w:style w:type="numbering" w:customStyle="1" w:styleId="WWNum15">
    <w:name w:val="WWNum15"/>
    <w:basedOn w:val="Bezlisty"/>
    <w:rsid w:val="00D04811"/>
    <w:pPr>
      <w:numPr>
        <w:numId w:val="25"/>
      </w:numPr>
    </w:pPr>
  </w:style>
  <w:style w:type="numbering" w:customStyle="1" w:styleId="WWNum16">
    <w:name w:val="WWNum16"/>
    <w:basedOn w:val="Bezlisty"/>
    <w:rsid w:val="00D04811"/>
    <w:pPr>
      <w:numPr>
        <w:numId w:val="26"/>
      </w:numPr>
    </w:pPr>
  </w:style>
  <w:style w:type="numbering" w:customStyle="1" w:styleId="WWNum17">
    <w:name w:val="WWNum17"/>
    <w:basedOn w:val="Bezlisty"/>
    <w:rsid w:val="00D04811"/>
    <w:pPr>
      <w:numPr>
        <w:numId w:val="27"/>
      </w:numPr>
    </w:pPr>
  </w:style>
  <w:style w:type="numbering" w:customStyle="1" w:styleId="WWNum18">
    <w:name w:val="WWNum18"/>
    <w:basedOn w:val="Bezlisty"/>
    <w:rsid w:val="00D04811"/>
    <w:pPr>
      <w:numPr>
        <w:numId w:val="28"/>
      </w:numPr>
    </w:pPr>
  </w:style>
  <w:style w:type="numbering" w:customStyle="1" w:styleId="WWNum19">
    <w:name w:val="WWNum19"/>
    <w:basedOn w:val="Bezlisty"/>
    <w:rsid w:val="00D04811"/>
    <w:pPr>
      <w:numPr>
        <w:numId w:val="29"/>
      </w:numPr>
    </w:pPr>
  </w:style>
  <w:style w:type="numbering" w:customStyle="1" w:styleId="WWNum20">
    <w:name w:val="WWNum20"/>
    <w:basedOn w:val="Bezlisty"/>
    <w:rsid w:val="00D04811"/>
    <w:pPr>
      <w:numPr>
        <w:numId w:val="30"/>
      </w:numPr>
    </w:pPr>
  </w:style>
  <w:style w:type="numbering" w:customStyle="1" w:styleId="WWNum21">
    <w:name w:val="WWNum21"/>
    <w:basedOn w:val="Bezlisty"/>
    <w:rsid w:val="00D04811"/>
    <w:pPr>
      <w:numPr>
        <w:numId w:val="31"/>
      </w:numPr>
    </w:pPr>
  </w:style>
  <w:style w:type="numbering" w:customStyle="1" w:styleId="WWNum22">
    <w:name w:val="WWNum22"/>
    <w:basedOn w:val="Bezlisty"/>
    <w:rsid w:val="00D04811"/>
    <w:pPr>
      <w:numPr>
        <w:numId w:val="32"/>
      </w:numPr>
    </w:pPr>
  </w:style>
  <w:style w:type="numbering" w:customStyle="1" w:styleId="WWNum23">
    <w:name w:val="WWNum23"/>
    <w:basedOn w:val="Bezlisty"/>
    <w:rsid w:val="00D04811"/>
    <w:pPr>
      <w:numPr>
        <w:numId w:val="33"/>
      </w:numPr>
    </w:pPr>
  </w:style>
  <w:style w:type="numbering" w:customStyle="1" w:styleId="WWNum24">
    <w:name w:val="WWNum24"/>
    <w:basedOn w:val="Bezlisty"/>
    <w:rsid w:val="00D04811"/>
    <w:pPr>
      <w:numPr>
        <w:numId w:val="34"/>
      </w:numPr>
    </w:pPr>
  </w:style>
  <w:style w:type="numbering" w:customStyle="1" w:styleId="WWNum25">
    <w:name w:val="WWNum25"/>
    <w:basedOn w:val="Bezlisty"/>
    <w:rsid w:val="00D04811"/>
    <w:pPr>
      <w:numPr>
        <w:numId w:val="35"/>
      </w:numPr>
    </w:pPr>
  </w:style>
  <w:style w:type="numbering" w:customStyle="1" w:styleId="WWNum26">
    <w:name w:val="WWNum26"/>
    <w:basedOn w:val="Bezlisty"/>
    <w:rsid w:val="00D04811"/>
    <w:pPr>
      <w:numPr>
        <w:numId w:val="36"/>
      </w:numPr>
    </w:pPr>
  </w:style>
  <w:style w:type="numbering" w:customStyle="1" w:styleId="WWNum27">
    <w:name w:val="WWNum27"/>
    <w:basedOn w:val="Bezlisty"/>
    <w:rsid w:val="00D04811"/>
    <w:pPr>
      <w:numPr>
        <w:numId w:val="37"/>
      </w:numPr>
    </w:pPr>
  </w:style>
  <w:style w:type="numbering" w:customStyle="1" w:styleId="WWNum28">
    <w:name w:val="WWNum28"/>
    <w:basedOn w:val="Bezlisty"/>
    <w:rsid w:val="00D04811"/>
    <w:pPr>
      <w:numPr>
        <w:numId w:val="38"/>
      </w:numPr>
    </w:pPr>
  </w:style>
  <w:style w:type="numbering" w:customStyle="1" w:styleId="WWNum29">
    <w:name w:val="WWNum29"/>
    <w:basedOn w:val="Bezlisty"/>
    <w:rsid w:val="00D04811"/>
    <w:pPr>
      <w:numPr>
        <w:numId w:val="39"/>
      </w:numPr>
    </w:pPr>
  </w:style>
  <w:style w:type="numbering" w:customStyle="1" w:styleId="WWNum30">
    <w:name w:val="WWNum30"/>
    <w:basedOn w:val="Bezlisty"/>
    <w:rsid w:val="00D04811"/>
    <w:pPr>
      <w:numPr>
        <w:numId w:val="40"/>
      </w:numPr>
    </w:pPr>
  </w:style>
  <w:style w:type="numbering" w:customStyle="1" w:styleId="WWNum31">
    <w:name w:val="WWNum31"/>
    <w:basedOn w:val="Bezlisty"/>
    <w:rsid w:val="00D04811"/>
    <w:pPr>
      <w:numPr>
        <w:numId w:val="41"/>
      </w:numPr>
    </w:pPr>
  </w:style>
  <w:style w:type="numbering" w:customStyle="1" w:styleId="WWNum32">
    <w:name w:val="WWNum32"/>
    <w:basedOn w:val="Bezlisty"/>
    <w:rsid w:val="00D04811"/>
    <w:pPr>
      <w:numPr>
        <w:numId w:val="42"/>
      </w:numPr>
    </w:pPr>
  </w:style>
  <w:style w:type="numbering" w:customStyle="1" w:styleId="WWNum33">
    <w:name w:val="WWNum33"/>
    <w:basedOn w:val="Bezlisty"/>
    <w:rsid w:val="00D04811"/>
    <w:pPr>
      <w:numPr>
        <w:numId w:val="43"/>
      </w:numPr>
    </w:pPr>
  </w:style>
  <w:style w:type="numbering" w:customStyle="1" w:styleId="WWNum34">
    <w:name w:val="WWNum34"/>
    <w:basedOn w:val="Bezlisty"/>
    <w:rsid w:val="00D04811"/>
    <w:pPr>
      <w:numPr>
        <w:numId w:val="44"/>
      </w:numPr>
    </w:pPr>
  </w:style>
  <w:style w:type="numbering" w:customStyle="1" w:styleId="WWNum35">
    <w:name w:val="WWNum35"/>
    <w:basedOn w:val="Bezlisty"/>
    <w:rsid w:val="00D04811"/>
    <w:pPr>
      <w:numPr>
        <w:numId w:val="45"/>
      </w:numPr>
    </w:pPr>
  </w:style>
  <w:style w:type="numbering" w:customStyle="1" w:styleId="WWNum36">
    <w:name w:val="WWNum36"/>
    <w:basedOn w:val="Bezlisty"/>
    <w:rsid w:val="00D04811"/>
    <w:pPr>
      <w:numPr>
        <w:numId w:val="46"/>
      </w:numPr>
    </w:pPr>
  </w:style>
  <w:style w:type="numbering" w:customStyle="1" w:styleId="WWNum37">
    <w:name w:val="WWNum37"/>
    <w:basedOn w:val="Bezlisty"/>
    <w:rsid w:val="00D04811"/>
    <w:pPr>
      <w:numPr>
        <w:numId w:val="47"/>
      </w:numPr>
    </w:pPr>
  </w:style>
  <w:style w:type="numbering" w:customStyle="1" w:styleId="WWNum38">
    <w:name w:val="WWNum38"/>
    <w:basedOn w:val="Bezlisty"/>
    <w:rsid w:val="00D04811"/>
    <w:pPr>
      <w:numPr>
        <w:numId w:val="48"/>
      </w:numPr>
    </w:pPr>
  </w:style>
  <w:style w:type="numbering" w:customStyle="1" w:styleId="WWNum39">
    <w:name w:val="WWNum39"/>
    <w:basedOn w:val="Bezlisty"/>
    <w:rsid w:val="00D04811"/>
    <w:pPr>
      <w:numPr>
        <w:numId w:val="49"/>
      </w:numPr>
    </w:pPr>
  </w:style>
  <w:style w:type="numbering" w:customStyle="1" w:styleId="WWNum40">
    <w:name w:val="WWNum40"/>
    <w:basedOn w:val="Bezlisty"/>
    <w:rsid w:val="00D04811"/>
    <w:pPr>
      <w:numPr>
        <w:numId w:val="50"/>
      </w:numPr>
    </w:pPr>
  </w:style>
  <w:style w:type="numbering" w:customStyle="1" w:styleId="WWNum41">
    <w:name w:val="WWNum41"/>
    <w:basedOn w:val="Bezlisty"/>
    <w:rsid w:val="00D04811"/>
    <w:pPr>
      <w:numPr>
        <w:numId w:val="51"/>
      </w:numPr>
    </w:pPr>
  </w:style>
  <w:style w:type="numbering" w:customStyle="1" w:styleId="WWNum42">
    <w:name w:val="WWNum42"/>
    <w:basedOn w:val="Bezlisty"/>
    <w:rsid w:val="00D04811"/>
    <w:pPr>
      <w:numPr>
        <w:numId w:val="52"/>
      </w:numPr>
    </w:pPr>
  </w:style>
  <w:style w:type="numbering" w:customStyle="1" w:styleId="WWNum43">
    <w:name w:val="WWNum43"/>
    <w:basedOn w:val="Bezlisty"/>
    <w:rsid w:val="00D04811"/>
    <w:pPr>
      <w:numPr>
        <w:numId w:val="53"/>
      </w:numPr>
    </w:pPr>
  </w:style>
  <w:style w:type="numbering" w:customStyle="1" w:styleId="WWNum44">
    <w:name w:val="WWNum44"/>
    <w:basedOn w:val="Bezlisty"/>
    <w:rsid w:val="00D04811"/>
    <w:pPr>
      <w:numPr>
        <w:numId w:val="54"/>
      </w:numPr>
    </w:pPr>
  </w:style>
  <w:style w:type="numbering" w:customStyle="1" w:styleId="WWNum45">
    <w:name w:val="WWNum45"/>
    <w:basedOn w:val="Bezlisty"/>
    <w:rsid w:val="00D04811"/>
    <w:pPr>
      <w:numPr>
        <w:numId w:val="55"/>
      </w:numPr>
    </w:pPr>
  </w:style>
  <w:style w:type="numbering" w:customStyle="1" w:styleId="WWNum46">
    <w:name w:val="WWNum46"/>
    <w:basedOn w:val="Bezlisty"/>
    <w:rsid w:val="00D04811"/>
    <w:pPr>
      <w:numPr>
        <w:numId w:val="56"/>
      </w:numPr>
    </w:pPr>
  </w:style>
  <w:style w:type="numbering" w:customStyle="1" w:styleId="WWNum47">
    <w:name w:val="WWNum47"/>
    <w:basedOn w:val="Bezlisty"/>
    <w:rsid w:val="00D04811"/>
    <w:pPr>
      <w:numPr>
        <w:numId w:val="57"/>
      </w:numPr>
    </w:pPr>
  </w:style>
  <w:style w:type="numbering" w:customStyle="1" w:styleId="WWNum48">
    <w:name w:val="WWNum48"/>
    <w:basedOn w:val="Bezlisty"/>
    <w:rsid w:val="00D04811"/>
    <w:pPr>
      <w:numPr>
        <w:numId w:val="58"/>
      </w:numPr>
    </w:pPr>
  </w:style>
  <w:style w:type="numbering" w:customStyle="1" w:styleId="WWNum49">
    <w:name w:val="WWNum49"/>
    <w:basedOn w:val="Bezlisty"/>
    <w:rsid w:val="00D04811"/>
    <w:pPr>
      <w:numPr>
        <w:numId w:val="59"/>
      </w:numPr>
    </w:pPr>
  </w:style>
  <w:style w:type="numbering" w:customStyle="1" w:styleId="WWNum50">
    <w:name w:val="WWNum50"/>
    <w:basedOn w:val="Bezlisty"/>
    <w:rsid w:val="00D04811"/>
    <w:pPr>
      <w:numPr>
        <w:numId w:val="60"/>
      </w:numPr>
    </w:pPr>
  </w:style>
  <w:style w:type="numbering" w:customStyle="1" w:styleId="WWNum51">
    <w:name w:val="WWNum51"/>
    <w:basedOn w:val="Bezlisty"/>
    <w:rsid w:val="00D04811"/>
    <w:pPr>
      <w:numPr>
        <w:numId w:val="61"/>
      </w:numPr>
    </w:pPr>
  </w:style>
  <w:style w:type="numbering" w:customStyle="1" w:styleId="WWNum52">
    <w:name w:val="WWNum52"/>
    <w:basedOn w:val="Bezlisty"/>
    <w:rsid w:val="00D04811"/>
    <w:pPr>
      <w:numPr>
        <w:numId w:val="62"/>
      </w:numPr>
    </w:pPr>
  </w:style>
  <w:style w:type="numbering" w:customStyle="1" w:styleId="WWNum53">
    <w:name w:val="WWNum53"/>
    <w:basedOn w:val="Bezlisty"/>
    <w:rsid w:val="00D04811"/>
    <w:pPr>
      <w:numPr>
        <w:numId w:val="63"/>
      </w:numPr>
    </w:pPr>
  </w:style>
  <w:style w:type="numbering" w:customStyle="1" w:styleId="WWNum54">
    <w:name w:val="WWNum54"/>
    <w:basedOn w:val="Bezlisty"/>
    <w:rsid w:val="00D04811"/>
    <w:pPr>
      <w:numPr>
        <w:numId w:val="64"/>
      </w:numPr>
    </w:pPr>
  </w:style>
  <w:style w:type="numbering" w:customStyle="1" w:styleId="WWNum55">
    <w:name w:val="WWNum55"/>
    <w:basedOn w:val="Bezlisty"/>
    <w:rsid w:val="00D04811"/>
    <w:pPr>
      <w:numPr>
        <w:numId w:val="65"/>
      </w:numPr>
    </w:pPr>
  </w:style>
  <w:style w:type="numbering" w:customStyle="1" w:styleId="WWNum56">
    <w:name w:val="WWNum56"/>
    <w:basedOn w:val="Bezlisty"/>
    <w:rsid w:val="00D04811"/>
    <w:pPr>
      <w:numPr>
        <w:numId w:val="66"/>
      </w:numPr>
    </w:pPr>
  </w:style>
  <w:style w:type="numbering" w:customStyle="1" w:styleId="WWNum57">
    <w:name w:val="WWNum57"/>
    <w:basedOn w:val="Bezlisty"/>
    <w:rsid w:val="00D04811"/>
    <w:pPr>
      <w:numPr>
        <w:numId w:val="67"/>
      </w:numPr>
    </w:pPr>
  </w:style>
  <w:style w:type="numbering" w:customStyle="1" w:styleId="WWNum58">
    <w:name w:val="WWNum58"/>
    <w:basedOn w:val="Bezlisty"/>
    <w:rsid w:val="00D04811"/>
    <w:pPr>
      <w:numPr>
        <w:numId w:val="68"/>
      </w:numPr>
    </w:pPr>
  </w:style>
  <w:style w:type="numbering" w:customStyle="1" w:styleId="WWNum59">
    <w:name w:val="WWNum59"/>
    <w:basedOn w:val="Bezlisty"/>
    <w:rsid w:val="00D04811"/>
    <w:pPr>
      <w:numPr>
        <w:numId w:val="69"/>
      </w:numPr>
    </w:pPr>
  </w:style>
  <w:style w:type="numbering" w:customStyle="1" w:styleId="WWNum60">
    <w:name w:val="WWNum60"/>
    <w:basedOn w:val="Bezlisty"/>
    <w:rsid w:val="00D04811"/>
    <w:pPr>
      <w:numPr>
        <w:numId w:val="70"/>
      </w:numPr>
    </w:pPr>
  </w:style>
  <w:style w:type="numbering" w:customStyle="1" w:styleId="WWNum61">
    <w:name w:val="WWNum61"/>
    <w:basedOn w:val="Bezlisty"/>
    <w:rsid w:val="00D04811"/>
    <w:pPr>
      <w:numPr>
        <w:numId w:val="71"/>
      </w:numPr>
    </w:pPr>
  </w:style>
  <w:style w:type="numbering" w:customStyle="1" w:styleId="WWNum62">
    <w:name w:val="WWNum62"/>
    <w:basedOn w:val="Bezlisty"/>
    <w:rsid w:val="00D04811"/>
    <w:pPr>
      <w:numPr>
        <w:numId w:val="72"/>
      </w:numPr>
    </w:pPr>
  </w:style>
  <w:style w:type="numbering" w:customStyle="1" w:styleId="WWNum63">
    <w:name w:val="WWNum63"/>
    <w:basedOn w:val="Bezlisty"/>
    <w:rsid w:val="00D04811"/>
    <w:pPr>
      <w:numPr>
        <w:numId w:val="73"/>
      </w:numPr>
    </w:pPr>
  </w:style>
  <w:style w:type="numbering" w:customStyle="1" w:styleId="WWNum64">
    <w:name w:val="WWNum64"/>
    <w:basedOn w:val="Bezlisty"/>
    <w:rsid w:val="00D04811"/>
    <w:pPr>
      <w:numPr>
        <w:numId w:val="74"/>
      </w:numPr>
    </w:pPr>
  </w:style>
  <w:style w:type="numbering" w:customStyle="1" w:styleId="WWNum65">
    <w:name w:val="WWNum65"/>
    <w:basedOn w:val="Bezlisty"/>
    <w:rsid w:val="00D04811"/>
    <w:pPr>
      <w:numPr>
        <w:numId w:val="75"/>
      </w:numPr>
    </w:pPr>
  </w:style>
  <w:style w:type="numbering" w:customStyle="1" w:styleId="WWNum66">
    <w:name w:val="WWNum66"/>
    <w:basedOn w:val="Bezlisty"/>
    <w:rsid w:val="00D04811"/>
    <w:pPr>
      <w:numPr>
        <w:numId w:val="76"/>
      </w:numPr>
    </w:pPr>
  </w:style>
  <w:style w:type="numbering" w:customStyle="1" w:styleId="WWNum67">
    <w:name w:val="WWNum67"/>
    <w:basedOn w:val="Bezlisty"/>
    <w:rsid w:val="00D04811"/>
    <w:pPr>
      <w:numPr>
        <w:numId w:val="77"/>
      </w:numPr>
    </w:pPr>
  </w:style>
  <w:style w:type="numbering" w:customStyle="1" w:styleId="WWNum68">
    <w:name w:val="WWNum68"/>
    <w:basedOn w:val="Bezlisty"/>
    <w:rsid w:val="00D04811"/>
    <w:pPr>
      <w:numPr>
        <w:numId w:val="78"/>
      </w:numPr>
    </w:pPr>
  </w:style>
  <w:style w:type="numbering" w:customStyle="1" w:styleId="WWNum69">
    <w:name w:val="WWNum69"/>
    <w:basedOn w:val="Bezlisty"/>
    <w:rsid w:val="00D04811"/>
    <w:pPr>
      <w:numPr>
        <w:numId w:val="79"/>
      </w:numPr>
    </w:pPr>
  </w:style>
  <w:style w:type="numbering" w:customStyle="1" w:styleId="WWNum70">
    <w:name w:val="WWNum70"/>
    <w:basedOn w:val="Bezlisty"/>
    <w:rsid w:val="00D04811"/>
    <w:pPr>
      <w:numPr>
        <w:numId w:val="80"/>
      </w:numPr>
    </w:pPr>
  </w:style>
  <w:style w:type="numbering" w:customStyle="1" w:styleId="WWNum71">
    <w:name w:val="WWNum71"/>
    <w:basedOn w:val="Bezlisty"/>
    <w:rsid w:val="00D04811"/>
    <w:pPr>
      <w:numPr>
        <w:numId w:val="81"/>
      </w:numPr>
    </w:pPr>
  </w:style>
  <w:style w:type="numbering" w:customStyle="1" w:styleId="WWNum72">
    <w:name w:val="WWNum72"/>
    <w:basedOn w:val="Bezlisty"/>
    <w:rsid w:val="00D04811"/>
    <w:pPr>
      <w:numPr>
        <w:numId w:val="82"/>
      </w:numPr>
    </w:pPr>
  </w:style>
  <w:style w:type="numbering" w:customStyle="1" w:styleId="WWNum73">
    <w:name w:val="WWNum73"/>
    <w:basedOn w:val="Bezlisty"/>
    <w:rsid w:val="00D04811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D04811"/>
    <w:pPr>
      <w:numPr>
        <w:numId w:val="84"/>
      </w:numPr>
      <w:spacing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D04811"/>
  </w:style>
  <w:style w:type="paragraph" w:customStyle="1" w:styleId="normalny0">
    <w:name w:val="normalny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04811"/>
  </w:style>
  <w:style w:type="character" w:customStyle="1" w:styleId="DeltaViewInsertion">
    <w:name w:val="DeltaView Insertion"/>
    <w:uiPriority w:val="99"/>
    <w:rsid w:val="00D04811"/>
    <w:rPr>
      <w:b/>
      <w:i/>
      <w:spacing w:val="0"/>
    </w:rPr>
  </w:style>
  <w:style w:type="paragraph" w:customStyle="1" w:styleId="Normalny2">
    <w:name w:val="Normalny 2"/>
    <w:basedOn w:val="Tekstpodstawowy"/>
    <w:uiPriority w:val="99"/>
    <w:qFormat/>
    <w:rsid w:val="00D04811"/>
    <w:pPr>
      <w:numPr>
        <w:numId w:val="85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ListParagraphChar1">
    <w:name w:val="List Paragraph Char1"/>
    <w:link w:val="ListParagraph"/>
    <w:locked/>
    <w:rsid w:val="00D04811"/>
    <w:rPr>
      <w:rFonts w:ascii="Calibri" w:eastAsia="Times New Roman" w:hAnsi="Calibri" w:cs="Times New Roman"/>
    </w:rPr>
  </w:style>
  <w:style w:type="paragraph" w:customStyle="1" w:styleId="ZnakZnak9ZnakZnakZnakZnakZnakZnak0">
    <w:name w:val="Znak Znak9 Znak Znak Znak Znak Znak Znak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D04811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D04811"/>
    <w:pPr>
      <w:spacing w:after="0" w:line="360" w:lineRule="auto"/>
      <w:ind w:firstLine="142"/>
      <w:jc w:val="center"/>
    </w:pPr>
    <w:rPr>
      <w:rFonts w:eastAsia="Calibri" w:cstheme="minorBid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D04811"/>
    <w:pPr>
      <w:numPr>
        <w:numId w:val="8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D0481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ZnakZnak70">
    <w:name w:val="Znak Znak7"/>
    <w:locked/>
    <w:rsid w:val="00D04811"/>
    <w:rPr>
      <w:rFonts w:ascii="Arial" w:eastAsia="Calibri" w:hAnsi="Arial" w:cs="Arial" w:hint="default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D04811"/>
    <w:rPr>
      <w:rFonts w:ascii="Arial" w:eastAsia="Calibri" w:hAnsi="Arial" w:cs="Arial" w:hint="default"/>
      <w:sz w:val="22"/>
      <w:szCs w:val="22"/>
      <w:lang w:val="pl-PL" w:eastAsia="pl-PL" w:bidi="ar-SA"/>
    </w:rPr>
  </w:style>
  <w:style w:type="character" w:customStyle="1" w:styleId="ZnakZnak11">
    <w:name w:val="Znak Znak11"/>
    <w:rsid w:val="00D04811"/>
    <w:rPr>
      <w:sz w:val="32"/>
      <w:lang w:val="pl-PL" w:eastAsia="pl-PL" w:bidi="ar-SA"/>
    </w:rPr>
  </w:style>
  <w:style w:type="character" w:customStyle="1" w:styleId="ZnakZnak20">
    <w:name w:val="Znak Znak2"/>
    <w:rsid w:val="00D04811"/>
    <w:rPr>
      <w:sz w:val="32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811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0481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048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048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04811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04811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0481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481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481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04811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04811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04811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04811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0481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D04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D0481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D04811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0481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0481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0481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0481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04811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uiPriority w:val="99"/>
    <w:qFormat/>
    <w:rsid w:val="00D0481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0481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D04811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D0481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04811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811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uiPriority w:val="99"/>
    <w:rsid w:val="00D04811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04811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4811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uiPriority w:val="99"/>
    <w:rsid w:val="00D0481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481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qFormat/>
    <w:rsid w:val="00D04811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rsid w:val="00D0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D0481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04811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04811"/>
    <w:rPr>
      <w:color w:val="0000FF"/>
      <w:u w:val="single"/>
    </w:rPr>
  </w:style>
  <w:style w:type="character" w:customStyle="1" w:styleId="st">
    <w:name w:val="st"/>
    <w:basedOn w:val="Domylnaczcionkaakapitu"/>
    <w:rsid w:val="00D04811"/>
  </w:style>
  <w:style w:type="character" w:styleId="Uwydatnienie">
    <w:name w:val="Emphasis"/>
    <w:qFormat/>
    <w:rsid w:val="00D04811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D04811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4811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rsid w:val="00D04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04811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4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04811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uiPriority w:val="99"/>
    <w:rsid w:val="00D0481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D0481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04811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481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481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04811"/>
    <w:rPr>
      <w:vertAlign w:val="superscript"/>
    </w:rPr>
  </w:style>
  <w:style w:type="character" w:customStyle="1" w:styleId="ZnakZnak7">
    <w:name w:val=" Znak Znak7"/>
    <w:locked/>
    <w:rsid w:val="00D0481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D0481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D04811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link w:val="ListParagraphChar1"/>
    <w:rsid w:val="00D04811"/>
    <w:pPr>
      <w:ind w:left="720"/>
      <w:contextualSpacing/>
    </w:pPr>
  </w:style>
  <w:style w:type="character" w:customStyle="1" w:styleId="h2">
    <w:name w:val="h2"/>
    <w:rsid w:val="00D04811"/>
  </w:style>
  <w:style w:type="character" w:customStyle="1" w:styleId="h1">
    <w:name w:val="h1"/>
    <w:rsid w:val="00D04811"/>
  </w:style>
  <w:style w:type="paragraph" w:customStyle="1" w:styleId="ListParagraph1">
    <w:name w:val="List Paragraph1"/>
    <w:basedOn w:val="Normalny"/>
    <w:uiPriority w:val="99"/>
    <w:rsid w:val="00D04811"/>
    <w:pPr>
      <w:ind w:left="720"/>
      <w:contextualSpacing/>
    </w:pPr>
  </w:style>
  <w:style w:type="paragraph" w:customStyle="1" w:styleId="TabelkaBulety">
    <w:name w:val="Tabelka Bulety"/>
    <w:basedOn w:val="Normalny"/>
    <w:uiPriority w:val="99"/>
    <w:rsid w:val="00D04811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048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0481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481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uiPriority w:val="99"/>
    <w:rsid w:val="00D04811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D04811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04811"/>
    <w:rPr>
      <w:sz w:val="32"/>
      <w:lang w:val="pl-PL" w:eastAsia="pl-PL" w:bidi="ar-SA"/>
    </w:rPr>
  </w:style>
  <w:style w:type="paragraph" w:customStyle="1" w:styleId="default">
    <w:name w:val="default"/>
    <w:basedOn w:val="Normalny"/>
    <w:uiPriority w:val="99"/>
    <w:rsid w:val="00D0481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D04811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04811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0481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D0481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D04811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D04811"/>
    <w:pPr>
      <w:numPr>
        <w:numId w:val="12"/>
      </w:numPr>
    </w:pPr>
  </w:style>
  <w:style w:type="paragraph" w:customStyle="1" w:styleId="Zacznik1">
    <w:name w:val="Załącznik 1"/>
    <w:basedOn w:val="Nagwek1"/>
    <w:next w:val="Tekstblokowy"/>
    <w:uiPriority w:val="99"/>
    <w:rsid w:val="00D04811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D04811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04811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D04811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D04811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D04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04811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D0481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D048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D048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D048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D048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D048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D04811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0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D04811"/>
    <w:rPr>
      <w:b/>
    </w:rPr>
  </w:style>
  <w:style w:type="character" w:styleId="Pogrubienie">
    <w:name w:val="Strong"/>
    <w:uiPriority w:val="22"/>
    <w:qFormat/>
    <w:rsid w:val="00D04811"/>
    <w:rPr>
      <w:b/>
      <w:bCs/>
    </w:rPr>
  </w:style>
  <w:style w:type="paragraph" w:customStyle="1" w:styleId="Kreska">
    <w:name w:val="Kreska"/>
    <w:basedOn w:val="Normalny"/>
    <w:uiPriority w:val="99"/>
    <w:rsid w:val="00D04811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D04811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uiPriority w:val="99"/>
    <w:rsid w:val="00D0481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D04811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D048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D04811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D04811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uiPriority w:val="99"/>
    <w:rsid w:val="00D04811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D04811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D04811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04811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D04811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uiPriority w:val="99"/>
    <w:rsid w:val="00D048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D0481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D04811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D04811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rsid w:val="00D04811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D04811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04811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04811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D04811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048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D04811"/>
  </w:style>
  <w:style w:type="character" w:customStyle="1" w:styleId="BodyTextChar1">
    <w:name w:val="Body Text Char1"/>
    <w:locked/>
    <w:rsid w:val="00D04811"/>
    <w:rPr>
      <w:sz w:val="32"/>
      <w:lang w:val="pl-PL" w:eastAsia="pl-PL"/>
    </w:rPr>
  </w:style>
  <w:style w:type="paragraph" w:customStyle="1" w:styleId="BodyTextIndent2">
    <w:name w:val="Body Text Indent 2"/>
    <w:basedOn w:val="Normalny"/>
    <w:uiPriority w:val="99"/>
    <w:rsid w:val="00D0481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rsid w:val="00D04811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D0481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0481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0481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04811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04811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04811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04811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04811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0481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04811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04811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04811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04811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04811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04811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04811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04811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0481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04811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0481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0481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04811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04811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04811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04811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0481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0481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0481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0481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04811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04811"/>
  </w:style>
  <w:style w:type="paragraph" w:customStyle="1" w:styleId="SPECYFIKACJE">
    <w:name w:val="SPECYFIKACJE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04811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0481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04811"/>
  </w:style>
  <w:style w:type="numbering" w:customStyle="1" w:styleId="Bezlisty3">
    <w:name w:val="Bez listy3"/>
    <w:next w:val="Bezlisty"/>
    <w:uiPriority w:val="99"/>
    <w:semiHidden/>
    <w:unhideWhenUsed/>
    <w:rsid w:val="00D04811"/>
  </w:style>
  <w:style w:type="numbering" w:customStyle="1" w:styleId="Bezlisty4">
    <w:name w:val="Bez listy4"/>
    <w:next w:val="Bezlisty"/>
    <w:uiPriority w:val="99"/>
    <w:semiHidden/>
    <w:unhideWhenUsed/>
    <w:rsid w:val="00D04811"/>
  </w:style>
  <w:style w:type="numbering" w:customStyle="1" w:styleId="Bezlisty5">
    <w:name w:val="Bez listy5"/>
    <w:next w:val="Bezlisty"/>
    <w:uiPriority w:val="99"/>
    <w:semiHidden/>
    <w:unhideWhenUsed/>
    <w:rsid w:val="00D04811"/>
  </w:style>
  <w:style w:type="numbering" w:customStyle="1" w:styleId="Bezlisty6">
    <w:name w:val="Bez listy6"/>
    <w:next w:val="Bezlisty"/>
    <w:uiPriority w:val="99"/>
    <w:semiHidden/>
    <w:unhideWhenUsed/>
    <w:rsid w:val="00D04811"/>
  </w:style>
  <w:style w:type="character" w:customStyle="1" w:styleId="HeaderChar">
    <w:name w:val="Header Char"/>
    <w:semiHidden/>
    <w:locked/>
    <w:rsid w:val="00D04811"/>
    <w:rPr>
      <w:rFonts w:cs="Times New Roman"/>
    </w:rPr>
  </w:style>
  <w:style w:type="character" w:customStyle="1" w:styleId="FooterChar">
    <w:name w:val="Footer Char"/>
    <w:locked/>
    <w:rsid w:val="00D04811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D04811"/>
    <w:pPr>
      <w:spacing w:after="160" w:line="259" w:lineRule="auto"/>
      <w:ind w:left="720"/>
      <w:contextualSpacing/>
    </w:pPr>
  </w:style>
  <w:style w:type="paragraph" w:customStyle="1" w:styleId="Standardowy1">
    <w:name w:val="Standardowy1"/>
    <w:uiPriority w:val="99"/>
    <w:rsid w:val="00D0481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D04811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locked/>
    <w:rsid w:val="00D04811"/>
    <w:rPr>
      <w:rFonts w:ascii="Arial" w:eastAsia="Calibri" w:hAnsi="Arial" w:cs="Times New Roman"/>
      <w:lang w:val="x-none"/>
    </w:rPr>
  </w:style>
  <w:style w:type="character" w:customStyle="1" w:styleId="ListParagraphChar">
    <w:name w:val="List Paragraph Char"/>
    <w:link w:val="Akapitzlist1"/>
    <w:uiPriority w:val="99"/>
    <w:locked/>
    <w:rsid w:val="00D04811"/>
    <w:rPr>
      <w:rFonts w:ascii="Calibri" w:eastAsia="Times New Roman" w:hAnsi="Calibri" w:cs="Times New Roman"/>
      <w:lang w:val="x-none"/>
    </w:rPr>
  </w:style>
  <w:style w:type="paragraph" w:customStyle="1" w:styleId="Standard">
    <w:name w:val="Standard"/>
    <w:rsid w:val="00D0481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numbering" w:customStyle="1" w:styleId="WWNum2">
    <w:name w:val="WWNum2"/>
    <w:basedOn w:val="Bezlisty"/>
    <w:rsid w:val="00D04811"/>
    <w:pPr>
      <w:numPr>
        <w:numId w:val="10"/>
      </w:numPr>
    </w:pPr>
  </w:style>
  <w:style w:type="numbering" w:customStyle="1" w:styleId="WWNum4">
    <w:name w:val="WWNum4"/>
    <w:basedOn w:val="Bezlisty"/>
    <w:rsid w:val="00D04811"/>
    <w:pPr>
      <w:numPr>
        <w:numId w:val="11"/>
      </w:numPr>
    </w:pPr>
  </w:style>
  <w:style w:type="paragraph" w:customStyle="1" w:styleId="Standardowycofniety">
    <w:name w:val="Standardowy cofniety"/>
    <w:basedOn w:val="Normalny"/>
    <w:rsid w:val="00D04811"/>
    <w:pPr>
      <w:widowControl w:val="0"/>
      <w:spacing w:before="60" w:after="60" w:line="240" w:lineRule="auto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D04811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D04811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Heading">
    <w:name w:val="Heading"/>
    <w:basedOn w:val="Standard"/>
    <w:next w:val="Textbody"/>
    <w:rsid w:val="00D048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04811"/>
    <w:pPr>
      <w:spacing w:after="120" w:line="288" w:lineRule="auto"/>
    </w:pPr>
  </w:style>
  <w:style w:type="paragraph" w:styleId="Lista">
    <w:name w:val="List"/>
    <w:basedOn w:val="Textbody"/>
    <w:rsid w:val="00D04811"/>
    <w:rPr>
      <w:rFonts w:cs="Mangal"/>
      <w:sz w:val="24"/>
    </w:rPr>
  </w:style>
  <w:style w:type="paragraph" w:styleId="Legenda">
    <w:name w:val="caption"/>
    <w:basedOn w:val="Standard"/>
    <w:rsid w:val="00D048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04811"/>
    <w:pPr>
      <w:suppressLineNumbers/>
    </w:pPr>
    <w:rPr>
      <w:rFonts w:cs="Mangal"/>
      <w:sz w:val="24"/>
    </w:rPr>
  </w:style>
  <w:style w:type="paragraph" w:customStyle="1" w:styleId="Tekstpodstawowy21">
    <w:name w:val="Tekst podstawowy 21"/>
    <w:basedOn w:val="Standard"/>
    <w:rsid w:val="00D04811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D04811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D04811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D04811"/>
    <w:rPr>
      <w:rFonts w:cs="Arial"/>
      <w:sz w:val="20"/>
      <w:szCs w:val="20"/>
    </w:rPr>
  </w:style>
  <w:style w:type="character" w:customStyle="1" w:styleId="ListLabel2">
    <w:name w:val="ListLabel 2"/>
    <w:rsid w:val="00D04811"/>
    <w:rPr>
      <w:rFonts w:cs="Times New Roman"/>
    </w:rPr>
  </w:style>
  <w:style w:type="character" w:customStyle="1" w:styleId="ListLabel3">
    <w:name w:val="ListLabel 3"/>
    <w:rsid w:val="00D04811"/>
    <w:rPr>
      <w:sz w:val="20"/>
    </w:rPr>
  </w:style>
  <w:style w:type="character" w:customStyle="1" w:styleId="ListLabel4">
    <w:name w:val="ListLabel 4"/>
    <w:rsid w:val="00D04811"/>
    <w:rPr>
      <w:rFonts w:cs="Times New Roman"/>
      <w:b w:val="0"/>
    </w:rPr>
  </w:style>
  <w:style w:type="character" w:customStyle="1" w:styleId="ListLabel5">
    <w:name w:val="ListLabel 5"/>
    <w:rsid w:val="00D04811"/>
    <w:rPr>
      <w:rFonts w:cs="Arial"/>
    </w:rPr>
  </w:style>
  <w:style w:type="character" w:customStyle="1" w:styleId="ListLabel6">
    <w:name w:val="ListLabel 6"/>
    <w:rsid w:val="00D04811"/>
    <w:rPr>
      <w:rFonts w:cs="Times New Roman"/>
      <w:b w:val="0"/>
      <w:color w:val="00000A"/>
    </w:rPr>
  </w:style>
  <w:style w:type="character" w:customStyle="1" w:styleId="ListLabel7">
    <w:name w:val="ListLabel 7"/>
    <w:rsid w:val="00D04811"/>
    <w:rPr>
      <w:rFonts w:cs="Times New Roman"/>
      <w:b/>
      <w:i w:val="0"/>
    </w:rPr>
  </w:style>
  <w:style w:type="character" w:customStyle="1" w:styleId="ListLabel8">
    <w:name w:val="ListLabel 8"/>
    <w:rsid w:val="00D04811"/>
    <w:rPr>
      <w:rFonts w:cs="Courier New"/>
    </w:rPr>
  </w:style>
  <w:style w:type="character" w:customStyle="1" w:styleId="ListLabel9">
    <w:name w:val="ListLabel 9"/>
    <w:rsid w:val="00D04811"/>
    <w:rPr>
      <w:rFonts w:cs="Arial"/>
      <w:b w:val="0"/>
      <w:sz w:val="20"/>
      <w:szCs w:val="20"/>
    </w:rPr>
  </w:style>
  <w:style w:type="character" w:customStyle="1" w:styleId="ListLabel10">
    <w:name w:val="ListLabel 10"/>
    <w:rsid w:val="00D04811"/>
    <w:rPr>
      <w:b w:val="0"/>
    </w:rPr>
  </w:style>
  <w:style w:type="character" w:customStyle="1" w:styleId="ListLabel11">
    <w:name w:val="ListLabel 11"/>
    <w:rsid w:val="00D04811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D04811"/>
    <w:rPr>
      <w:rFonts w:cs="Times New Roman"/>
      <w:color w:val="000000"/>
    </w:rPr>
  </w:style>
  <w:style w:type="character" w:customStyle="1" w:styleId="ListLabel13">
    <w:name w:val="ListLabel 13"/>
    <w:rsid w:val="00D04811"/>
    <w:rPr>
      <w:rFonts w:eastAsia="Times New Roman"/>
    </w:rPr>
  </w:style>
  <w:style w:type="character" w:customStyle="1" w:styleId="ListLabel14">
    <w:name w:val="ListLabel 14"/>
    <w:rsid w:val="00D04811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D04811"/>
    <w:rPr>
      <w:rFonts w:eastAsia="Times New Roman" w:cs="Times New Roman"/>
    </w:rPr>
  </w:style>
  <w:style w:type="character" w:customStyle="1" w:styleId="ListLabel16">
    <w:name w:val="ListLabel 16"/>
    <w:rsid w:val="00D04811"/>
    <w:rPr>
      <w:b w:val="0"/>
      <w:i w:val="0"/>
    </w:rPr>
  </w:style>
  <w:style w:type="character" w:customStyle="1" w:styleId="ListLabel17">
    <w:name w:val="ListLabel 17"/>
    <w:rsid w:val="00D04811"/>
    <w:rPr>
      <w:rFonts w:eastAsia="Times New Roman" w:cs="Calibri"/>
    </w:rPr>
  </w:style>
  <w:style w:type="character" w:customStyle="1" w:styleId="ListLabel18">
    <w:name w:val="ListLabel 18"/>
    <w:rsid w:val="00D04811"/>
    <w:rPr>
      <w:color w:val="0070C0"/>
    </w:rPr>
  </w:style>
  <w:style w:type="character" w:customStyle="1" w:styleId="FootnoteSymbol">
    <w:name w:val="Footnote Symbol"/>
    <w:rsid w:val="00D04811"/>
  </w:style>
  <w:style w:type="character" w:customStyle="1" w:styleId="Footnoteanchor">
    <w:name w:val="Footnote anchor"/>
    <w:rsid w:val="00D04811"/>
    <w:rPr>
      <w:position w:val="0"/>
      <w:vertAlign w:val="superscript"/>
    </w:rPr>
  </w:style>
  <w:style w:type="numbering" w:customStyle="1" w:styleId="WWNum1">
    <w:name w:val="WWNum1"/>
    <w:basedOn w:val="Bezlisty"/>
    <w:rsid w:val="00D04811"/>
    <w:pPr>
      <w:numPr>
        <w:numId w:val="13"/>
      </w:numPr>
    </w:pPr>
  </w:style>
  <w:style w:type="numbering" w:customStyle="1" w:styleId="WWNum3">
    <w:name w:val="WWNum3"/>
    <w:basedOn w:val="Bezlisty"/>
    <w:rsid w:val="00D04811"/>
    <w:pPr>
      <w:numPr>
        <w:numId w:val="14"/>
      </w:numPr>
    </w:pPr>
  </w:style>
  <w:style w:type="numbering" w:customStyle="1" w:styleId="WWNum5">
    <w:name w:val="WWNum5"/>
    <w:basedOn w:val="Bezlisty"/>
    <w:rsid w:val="00D04811"/>
    <w:pPr>
      <w:numPr>
        <w:numId w:val="15"/>
      </w:numPr>
    </w:pPr>
  </w:style>
  <w:style w:type="numbering" w:customStyle="1" w:styleId="WWNum6">
    <w:name w:val="WWNum6"/>
    <w:basedOn w:val="Bezlisty"/>
    <w:rsid w:val="00D04811"/>
    <w:pPr>
      <w:numPr>
        <w:numId w:val="16"/>
      </w:numPr>
    </w:pPr>
  </w:style>
  <w:style w:type="numbering" w:customStyle="1" w:styleId="WWNum7">
    <w:name w:val="WWNum7"/>
    <w:basedOn w:val="Bezlisty"/>
    <w:rsid w:val="00D04811"/>
    <w:pPr>
      <w:numPr>
        <w:numId w:val="17"/>
      </w:numPr>
    </w:pPr>
  </w:style>
  <w:style w:type="numbering" w:customStyle="1" w:styleId="WWNum8">
    <w:name w:val="WWNum8"/>
    <w:basedOn w:val="Bezlisty"/>
    <w:rsid w:val="00D04811"/>
    <w:pPr>
      <w:numPr>
        <w:numId w:val="18"/>
      </w:numPr>
    </w:pPr>
  </w:style>
  <w:style w:type="numbering" w:customStyle="1" w:styleId="WWNum9">
    <w:name w:val="WWNum9"/>
    <w:basedOn w:val="Bezlisty"/>
    <w:rsid w:val="00D04811"/>
    <w:pPr>
      <w:numPr>
        <w:numId w:val="19"/>
      </w:numPr>
    </w:pPr>
  </w:style>
  <w:style w:type="numbering" w:customStyle="1" w:styleId="WWNum10">
    <w:name w:val="WWNum10"/>
    <w:basedOn w:val="Bezlisty"/>
    <w:rsid w:val="00D04811"/>
    <w:pPr>
      <w:numPr>
        <w:numId w:val="20"/>
      </w:numPr>
    </w:pPr>
  </w:style>
  <w:style w:type="numbering" w:customStyle="1" w:styleId="WWNum11">
    <w:name w:val="WWNum11"/>
    <w:basedOn w:val="Bezlisty"/>
    <w:rsid w:val="00D04811"/>
    <w:pPr>
      <w:numPr>
        <w:numId w:val="21"/>
      </w:numPr>
    </w:pPr>
  </w:style>
  <w:style w:type="numbering" w:customStyle="1" w:styleId="WWNum12">
    <w:name w:val="WWNum12"/>
    <w:basedOn w:val="Bezlisty"/>
    <w:rsid w:val="00D04811"/>
    <w:pPr>
      <w:numPr>
        <w:numId w:val="22"/>
      </w:numPr>
    </w:pPr>
  </w:style>
  <w:style w:type="numbering" w:customStyle="1" w:styleId="WWNum13">
    <w:name w:val="WWNum13"/>
    <w:basedOn w:val="Bezlisty"/>
    <w:rsid w:val="00D04811"/>
    <w:pPr>
      <w:numPr>
        <w:numId w:val="23"/>
      </w:numPr>
    </w:pPr>
  </w:style>
  <w:style w:type="numbering" w:customStyle="1" w:styleId="WWNum14">
    <w:name w:val="WWNum14"/>
    <w:basedOn w:val="Bezlisty"/>
    <w:rsid w:val="00D04811"/>
    <w:pPr>
      <w:numPr>
        <w:numId w:val="24"/>
      </w:numPr>
    </w:pPr>
  </w:style>
  <w:style w:type="numbering" w:customStyle="1" w:styleId="WWNum15">
    <w:name w:val="WWNum15"/>
    <w:basedOn w:val="Bezlisty"/>
    <w:rsid w:val="00D04811"/>
    <w:pPr>
      <w:numPr>
        <w:numId w:val="25"/>
      </w:numPr>
    </w:pPr>
  </w:style>
  <w:style w:type="numbering" w:customStyle="1" w:styleId="WWNum16">
    <w:name w:val="WWNum16"/>
    <w:basedOn w:val="Bezlisty"/>
    <w:rsid w:val="00D04811"/>
    <w:pPr>
      <w:numPr>
        <w:numId w:val="26"/>
      </w:numPr>
    </w:pPr>
  </w:style>
  <w:style w:type="numbering" w:customStyle="1" w:styleId="WWNum17">
    <w:name w:val="WWNum17"/>
    <w:basedOn w:val="Bezlisty"/>
    <w:rsid w:val="00D04811"/>
    <w:pPr>
      <w:numPr>
        <w:numId w:val="27"/>
      </w:numPr>
    </w:pPr>
  </w:style>
  <w:style w:type="numbering" w:customStyle="1" w:styleId="WWNum18">
    <w:name w:val="WWNum18"/>
    <w:basedOn w:val="Bezlisty"/>
    <w:rsid w:val="00D04811"/>
    <w:pPr>
      <w:numPr>
        <w:numId w:val="28"/>
      </w:numPr>
    </w:pPr>
  </w:style>
  <w:style w:type="numbering" w:customStyle="1" w:styleId="WWNum19">
    <w:name w:val="WWNum19"/>
    <w:basedOn w:val="Bezlisty"/>
    <w:rsid w:val="00D04811"/>
    <w:pPr>
      <w:numPr>
        <w:numId w:val="29"/>
      </w:numPr>
    </w:pPr>
  </w:style>
  <w:style w:type="numbering" w:customStyle="1" w:styleId="WWNum20">
    <w:name w:val="WWNum20"/>
    <w:basedOn w:val="Bezlisty"/>
    <w:rsid w:val="00D04811"/>
    <w:pPr>
      <w:numPr>
        <w:numId w:val="30"/>
      </w:numPr>
    </w:pPr>
  </w:style>
  <w:style w:type="numbering" w:customStyle="1" w:styleId="WWNum21">
    <w:name w:val="WWNum21"/>
    <w:basedOn w:val="Bezlisty"/>
    <w:rsid w:val="00D04811"/>
    <w:pPr>
      <w:numPr>
        <w:numId w:val="31"/>
      </w:numPr>
    </w:pPr>
  </w:style>
  <w:style w:type="numbering" w:customStyle="1" w:styleId="WWNum22">
    <w:name w:val="WWNum22"/>
    <w:basedOn w:val="Bezlisty"/>
    <w:rsid w:val="00D04811"/>
    <w:pPr>
      <w:numPr>
        <w:numId w:val="32"/>
      </w:numPr>
    </w:pPr>
  </w:style>
  <w:style w:type="numbering" w:customStyle="1" w:styleId="WWNum23">
    <w:name w:val="WWNum23"/>
    <w:basedOn w:val="Bezlisty"/>
    <w:rsid w:val="00D04811"/>
    <w:pPr>
      <w:numPr>
        <w:numId w:val="33"/>
      </w:numPr>
    </w:pPr>
  </w:style>
  <w:style w:type="numbering" w:customStyle="1" w:styleId="WWNum24">
    <w:name w:val="WWNum24"/>
    <w:basedOn w:val="Bezlisty"/>
    <w:rsid w:val="00D04811"/>
    <w:pPr>
      <w:numPr>
        <w:numId w:val="34"/>
      </w:numPr>
    </w:pPr>
  </w:style>
  <w:style w:type="numbering" w:customStyle="1" w:styleId="WWNum25">
    <w:name w:val="WWNum25"/>
    <w:basedOn w:val="Bezlisty"/>
    <w:rsid w:val="00D04811"/>
    <w:pPr>
      <w:numPr>
        <w:numId w:val="35"/>
      </w:numPr>
    </w:pPr>
  </w:style>
  <w:style w:type="numbering" w:customStyle="1" w:styleId="WWNum26">
    <w:name w:val="WWNum26"/>
    <w:basedOn w:val="Bezlisty"/>
    <w:rsid w:val="00D04811"/>
    <w:pPr>
      <w:numPr>
        <w:numId w:val="36"/>
      </w:numPr>
    </w:pPr>
  </w:style>
  <w:style w:type="numbering" w:customStyle="1" w:styleId="WWNum27">
    <w:name w:val="WWNum27"/>
    <w:basedOn w:val="Bezlisty"/>
    <w:rsid w:val="00D04811"/>
    <w:pPr>
      <w:numPr>
        <w:numId w:val="37"/>
      </w:numPr>
    </w:pPr>
  </w:style>
  <w:style w:type="numbering" w:customStyle="1" w:styleId="WWNum28">
    <w:name w:val="WWNum28"/>
    <w:basedOn w:val="Bezlisty"/>
    <w:rsid w:val="00D04811"/>
    <w:pPr>
      <w:numPr>
        <w:numId w:val="38"/>
      </w:numPr>
    </w:pPr>
  </w:style>
  <w:style w:type="numbering" w:customStyle="1" w:styleId="WWNum29">
    <w:name w:val="WWNum29"/>
    <w:basedOn w:val="Bezlisty"/>
    <w:rsid w:val="00D04811"/>
    <w:pPr>
      <w:numPr>
        <w:numId w:val="39"/>
      </w:numPr>
    </w:pPr>
  </w:style>
  <w:style w:type="numbering" w:customStyle="1" w:styleId="WWNum30">
    <w:name w:val="WWNum30"/>
    <w:basedOn w:val="Bezlisty"/>
    <w:rsid w:val="00D04811"/>
    <w:pPr>
      <w:numPr>
        <w:numId w:val="40"/>
      </w:numPr>
    </w:pPr>
  </w:style>
  <w:style w:type="numbering" w:customStyle="1" w:styleId="WWNum31">
    <w:name w:val="WWNum31"/>
    <w:basedOn w:val="Bezlisty"/>
    <w:rsid w:val="00D04811"/>
    <w:pPr>
      <w:numPr>
        <w:numId w:val="41"/>
      </w:numPr>
    </w:pPr>
  </w:style>
  <w:style w:type="numbering" w:customStyle="1" w:styleId="WWNum32">
    <w:name w:val="WWNum32"/>
    <w:basedOn w:val="Bezlisty"/>
    <w:rsid w:val="00D04811"/>
    <w:pPr>
      <w:numPr>
        <w:numId w:val="42"/>
      </w:numPr>
    </w:pPr>
  </w:style>
  <w:style w:type="numbering" w:customStyle="1" w:styleId="WWNum33">
    <w:name w:val="WWNum33"/>
    <w:basedOn w:val="Bezlisty"/>
    <w:rsid w:val="00D04811"/>
    <w:pPr>
      <w:numPr>
        <w:numId w:val="43"/>
      </w:numPr>
    </w:pPr>
  </w:style>
  <w:style w:type="numbering" w:customStyle="1" w:styleId="WWNum34">
    <w:name w:val="WWNum34"/>
    <w:basedOn w:val="Bezlisty"/>
    <w:rsid w:val="00D04811"/>
    <w:pPr>
      <w:numPr>
        <w:numId w:val="44"/>
      </w:numPr>
    </w:pPr>
  </w:style>
  <w:style w:type="numbering" w:customStyle="1" w:styleId="WWNum35">
    <w:name w:val="WWNum35"/>
    <w:basedOn w:val="Bezlisty"/>
    <w:rsid w:val="00D04811"/>
    <w:pPr>
      <w:numPr>
        <w:numId w:val="45"/>
      </w:numPr>
    </w:pPr>
  </w:style>
  <w:style w:type="numbering" w:customStyle="1" w:styleId="WWNum36">
    <w:name w:val="WWNum36"/>
    <w:basedOn w:val="Bezlisty"/>
    <w:rsid w:val="00D04811"/>
    <w:pPr>
      <w:numPr>
        <w:numId w:val="46"/>
      </w:numPr>
    </w:pPr>
  </w:style>
  <w:style w:type="numbering" w:customStyle="1" w:styleId="WWNum37">
    <w:name w:val="WWNum37"/>
    <w:basedOn w:val="Bezlisty"/>
    <w:rsid w:val="00D04811"/>
    <w:pPr>
      <w:numPr>
        <w:numId w:val="47"/>
      </w:numPr>
    </w:pPr>
  </w:style>
  <w:style w:type="numbering" w:customStyle="1" w:styleId="WWNum38">
    <w:name w:val="WWNum38"/>
    <w:basedOn w:val="Bezlisty"/>
    <w:rsid w:val="00D04811"/>
    <w:pPr>
      <w:numPr>
        <w:numId w:val="48"/>
      </w:numPr>
    </w:pPr>
  </w:style>
  <w:style w:type="numbering" w:customStyle="1" w:styleId="WWNum39">
    <w:name w:val="WWNum39"/>
    <w:basedOn w:val="Bezlisty"/>
    <w:rsid w:val="00D04811"/>
    <w:pPr>
      <w:numPr>
        <w:numId w:val="49"/>
      </w:numPr>
    </w:pPr>
  </w:style>
  <w:style w:type="numbering" w:customStyle="1" w:styleId="WWNum40">
    <w:name w:val="WWNum40"/>
    <w:basedOn w:val="Bezlisty"/>
    <w:rsid w:val="00D04811"/>
    <w:pPr>
      <w:numPr>
        <w:numId w:val="50"/>
      </w:numPr>
    </w:pPr>
  </w:style>
  <w:style w:type="numbering" w:customStyle="1" w:styleId="WWNum41">
    <w:name w:val="WWNum41"/>
    <w:basedOn w:val="Bezlisty"/>
    <w:rsid w:val="00D04811"/>
    <w:pPr>
      <w:numPr>
        <w:numId w:val="51"/>
      </w:numPr>
    </w:pPr>
  </w:style>
  <w:style w:type="numbering" w:customStyle="1" w:styleId="WWNum42">
    <w:name w:val="WWNum42"/>
    <w:basedOn w:val="Bezlisty"/>
    <w:rsid w:val="00D04811"/>
    <w:pPr>
      <w:numPr>
        <w:numId w:val="52"/>
      </w:numPr>
    </w:pPr>
  </w:style>
  <w:style w:type="numbering" w:customStyle="1" w:styleId="WWNum43">
    <w:name w:val="WWNum43"/>
    <w:basedOn w:val="Bezlisty"/>
    <w:rsid w:val="00D04811"/>
    <w:pPr>
      <w:numPr>
        <w:numId w:val="53"/>
      </w:numPr>
    </w:pPr>
  </w:style>
  <w:style w:type="numbering" w:customStyle="1" w:styleId="WWNum44">
    <w:name w:val="WWNum44"/>
    <w:basedOn w:val="Bezlisty"/>
    <w:rsid w:val="00D04811"/>
    <w:pPr>
      <w:numPr>
        <w:numId w:val="54"/>
      </w:numPr>
    </w:pPr>
  </w:style>
  <w:style w:type="numbering" w:customStyle="1" w:styleId="WWNum45">
    <w:name w:val="WWNum45"/>
    <w:basedOn w:val="Bezlisty"/>
    <w:rsid w:val="00D04811"/>
    <w:pPr>
      <w:numPr>
        <w:numId w:val="55"/>
      </w:numPr>
    </w:pPr>
  </w:style>
  <w:style w:type="numbering" w:customStyle="1" w:styleId="WWNum46">
    <w:name w:val="WWNum46"/>
    <w:basedOn w:val="Bezlisty"/>
    <w:rsid w:val="00D04811"/>
    <w:pPr>
      <w:numPr>
        <w:numId w:val="56"/>
      </w:numPr>
    </w:pPr>
  </w:style>
  <w:style w:type="numbering" w:customStyle="1" w:styleId="WWNum47">
    <w:name w:val="WWNum47"/>
    <w:basedOn w:val="Bezlisty"/>
    <w:rsid w:val="00D04811"/>
    <w:pPr>
      <w:numPr>
        <w:numId w:val="57"/>
      </w:numPr>
    </w:pPr>
  </w:style>
  <w:style w:type="numbering" w:customStyle="1" w:styleId="WWNum48">
    <w:name w:val="WWNum48"/>
    <w:basedOn w:val="Bezlisty"/>
    <w:rsid w:val="00D04811"/>
    <w:pPr>
      <w:numPr>
        <w:numId w:val="58"/>
      </w:numPr>
    </w:pPr>
  </w:style>
  <w:style w:type="numbering" w:customStyle="1" w:styleId="WWNum49">
    <w:name w:val="WWNum49"/>
    <w:basedOn w:val="Bezlisty"/>
    <w:rsid w:val="00D04811"/>
    <w:pPr>
      <w:numPr>
        <w:numId w:val="59"/>
      </w:numPr>
    </w:pPr>
  </w:style>
  <w:style w:type="numbering" w:customStyle="1" w:styleId="WWNum50">
    <w:name w:val="WWNum50"/>
    <w:basedOn w:val="Bezlisty"/>
    <w:rsid w:val="00D04811"/>
    <w:pPr>
      <w:numPr>
        <w:numId w:val="60"/>
      </w:numPr>
    </w:pPr>
  </w:style>
  <w:style w:type="numbering" w:customStyle="1" w:styleId="WWNum51">
    <w:name w:val="WWNum51"/>
    <w:basedOn w:val="Bezlisty"/>
    <w:rsid w:val="00D04811"/>
    <w:pPr>
      <w:numPr>
        <w:numId w:val="61"/>
      </w:numPr>
    </w:pPr>
  </w:style>
  <w:style w:type="numbering" w:customStyle="1" w:styleId="WWNum52">
    <w:name w:val="WWNum52"/>
    <w:basedOn w:val="Bezlisty"/>
    <w:rsid w:val="00D04811"/>
    <w:pPr>
      <w:numPr>
        <w:numId w:val="62"/>
      </w:numPr>
    </w:pPr>
  </w:style>
  <w:style w:type="numbering" w:customStyle="1" w:styleId="WWNum53">
    <w:name w:val="WWNum53"/>
    <w:basedOn w:val="Bezlisty"/>
    <w:rsid w:val="00D04811"/>
    <w:pPr>
      <w:numPr>
        <w:numId w:val="63"/>
      </w:numPr>
    </w:pPr>
  </w:style>
  <w:style w:type="numbering" w:customStyle="1" w:styleId="WWNum54">
    <w:name w:val="WWNum54"/>
    <w:basedOn w:val="Bezlisty"/>
    <w:rsid w:val="00D04811"/>
    <w:pPr>
      <w:numPr>
        <w:numId w:val="64"/>
      </w:numPr>
    </w:pPr>
  </w:style>
  <w:style w:type="numbering" w:customStyle="1" w:styleId="WWNum55">
    <w:name w:val="WWNum55"/>
    <w:basedOn w:val="Bezlisty"/>
    <w:rsid w:val="00D04811"/>
    <w:pPr>
      <w:numPr>
        <w:numId w:val="65"/>
      </w:numPr>
    </w:pPr>
  </w:style>
  <w:style w:type="numbering" w:customStyle="1" w:styleId="WWNum56">
    <w:name w:val="WWNum56"/>
    <w:basedOn w:val="Bezlisty"/>
    <w:rsid w:val="00D04811"/>
    <w:pPr>
      <w:numPr>
        <w:numId w:val="66"/>
      </w:numPr>
    </w:pPr>
  </w:style>
  <w:style w:type="numbering" w:customStyle="1" w:styleId="WWNum57">
    <w:name w:val="WWNum57"/>
    <w:basedOn w:val="Bezlisty"/>
    <w:rsid w:val="00D04811"/>
    <w:pPr>
      <w:numPr>
        <w:numId w:val="67"/>
      </w:numPr>
    </w:pPr>
  </w:style>
  <w:style w:type="numbering" w:customStyle="1" w:styleId="WWNum58">
    <w:name w:val="WWNum58"/>
    <w:basedOn w:val="Bezlisty"/>
    <w:rsid w:val="00D04811"/>
    <w:pPr>
      <w:numPr>
        <w:numId w:val="68"/>
      </w:numPr>
    </w:pPr>
  </w:style>
  <w:style w:type="numbering" w:customStyle="1" w:styleId="WWNum59">
    <w:name w:val="WWNum59"/>
    <w:basedOn w:val="Bezlisty"/>
    <w:rsid w:val="00D04811"/>
    <w:pPr>
      <w:numPr>
        <w:numId w:val="69"/>
      </w:numPr>
    </w:pPr>
  </w:style>
  <w:style w:type="numbering" w:customStyle="1" w:styleId="WWNum60">
    <w:name w:val="WWNum60"/>
    <w:basedOn w:val="Bezlisty"/>
    <w:rsid w:val="00D04811"/>
    <w:pPr>
      <w:numPr>
        <w:numId w:val="70"/>
      </w:numPr>
    </w:pPr>
  </w:style>
  <w:style w:type="numbering" w:customStyle="1" w:styleId="WWNum61">
    <w:name w:val="WWNum61"/>
    <w:basedOn w:val="Bezlisty"/>
    <w:rsid w:val="00D04811"/>
    <w:pPr>
      <w:numPr>
        <w:numId w:val="71"/>
      </w:numPr>
    </w:pPr>
  </w:style>
  <w:style w:type="numbering" w:customStyle="1" w:styleId="WWNum62">
    <w:name w:val="WWNum62"/>
    <w:basedOn w:val="Bezlisty"/>
    <w:rsid w:val="00D04811"/>
    <w:pPr>
      <w:numPr>
        <w:numId w:val="72"/>
      </w:numPr>
    </w:pPr>
  </w:style>
  <w:style w:type="numbering" w:customStyle="1" w:styleId="WWNum63">
    <w:name w:val="WWNum63"/>
    <w:basedOn w:val="Bezlisty"/>
    <w:rsid w:val="00D04811"/>
    <w:pPr>
      <w:numPr>
        <w:numId w:val="73"/>
      </w:numPr>
    </w:pPr>
  </w:style>
  <w:style w:type="numbering" w:customStyle="1" w:styleId="WWNum64">
    <w:name w:val="WWNum64"/>
    <w:basedOn w:val="Bezlisty"/>
    <w:rsid w:val="00D04811"/>
    <w:pPr>
      <w:numPr>
        <w:numId w:val="74"/>
      </w:numPr>
    </w:pPr>
  </w:style>
  <w:style w:type="numbering" w:customStyle="1" w:styleId="WWNum65">
    <w:name w:val="WWNum65"/>
    <w:basedOn w:val="Bezlisty"/>
    <w:rsid w:val="00D04811"/>
    <w:pPr>
      <w:numPr>
        <w:numId w:val="75"/>
      </w:numPr>
    </w:pPr>
  </w:style>
  <w:style w:type="numbering" w:customStyle="1" w:styleId="WWNum66">
    <w:name w:val="WWNum66"/>
    <w:basedOn w:val="Bezlisty"/>
    <w:rsid w:val="00D04811"/>
    <w:pPr>
      <w:numPr>
        <w:numId w:val="76"/>
      </w:numPr>
    </w:pPr>
  </w:style>
  <w:style w:type="numbering" w:customStyle="1" w:styleId="WWNum67">
    <w:name w:val="WWNum67"/>
    <w:basedOn w:val="Bezlisty"/>
    <w:rsid w:val="00D04811"/>
    <w:pPr>
      <w:numPr>
        <w:numId w:val="77"/>
      </w:numPr>
    </w:pPr>
  </w:style>
  <w:style w:type="numbering" w:customStyle="1" w:styleId="WWNum68">
    <w:name w:val="WWNum68"/>
    <w:basedOn w:val="Bezlisty"/>
    <w:rsid w:val="00D04811"/>
    <w:pPr>
      <w:numPr>
        <w:numId w:val="78"/>
      </w:numPr>
    </w:pPr>
  </w:style>
  <w:style w:type="numbering" w:customStyle="1" w:styleId="WWNum69">
    <w:name w:val="WWNum69"/>
    <w:basedOn w:val="Bezlisty"/>
    <w:rsid w:val="00D04811"/>
    <w:pPr>
      <w:numPr>
        <w:numId w:val="79"/>
      </w:numPr>
    </w:pPr>
  </w:style>
  <w:style w:type="numbering" w:customStyle="1" w:styleId="WWNum70">
    <w:name w:val="WWNum70"/>
    <w:basedOn w:val="Bezlisty"/>
    <w:rsid w:val="00D04811"/>
    <w:pPr>
      <w:numPr>
        <w:numId w:val="80"/>
      </w:numPr>
    </w:pPr>
  </w:style>
  <w:style w:type="numbering" w:customStyle="1" w:styleId="WWNum71">
    <w:name w:val="WWNum71"/>
    <w:basedOn w:val="Bezlisty"/>
    <w:rsid w:val="00D04811"/>
    <w:pPr>
      <w:numPr>
        <w:numId w:val="81"/>
      </w:numPr>
    </w:pPr>
  </w:style>
  <w:style w:type="numbering" w:customStyle="1" w:styleId="WWNum72">
    <w:name w:val="WWNum72"/>
    <w:basedOn w:val="Bezlisty"/>
    <w:rsid w:val="00D04811"/>
    <w:pPr>
      <w:numPr>
        <w:numId w:val="82"/>
      </w:numPr>
    </w:pPr>
  </w:style>
  <w:style w:type="numbering" w:customStyle="1" w:styleId="WWNum73">
    <w:name w:val="WWNum73"/>
    <w:basedOn w:val="Bezlisty"/>
    <w:rsid w:val="00D04811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D04811"/>
    <w:pPr>
      <w:numPr>
        <w:numId w:val="84"/>
      </w:numPr>
      <w:spacing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D04811"/>
  </w:style>
  <w:style w:type="paragraph" w:customStyle="1" w:styleId="normalny0">
    <w:name w:val="normalny"/>
    <w:basedOn w:val="Normalny"/>
    <w:uiPriority w:val="99"/>
    <w:rsid w:val="00D048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04811"/>
  </w:style>
  <w:style w:type="character" w:customStyle="1" w:styleId="DeltaViewInsertion">
    <w:name w:val="DeltaView Insertion"/>
    <w:uiPriority w:val="99"/>
    <w:rsid w:val="00D04811"/>
    <w:rPr>
      <w:b/>
      <w:i/>
      <w:spacing w:val="0"/>
    </w:rPr>
  </w:style>
  <w:style w:type="paragraph" w:customStyle="1" w:styleId="Normalny2">
    <w:name w:val="Normalny 2"/>
    <w:basedOn w:val="Tekstpodstawowy"/>
    <w:uiPriority w:val="99"/>
    <w:qFormat/>
    <w:rsid w:val="00D04811"/>
    <w:pPr>
      <w:numPr>
        <w:numId w:val="85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ListParagraphChar1">
    <w:name w:val="List Paragraph Char1"/>
    <w:link w:val="ListParagraph"/>
    <w:locked/>
    <w:rsid w:val="00D04811"/>
    <w:rPr>
      <w:rFonts w:ascii="Calibri" w:eastAsia="Times New Roman" w:hAnsi="Calibri" w:cs="Times New Roman"/>
    </w:rPr>
  </w:style>
  <w:style w:type="paragraph" w:customStyle="1" w:styleId="ZnakZnak9ZnakZnakZnakZnakZnakZnak0">
    <w:name w:val="Znak Znak9 Znak Znak Znak Znak Znak Znak"/>
    <w:basedOn w:val="Normalny"/>
    <w:uiPriority w:val="99"/>
    <w:rsid w:val="00D0481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Znak">
    <w:name w:val="tekst Znak"/>
    <w:link w:val="tekst"/>
    <w:locked/>
    <w:rsid w:val="00D04811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D04811"/>
    <w:pPr>
      <w:spacing w:after="0" w:line="360" w:lineRule="auto"/>
      <w:ind w:firstLine="142"/>
      <w:jc w:val="center"/>
    </w:pPr>
    <w:rPr>
      <w:rFonts w:eastAsia="Calibri" w:cstheme="minorBid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D04811"/>
    <w:pPr>
      <w:numPr>
        <w:numId w:val="89"/>
      </w:numPr>
      <w:spacing w:after="24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D0481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customStyle="1" w:styleId="TableText">
    <w:name w:val="Table Text"/>
    <w:uiPriority w:val="99"/>
    <w:rsid w:val="00D04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ZnakZnak70">
    <w:name w:val="Znak Znak7"/>
    <w:locked/>
    <w:rsid w:val="00D04811"/>
    <w:rPr>
      <w:rFonts w:ascii="Arial" w:eastAsia="Calibri" w:hAnsi="Arial" w:cs="Arial" w:hint="default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D04811"/>
    <w:rPr>
      <w:rFonts w:ascii="Arial" w:eastAsia="Calibri" w:hAnsi="Arial" w:cs="Arial" w:hint="default"/>
      <w:sz w:val="22"/>
      <w:szCs w:val="22"/>
      <w:lang w:val="pl-PL" w:eastAsia="pl-PL" w:bidi="ar-SA"/>
    </w:rPr>
  </w:style>
  <w:style w:type="character" w:customStyle="1" w:styleId="ZnakZnak11">
    <w:name w:val="Znak Znak11"/>
    <w:rsid w:val="00D04811"/>
    <w:rPr>
      <w:sz w:val="32"/>
      <w:lang w:val="pl-PL" w:eastAsia="pl-PL" w:bidi="ar-SA"/>
    </w:rPr>
  </w:style>
  <w:style w:type="character" w:customStyle="1" w:styleId="ZnakZnak20">
    <w:name w:val="Znak Znak2"/>
    <w:rsid w:val="00D04811"/>
    <w:rPr>
      <w:sz w:val="3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6576</Words>
  <Characters>39457</Characters>
  <Application>Microsoft Office Word</Application>
  <DocSecurity>0</DocSecurity>
  <Lines>328</Lines>
  <Paragraphs>91</Paragraphs>
  <ScaleCrop>false</ScaleCrop>
  <Company>PIG</Company>
  <LinksUpToDate>false</LinksUpToDate>
  <CharactersWithSpaces>45942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2018-08-01T10:17:00Z</dcterms:created>
  <dcterms:modified xsi:type="dcterms:W3CDTF">2018-08-01T10:18:00Z</dcterms:modified>
</cp:coreProperties>
</file>