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9A" w:rsidRPr="002755DD" w:rsidRDefault="00CC449A" w:rsidP="00CC449A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C449A" w:rsidRPr="002755DD" w:rsidTr="00630891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</w:t>
            </w:r>
            <w:r w:rsidRPr="002755DD">
              <w:rPr>
                <w:rFonts w:ascii="Garamond" w:hAnsi="Garamond"/>
                <w:lang w:eastAsia="pl-PL"/>
              </w:rPr>
              <w:t>ę</w:t>
            </w:r>
            <w:r w:rsidRPr="002755DD">
              <w:rPr>
                <w:rFonts w:ascii="Garamond" w:hAnsi="Garamond"/>
                <w:lang w:eastAsia="pl-PL"/>
              </w:rPr>
              <w:t>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CC449A" w:rsidRPr="002755DD" w:rsidTr="00630891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CC449A" w:rsidRPr="002755DD" w:rsidTr="0063089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CC449A" w:rsidRPr="002755DD" w:rsidTr="0063089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CC449A" w:rsidRPr="002755DD" w:rsidTr="0063089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CC449A" w:rsidRPr="002755DD" w:rsidTr="0063089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2755DD" w:rsidRDefault="00CC449A" w:rsidP="0063089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CC449A" w:rsidRDefault="00CC449A" w:rsidP="00CC449A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</w:p>
    <w:p w:rsidR="00CC449A" w:rsidRPr="002755DD" w:rsidRDefault="00CC449A" w:rsidP="00CC449A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CC449A" w:rsidRPr="002755DD" w:rsidRDefault="00CC449A" w:rsidP="00CC449A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CC449A" w:rsidRPr="002755DD" w:rsidRDefault="00CC449A" w:rsidP="00CC449A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CC449A" w:rsidRPr="003C0484" w:rsidRDefault="00CC449A" w:rsidP="00CC449A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CC449A" w:rsidRPr="00C867CF" w:rsidRDefault="00CC449A" w:rsidP="00CC449A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C867C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CC449A" w:rsidRPr="00C867CF" w:rsidRDefault="00CC449A" w:rsidP="00CC449A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Nawiązując do ogłoszenia o przetargu nieograniczonym sygn. </w:t>
      </w:r>
      <w:r w:rsidRPr="00E12D35">
        <w:rPr>
          <w:rFonts w:ascii="Garamond" w:hAnsi="Garamond"/>
        </w:rPr>
        <w:t>NZ-240-</w:t>
      </w:r>
      <w:r>
        <w:rPr>
          <w:rFonts w:ascii="Garamond" w:hAnsi="Garamond"/>
        </w:rPr>
        <w:t>48</w:t>
      </w:r>
      <w:r w:rsidRPr="00E12D35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C867CF"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C449A" w:rsidRPr="00C867CF" w:rsidTr="00630891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49A" w:rsidRDefault="00CC449A" w:rsidP="0063089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  <w:p w:rsidR="00CC449A" w:rsidRDefault="00CC449A" w:rsidP="0063089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3131D">
              <w:rPr>
                <w:rFonts w:ascii="Garamond" w:hAnsi="Garamond"/>
                <w:b/>
                <w:bCs/>
                <w:lang w:eastAsia="pl-PL"/>
              </w:rPr>
              <w:t xml:space="preserve">Wykonanie jednokrotnego </w:t>
            </w:r>
            <w:proofErr w:type="spellStart"/>
            <w:r w:rsidRPr="00E3131D">
              <w:rPr>
                <w:rFonts w:ascii="Garamond" w:hAnsi="Garamond"/>
                <w:b/>
                <w:bCs/>
                <w:lang w:eastAsia="pl-PL"/>
              </w:rPr>
              <w:t>opróbowania</w:t>
            </w:r>
            <w:proofErr w:type="spellEnd"/>
            <w:r w:rsidRPr="00E3131D">
              <w:rPr>
                <w:rFonts w:ascii="Garamond" w:hAnsi="Garamond"/>
                <w:b/>
                <w:bCs/>
                <w:lang w:eastAsia="pl-PL"/>
              </w:rPr>
              <w:t xml:space="preserve"> 90 punktów badawczych sieci monitoringu operacyjnego wód podziemnych w 2018 </w:t>
            </w:r>
            <w:r>
              <w:rPr>
                <w:rFonts w:ascii="Garamond" w:hAnsi="Garamond"/>
                <w:b/>
                <w:bCs/>
                <w:lang w:eastAsia="pl-PL"/>
              </w:rPr>
              <w:t>r.</w:t>
            </w:r>
            <w:r w:rsidRPr="00E3131D">
              <w:rPr>
                <w:rFonts w:ascii="Garamond" w:hAnsi="Garamond"/>
                <w:b/>
                <w:bCs/>
                <w:lang w:eastAsia="pl-PL"/>
              </w:rPr>
              <w:t xml:space="preserve"> na obszarze wybranych jednolitych części wód podziemnych</w:t>
            </w:r>
            <w:r>
              <w:rPr>
                <w:rFonts w:ascii="Garamond" w:hAnsi="Garamond"/>
                <w:b/>
                <w:bCs/>
                <w:lang w:eastAsia="pl-PL"/>
              </w:rPr>
              <w:t xml:space="preserve"> – seria jesienna</w:t>
            </w:r>
          </w:p>
          <w:p w:rsidR="00CC449A" w:rsidRPr="00923793" w:rsidRDefault="00CC449A" w:rsidP="0063089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</w:tbl>
    <w:p w:rsidR="00CC449A" w:rsidRPr="00C867CF" w:rsidRDefault="00CC449A" w:rsidP="00CC449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My niżej podpisani działając w imieniu i na rzecz:</w:t>
      </w:r>
    </w:p>
    <w:p w:rsidR="00CC449A" w:rsidRPr="00C867CF" w:rsidRDefault="00CC449A" w:rsidP="00CC449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CC449A" w:rsidRPr="008C5D4A" w:rsidRDefault="00CC449A" w:rsidP="00CC449A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C867C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</w:t>
      </w:r>
      <w:r w:rsidRPr="00C867CF">
        <w:rPr>
          <w:rFonts w:ascii="Garamond" w:hAnsi="Garamond"/>
          <w:i/>
          <w:iCs/>
          <w:lang w:eastAsia="pl-PL"/>
        </w:rPr>
        <w:t>a</w:t>
      </w:r>
      <w:r w:rsidRPr="00C867CF">
        <w:rPr>
          <w:rFonts w:ascii="Garamond" w:hAnsi="Garamond"/>
          <w:i/>
          <w:iCs/>
          <w:lang w:eastAsia="pl-PL"/>
        </w:rPr>
        <w:t xml:space="preserve">jących się o udzielenie </w:t>
      </w:r>
      <w:r w:rsidRPr="008C5D4A">
        <w:rPr>
          <w:rFonts w:ascii="Garamond" w:hAnsi="Garamond"/>
          <w:i/>
          <w:iCs/>
          <w:lang w:eastAsia="pl-PL"/>
        </w:rPr>
        <w:t>zamówienia należy podać nazwy(firmy)  i adresy wszystkich tych Wykonawców)</w:t>
      </w:r>
    </w:p>
    <w:p w:rsidR="00CC449A" w:rsidRPr="003A4EA8" w:rsidRDefault="00CC449A" w:rsidP="00CC449A">
      <w:pPr>
        <w:numPr>
          <w:ilvl w:val="1"/>
          <w:numId w:val="4"/>
        </w:numPr>
        <w:spacing w:after="0"/>
        <w:contextualSpacing/>
        <w:jc w:val="both"/>
        <w:rPr>
          <w:rFonts w:ascii="Garamond" w:hAnsi="Garamond"/>
        </w:rPr>
      </w:pPr>
      <w:r w:rsidRPr="003A4EA8">
        <w:rPr>
          <w:rFonts w:ascii="Garamond" w:hAnsi="Garamond"/>
        </w:rPr>
        <w:t xml:space="preserve">Oferujemy </w:t>
      </w:r>
      <w:r w:rsidRPr="003A4EA8">
        <w:rPr>
          <w:rFonts w:ascii="Garamond" w:hAnsi="Garamond"/>
          <w:b/>
        </w:rPr>
        <w:t>wykonanie</w:t>
      </w:r>
      <w:r w:rsidRPr="003A4EA8">
        <w:rPr>
          <w:rFonts w:ascii="Garamond" w:hAnsi="Garamond"/>
        </w:rPr>
        <w:t xml:space="preserve"> </w:t>
      </w:r>
      <w:r w:rsidRPr="003A4EA8">
        <w:rPr>
          <w:rFonts w:ascii="Garamond" w:hAnsi="Garamond"/>
          <w:b/>
          <w:bCs/>
        </w:rPr>
        <w:t xml:space="preserve">jednokrotnego </w:t>
      </w:r>
      <w:proofErr w:type="spellStart"/>
      <w:r w:rsidRPr="003A4EA8">
        <w:rPr>
          <w:rFonts w:ascii="Garamond" w:hAnsi="Garamond"/>
          <w:b/>
          <w:bCs/>
        </w:rPr>
        <w:t>opróbowania</w:t>
      </w:r>
      <w:proofErr w:type="spellEnd"/>
      <w:r w:rsidRPr="003A4EA8">
        <w:rPr>
          <w:rFonts w:ascii="Garamond" w:hAnsi="Garamond"/>
          <w:b/>
          <w:bCs/>
        </w:rPr>
        <w:t xml:space="preserve"> 90 punktów badawczych sieci monitoringu op</w:t>
      </w:r>
      <w:r w:rsidRPr="003A4EA8">
        <w:rPr>
          <w:rFonts w:ascii="Garamond" w:hAnsi="Garamond"/>
          <w:b/>
          <w:bCs/>
        </w:rPr>
        <w:t>e</w:t>
      </w:r>
      <w:r w:rsidRPr="003A4EA8">
        <w:rPr>
          <w:rFonts w:ascii="Garamond" w:hAnsi="Garamond"/>
          <w:b/>
          <w:bCs/>
        </w:rPr>
        <w:t>racyjnego wód podziemnych w 2018 r. na obszarze wybranych jednolitych części wód podzie</w:t>
      </w:r>
      <w:r w:rsidRPr="003A4EA8">
        <w:rPr>
          <w:rFonts w:ascii="Garamond" w:hAnsi="Garamond"/>
          <w:b/>
          <w:bCs/>
        </w:rPr>
        <w:t>m</w:t>
      </w:r>
      <w:r w:rsidRPr="003A4EA8">
        <w:rPr>
          <w:rFonts w:ascii="Garamond" w:hAnsi="Garamond"/>
          <w:b/>
          <w:bCs/>
        </w:rPr>
        <w:t>nych – seria jesienna,</w:t>
      </w:r>
      <w:r w:rsidRPr="003A4EA8">
        <w:rPr>
          <w:rFonts w:ascii="Garamond" w:hAnsi="Garamond"/>
        </w:rPr>
        <w:t xml:space="preserve"> określonego w specyfikacji istotnych warunków zamówienia za cenę: brutto …………………….. złotych (słownie:…………………………..), w tym ustala się cenę brutto (wykon</w:t>
      </w:r>
      <w:r w:rsidRPr="003A4EA8">
        <w:rPr>
          <w:rFonts w:ascii="Garamond" w:hAnsi="Garamond"/>
        </w:rPr>
        <w:t>a</w:t>
      </w:r>
      <w:r w:rsidRPr="003A4EA8">
        <w:rPr>
          <w:rFonts w:ascii="Garamond" w:hAnsi="Garamond"/>
        </w:rPr>
        <w:t>nia kontroli technicznej, pompowania oczyszczającego i parametrycznego wraz z pracami towarzyszącymi, w tym w szczególności z pobraniem próbek wody i wraz z pracami towarzyszącymi</w:t>
      </w:r>
      <w:r>
        <w:rPr>
          <w:rFonts w:ascii="Garamond" w:hAnsi="Garamond"/>
        </w:rPr>
        <w:t xml:space="preserve">), </w:t>
      </w:r>
      <w:r w:rsidRPr="003A4EA8">
        <w:rPr>
          <w:rFonts w:ascii="Garamond" w:hAnsi="Garamond"/>
        </w:rPr>
        <w:t>w 1 punkcie bada</w:t>
      </w:r>
      <w:r w:rsidRPr="003A4EA8">
        <w:rPr>
          <w:rFonts w:ascii="Garamond" w:hAnsi="Garamond"/>
        </w:rPr>
        <w:t>w</w:t>
      </w:r>
      <w:r w:rsidRPr="003A4EA8">
        <w:rPr>
          <w:rFonts w:ascii="Garamond" w:hAnsi="Garamond"/>
        </w:rPr>
        <w:t>czym w kwocie: ............... zł brutto (słownie:………………………</w:t>
      </w:r>
      <w:r>
        <w:rPr>
          <w:rFonts w:ascii="Garamond" w:hAnsi="Garamond"/>
        </w:rPr>
        <w:t>…………. brutto).</w:t>
      </w:r>
    </w:p>
    <w:p w:rsidR="00CC449A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jc w:val="both"/>
        <w:rPr>
          <w:rFonts w:ascii="Garamond" w:hAnsi="Garamond"/>
        </w:rPr>
      </w:pPr>
      <w:r w:rsidRPr="008C5D4A">
        <w:rPr>
          <w:rFonts w:ascii="Garamond" w:hAnsi="Garamond"/>
        </w:rPr>
        <w:t xml:space="preserve">Oświadczamy, że zamówienie zrealizujemy </w:t>
      </w:r>
      <w:r w:rsidRPr="001A329B">
        <w:rPr>
          <w:rFonts w:ascii="Garamond" w:hAnsi="Garamond"/>
        </w:rPr>
        <w:t xml:space="preserve">do dnia </w:t>
      </w:r>
      <w:r>
        <w:rPr>
          <w:rFonts w:ascii="Garamond" w:hAnsi="Garamond"/>
        </w:rPr>
        <w:t>05</w:t>
      </w:r>
      <w:r w:rsidRPr="001A329B">
        <w:rPr>
          <w:rFonts w:ascii="Garamond" w:hAnsi="Garamond"/>
        </w:rPr>
        <w:t>.</w:t>
      </w:r>
      <w:r>
        <w:rPr>
          <w:rFonts w:ascii="Garamond" w:hAnsi="Garamond"/>
        </w:rPr>
        <w:t>10</w:t>
      </w:r>
      <w:r w:rsidRPr="001A329B">
        <w:rPr>
          <w:rFonts w:ascii="Garamond" w:hAnsi="Garamond"/>
        </w:rPr>
        <w:t xml:space="preserve">.2018 r. oraz w terminie do </w:t>
      </w:r>
      <w:r>
        <w:rPr>
          <w:rFonts w:ascii="Garamond" w:hAnsi="Garamond"/>
        </w:rPr>
        <w:t>19</w:t>
      </w:r>
      <w:r w:rsidRPr="001A329B">
        <w:rPr>
          <w:rFonts w:ascii="Garamond" w:hAnsi="Garamond"/>
        </w:rPr>
        <w:t>.</w:t>
      </w:r>
      <w:r>
        <w:rPr>
          <w:rFonts w:ascii="Garamond" w:hAnsi="Garamond"/>
        </w:rPr>
        <w:t>10</w:t>
      </w:r>
      <w:r w:rsidRPr="001A329B">
        <w:rPr>
          <w:rFonts w:ascii="Garamond" w:hAnsi="Garamond"/>
        </w:rPr>
        <w:t>.2018 r. przek</w:t>
      </w:r>
      <w:r w:rsidRPr="001A329B">
        <w:rPr>
          <w:rFonts w:ascii="Garamond" w:hAnsi="Garamond"/>
        </w:rPr>
        <w:t>a</w:t>
      </w:r>
      <w:r>
        <w:rPr>
          <w:rFonts w:ascii="Garamond" w:hAnsi="Garamond"/>
        </w:rPr>
        <w:t xml:space="preserve">żemy </w:t>
      </w:r>
      <w:r w:rsidRPr="001A329B">
        <w:rPr>
          <w:rFonts w:ascii="Garamond" w:hAnsi="Garamond"/>
        </w:rPr>
        <w:t xml:space="preserve">dokumentację z </w:t>
      </w:r>
      <w:proofErr w:type="spellStart"/>
      <w:r w:rsidRPr="001A329B">
        <w:rPr>
          <w:rFonts w:ascii="Garamond" w:hAnsi="Garamond"/>
        </w:rPr>
        <w:t>opróbowania</w:t>
      </w:r>
      <w:proofErr w:type="spellEnd"/>
      <w:r w:rsidRPr="001A329B">
        <w:rPr>
          <w:rFonts w:ascii="Garamond" w:hAnsi="Garamond"/>
        </w:rPr>
        <w:t>, zgodnie z harmonogramem prowadzenia prac przedkładanym Zam</w:t>
      </w:r>
      <w:r w:rsidRPr="001A329B">
        <w:rPr>
          <w:rFonts w:ascii="Garamond" w:hAnsi="Garamond"/>
        </w:rPr>
        <w:t>a</w:t>
      </w:r>
      <w:r w:rsidRPr="001A329B">
        <w:rPr>
          <w:rFonts w:ascii="Garamond" w:hAnsi="Garamond"/>
        </w:rPr>
        <w:t>wiającemu</w:t>
      </w:r>
      <w:r>
        <w:rPr>
          <w:rFonts w:ascii="Garamond" w:hAnsi="Garamond"/>
        </w:rPr>
        <w:t>.</w:t>
      </w:r>
    </w:p>
    <w:p w:rsidR="00CC449A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</w:rPr>
      </w:pPr>
      <w:r w:rsidRPr="001A329B">
        <w:rPr>
          <w:rFonts w:ascii="Garamond" w:hAnsi="Garamond"/>
        </w:rPr>
        <w:t>Oświadczamy, że</w:t>
      </w:r>
      <w:r>
        <w:rPr>
          <w:rFonts w:ascii="Garamond" w:hAnsi="Garamond"/>
        </w:rPr>
        <w:t xml:space="preserve"> jesteśmy/</w:t>
      </w:r>
      <w:r w:rsidRPr="001A329B">
        <w:rPr>
          <w:rFonts w:ascii="Garamond" w:hAnsi="Garamond"/>
        </w:rPr>
        <w:t>nie jesteśmy małym lub średnim przedsiębiorcą</w:t>
      </w:r>
      <w:r w:rsidRPr="001A329B">
        <w:rPr>
          <w:rFonts w:ascii="Garamond" w:hAnsi="Garamond"/>
          <w:i/>
          <w:lang w:eastAsia="pl-PL"/>
        </w:rPr>
        <w:t>**</w:t>
      </w:r>
      <w:r w:rsidRPr="001A329B">
        <w:rPr>
          <w:rFonts w:ascii="Garamond" w:hAnsi="Garamond"/>
        </w:rPr>
        <w:t>.</w:t>
      </w:r>
    </w:p>
    <w:p w:rsidR="00CC449A" w:rsidRPr="001A329B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</w:rPr>
      </w:pPr>
      <w:r w:rsidRPr="001A329B">
        <w:rPr>
          <w:rFonts w:ascii="Garamond" w:hAnsi="Garamond"/>
        </w:rPr>
        <w:t>Oświadczamy, że:</w:t>
      </w:r>
    </w:p>
    <w:p w:rsidR="00CC449A" w:rsidRPr="00042843" w:rsidRDefault="00CC449A" w:rsidP="00CC449A">
      <w:pPr>
        <w:numPr>
          <w:ilvl w:val="0"/>
          <w:numId w:val="1"/>
        </w:numPr>
        <w:tabs>
          <w:tab w:val="clear" w:pos="1647"/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Zapoznaliśmy się z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treścią SIWZ, a w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szczególności z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opisem przedmiotu zamówienia i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z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istotnymi postanowieniami umowy, ze zmianami i wyjaśnieniami treści SIWZ* oraz, że wykonamy zamówienie na warunkach i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zasadach określonych tam przez Zamawiającego;</w:t>
      </w:r>
    </w:p>
    <w:p w:rsidR="00CC449A" w:rsidRDefault="00CC449A" w:rsidP="00CC449A">
      <w:pPr>
        <w:numPr>
          <w:ilvl w:val="0"/>
          <w:numId w:val="1"/>
        </w:numPr>
        <w:tabs>
          <w:tab w:val="clear" w:pos="1647"/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 xml:space="preserve">Otrzymaliśmy konieczne informacje do przygotowania oferty. </w:t>
      </w:r>
    </w:p>
    <w:p w:rsidR="00CC449A" w:rsidRDefault="00CC449A" w:rsidP="00CC449A">
      <w:pPr>
        <w:numPr>
          <w:ilvl w:val="0"/>
          <w:numId w:val="1"/>
        </w:numPr>
        <w:tabs>
          <w:tab w:val="clear" w:pos="1647"/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Uważamy się za związanych niniejszą ofertą przez czas wskazany w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SIWZ, w przypadku uznania n</w:t>
      </w:r>
      <w:r w:rsidRPr="00042843">
        <w:rPr>
          <w:rFonts w:ascii="Garamond" w:hAnsi="Garamond"/>
          <w:lang w:eastAsia="pl-PL"/>
        </w:rPr>
        <w:t>a</w:t>
      </w:r>
      <w:r w:rsidRPr="00042843">
        <w:rPr>
          <w:rFonts w:ascii="Garamond" w:hAnsi="Garamond"/>
          <w:lang w:eastAsia="pl-PL"/>
        </w:rPr>
        <w:t>szej oferty za najkorzystniejszą zob</w:t>
      </w:r>
      <w:r w:rsidRPr="00042843">
        <w:rPr>
          <w:rFonts w:ascii="Garamond" w:hAnsi="Garamond"/>
          <w:lang w:eastAsia="pl-PL"/>
        </w:rPr>
        <w:t>o</w:t>
      </w:r>
      <w:r w:rsidRPr="00042843">
        <w:rPr>
          <w:rFonts w:ascii="Garamond" w:hAnsi="Garamond"/>
          <w:lang w:eastAsia="pl-PL"/>
        </w:rPr>
        <w:t xml:space="preserve">wiązujemy się do podpisania umowy na warunkach zawartych </w:t>
      </w:r>
      <w:r>
        <w:rPr>
          <w:rFonts w:ascii="Garamond" w:hAnsi="Garamond"/>
          <w:lang w:eastAsia="pl-PL"/>
        </w:rPr>
        <w:br/>
      </w:r>
      <w:r w:rsidRPr="00042843">
        <w:rPr>
          <w:rFonts w:ascii="Garamond" w:hAnsi="Garamond"/>
          <w:lang w:eastAsia="pl-PL"/>
        </w:rPr>
        <w:t>w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SIWZ w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miejscu i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lang w:eastAsia="pl-PL"/>
        </w:rPr>
        <w:t>terminie wskaz</w:t>
      </w:r>
      <w:r w:rsidRPr="00042843">
        <w:rPr>
          <w:rFonts w:ascii="Garamond" w:hAnsi="Garamond"/>
          <w:lang w:eastAsia="pl-PL"/>
        </w:rPr>
        <w:t>a</w:t>
      </w:r>
      <w:r w:rsidRPr="00042843">
        <w:rPr>
          <w:rFonts w:ascii="Garamond" w:hAnsi="Garamond"/>
          <w:lang w:eastAsia="pl-PL"/>
        </w:rPr>
        <w:t>nym przez Zamawiającego.</w:t>
      </w:r>
    </w:p>
    <w:p w:rsidR="00CC449A" w:rsidRPr="00BD479B" w:rsidRDefault="00CC449A" w:rsidP="00CC449A">
      <w:pPr>
        <w:numPr>
          <w:ilvl w:val="0"/>
          <w:numId w:val="1"/>
        </w:numPr>
        <w:tabs>
          <w:tab w:val="clear" w:pos="1647"/>
          <w:tab w:val="num" w:pos="907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>rozporządzenia Parlamentu E</w:t>
      </w:r>
      <w:r>
        <w:rPr>
          <w:rFonts w:ascii="Garamond" w:hAnsi="Garamond"/>
          <w:i/>
          <w:lang w:eastAsia="pl-PL"/>
        </w:rPr>
        <w:t>u</w:t>
      </w:r>
      <w:r>
        <w:rPr>
          <w:rFonts w:ascii="Garamond" w:hAnsi="Garamond"/>
          <w:i/>
          <w:lang w:eastAsia="pl-PL"/>
        </w:rPr>
        <w:t xml:space="preserve">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</w:t>
      </w:r>
      <w:r>
        <w:rPr>
          <w:rFonts w:ascii="Garamond" w:hAnsi="Garamond" w:cs="Arial"/>
          <w:color w:val="000000"/>
          <w:lang w:eastAsia="pl-PL"/>
        </w:rPr>
        <w:t>z</w:t>
      </w:r>
      <w:r>
        <w:rPr>
          <w:rFonts w:ascii="Garamond" w:hAnsi="Garamond" w:cs="Arial"/>
          <w:color w:val="000000"/>
          <w:lang w:eastAsia="pl-PL"/>
        </w:rPr>
        <w:lastRenderedPageBreak/>
        <w:t xml:space="preserve">nych, od których dane osobowe bezpośrednio lub pośrednio pozyskałem w celu ubiegania się </w:t>
      </w:r>
      <w:r>
        <w:rPr>
          <w:rFonts w:ascii="Garamond" w:hAnsi="Garamond" w:cs="Arial"/>
          <w:color w:val="000000"/>
          <w:lang w:eastAsia="pl-PL"/>
        </w:rPr>
        <w:br/>
        <w:t>o udzielenie zamówienia publicznego w niniejszym postęp</w:t>
      </w:r>
      <w:r>
        <w:rPr>
          <w:rFonts w:ascii="Garamond" w:hAnsi="Garamond" w:cs="Arial"/>
          <w:color w:val="000000"/>
          <w:lang w:eastAsia="pl-PL"/>
        </w:rPr>
        <w:t>o</w:t>
      </w:r>
      <w:r>
        <w:rPr>
          <w:rFonts w:ascii="Garamond" w:hAnsi="Garamond" w:cs="Arial"/>
          <w:color w:val="000000"/>
          <w:lang w:eastAsia="pl-PL"/>
        </w:rPr>
        <w:t>waniu.</w:t>
      </w:r>
    </w:p>
    <w:p w:rsidR="00CC449A" w:rsidRDefault="00CC449A" w:rsidP="00CC449A">
      <w:pPr>
        <w:numPr>
          <w:ilvl w:val="0"/>
          <w:numId w:val="1"/>
        </w:numPr>
        <w:tabs>
          <w:tab w:val="clear" w:pos="1647"/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Oświadczamy, że przedmiot zamó</w:t>
      </w:r>
      <w:r>
        <w:rPr>
          <w:rFonts w:ascii="Garamond" w:hAnsi="Garamond"/>
          <w:lang w:eastAsia="pl-PL"/>
        </w:rPr>
        <w:t>wienia wykonamy samodzielnie/</w:t>
      </w:r>
      <w:r w:rsidRPr="00042843">
        <w:rPr>
          <w:rFonts w:ascii="Garamond" w:hAnsi="Garamond"/>
          <w:lang w:eastAsia="pl-PL"/>
        </w:rPr>
        <w:t>zamierzamy powierzyć realizację części zamówienia podwykonawcom</w:t>
      </w:r>
      <w:r w:rsidRPr="00042843">
        <w:rPr>
          <w:rFonts w:ascii="Garamond" w:hAnsi="Garamond"/>
          <w:i/>
          <w:lang w:eastAsia="pl-PL"/>
        </w:rPr>
        <w:t>**</w:t>
      </w:r>
      <w:r w:rsidRPr="00042843">
        <w:rPr>
          <w:rFonts w:ascii="Garamond" w:hAnsi="Garamond"/>
          <w:lang w:eastAsia="pl-PL"/>
        </w:rPr>
        <w:t xml:space="preserve">. </w:t>
      </w:r>
    </w:p>
    <w:p w:rsidR="00CC449A" w:rsidRPr="00042843" w:rsidRDefault="00CC449A" w:rsidP="00CC449A">
      <w:pPr>
        <w:autoSpaceDE w:val="0"/>
        <w:autoSpaceDN w:val="0"/>
        <w:spacing w:before="120" w:after="120"/>
        <w:ind w:left="900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C449A" w:rsidRPr="00042843" w:rsidTr="0063089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042843" w:rsidRDefault="00CC449A" w:rsidP="00630891">
            <w:pPr>
              <w:contextualSpacing/>
              <w:rPr>
                <w:rFonts w:ascii="Garamond" w:hAnsi="Garamond" w:cs="Arial"/>
                <w:i/>
                <w:sz w:val="16"/>
                <w:szCs w:val="16"/>
              </w:rPr>
            </w:pPr>
            <w:r w:rsidRPr="00042843">
              <w:rPr>
                <w:rFonts w:ascii="Garamond" w:hAnsi="Garamond" w:cs="Arial"/>
                <w:i/>
                <w:sz w:val="16"/>
                <w:szCs w:val="16"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042843" w:rsidRDefault="00CC449A" w:rsidP="00630891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42843">
              <w:rPr>
                <w:rFonts w:ascii="Garamond" w:hAnsi="Garamond"/>
                <w:i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CC449A" w:rsidRPr="00042843" w:rsidTr="0063089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CC449A" w:rsidRPr="00042843" w:rsidTr="0063089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CC449A" w:rsidRPr="00042843" w:rsidRDefault="00CC449A" w:rsidP="00CC449A">
      <w:pPr>
        <w:tabs>
          <w:tab w:val="num" w:pos="993"/>
        </w:tabs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</w:p>
    <w:p w:rsidR="00CC449A" w:rsidRPr="00042843" w:rsidRDefault="00CC449A" w:rsidP="00CC449A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Oświadczamy, iż informacje i dokumenty zawarte w ofercie na stronach od …. do …. stanowią t</w:t>
      </w:r>
      <w:r w:rsidRPr="00042843">
        <w:rPr>
          <w:rFonts w:ascii="Garamond" w:hAnsi="Garamond"/>
          <w:lang w:eastAsia="pl-PL"/>
        </w:rPr>
        <w:t>a</w:t>
      </w:r>
      <w:r w:rsidRPr="00042843">
        <w:rPr>
          <w:rFonts w:ascii="Garamond" w:hAnsi="Garamond"/>
          <w:lang w:eastAsia="pl-PL"/>
        </w:rPr>
        <w:t xml:space="preserve">jemnicę przedsiębiorstwa w rozumieniu przepisów o zwalczaniu nieuczciwej konkurencji </w:t>
      </w:r>
      <w:r w:rsidRPr="00042843">
        <w:rPr>
          <w:rFonts w:ascii="Garamond" w:hAnsi="Garamond"/>
        </w:rPr>
        <w:t>i nie mogą być ujawniane pozostałym uczestnikom postępowania (wypełnić jeśli dotyczy)</w:t>
      </w:r>
      <w:r w:rsidRPr="00042843">
        <w:rPr>
          <w:rFonts w:ascii="Garamond" w:hAnsi="Garamond"/>
          <w:lang w:eastAsia="pl-PL"/>
        </w:rPr>
        <w:t>.</w:t>
      </w:r>
    </w:p>
    <w:p w:rsidR="00CC449A" w:rsidRPr="00042843" w:rsidRDefault="00CC449A" w:rsidP="00CC449A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lang w:eastAsia="pl-PL"/>
        </w:rPr>
      </w:pPr>
      <w:r w:rsidRPr="00042843">
        <w:rPr>
          <w:rFonts w:ascii="Garamond" w:hAnsi="Garamond"/>
          <w:i/>
          <w:lang w:eastAsia="pl-PL"/>
        </w:rPr>
        <w:t xml:space="preserve">(Zamawiający wskazuje, iż zgodnie z art. 8 ust. 3 ustawy </w:t>
      </w:r>
      <w:proofErr w:type="spellStart"/>
      <w:r w:rsidRPr="00042843">
        <w:rPr>
          <w:rFonts w:ascii="Garamond" w:hAnsi="Garamond"/>
          <w:i/>
          <w:lang w:eastAsia="pl-PL"/>
        </w:rPr>
        <w:t>Pzp</w:t>
      </w:r>
      <w:proofErr w:type="spellEnd"/>
      <w:r w:rsidRPr="00042843">
        <w:rPr>
          <w:rFonts w:ascii="Garamond" w:hAnsi="Garamond"/>
          <w:i/>
          <w:lang w:eastAsia="pl-PL"/>
        </w:rPr>
        <w:t xml:space="preserve"> Wykonawca nie może zastrzec informacji, o których mowa w art. 86 ust. 4 ustawy </w:t>
      </w:r>
      <w:proofErr w:type="spellStart"/>
      <w:r w:rsidRPr="00042843">
        <w:rPr>
          <w:rFonts w:ascii="Garamond" w:hAnsi="Garamond"/>
          <w:i/>
          <w:lang w:eastAsia="pl-PL"/>
        </w:rPr>
        <w:t>Pzp</w:t>
      </w:r>
      <w:proofErr w:type="spellEnd"/>
      <w:r w:rsidRPr="00042843">
        <w:rPr>
          <w:rFonts w:ascii="Garamond" w:hAnsi="Garamond"/>
          <w:i/>
          <w:lang w:eastAsia="pl-PL"/>
        </w:rPr>
        <w:t>).</w:t>
      </w:r>
    </w:p>
    <w:p w:rsidR="00CC449A" w:rsidRPr="00042843" w:rsidRDefault="00CC449A" w:rsidP="00CC449A">
      <w:pPr>
        <w:autoSpaceDE w:val="0"/>
        <w:autoSpaceDN w:val="0"/>
        <w:spacing w:after="0"/>
        <w:ind w:left="992"/>
        <w:contextualSpacing/>
        <w:rPr>
          <w:rFonts w:ascii="Garamond" w:hAnsi="Garamond"/>
          <w:b/>
          <w:i/>
          <w:lang w:eastAsia="pl-PL"/>
        </w:rPr>
      </w:pPr>
    </w:p>
    <w:p w:rsidR="00CC449A" w:rsidRPr="00042843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</w:rPr>
      </w:pPr>
      <w:r w:rsidRPr="00042843">
        <w:rPr>
          <w:rFonts w:ascii="Garamond" w:hAnsi="Garamond"/>
        </w:rPr>
        <w:t>Informujemy o dostępności wymaganych w SIWZ oświadczeń lub dokumentów potwierdzających okolic</w:t>
      </w:r>
      <w:r w:rsidRPr="00042843">
        <w:rPr>
          <w:rFonts w:ascii="Garamond" w:hAnsi="Garamond"/>
        </w:rPr>
        <w:t>z</w:t>
      </w:r>
      <w:r w:rsidRPr="00042843">
        <w:rPr>
          <w:rFonts w:ascii="Garamond" w:hAnsi="Garamond"/>
        </w:rPr>
        <w:t xml:space="preserve">ności, o których mowa w art. 25 ust. 1 pkt 1 i 3 ustawy </w:t>
      </w:r>
      <w:proofErr w:type="spellStart"/>
      <w:r w:rsidRPr="00042843">
        <w:rPr>
          <w:rFonts w:ascii="Garamond" w:hAnsi="Garamond"/>
        </w:rPr>
        <w:t>Pzp</w:t>
      </w:r>
      <w:proofErr w:type="spellEnd"/>
      <w:r w:rsidRPr="00042843">
        <w:rPr>
          <w:rFonts w:ascii="Garamond" w:hAnsi="Garamond"/>
        </w:rPr>
        <w:t>:</w:t>
      </w:r>
    </w:p>
    <w:p w:rsidR="00CC449A" w:rsidRPr="00042843" w:rsidRDefault="00CC449A" w:rsidP="00CC449A">
      <w:pPr>
        <w:tabs>
          <w:tab w:val="num" w:pos="720"/>
        </w:tabs>
        <w:spacing w:after="0"/>
        <w:ind w:left="180"/>
        <w:contextualSpacing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C449A" w:rsidRPr="00042843" w:rsidTr="00630891">
        <w:tc>
          <w:tcPr>
            <w:tcW w:w="337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42843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42843">
              <w:rPr>
                <w:rFonts w:ascii="Garamond" w:hAnsi="Garamond" w:cs="Arial"/>
                <w:sz w:val="16"/>
                <w:szCs w:val="16"/>
              </w:rPr>
              <w:t>Adres internetowy na której dokument lub oświadczenie dostępne jest w formie elektr</w:t>
            </w:r>
            <w:r w:rsidRPr="00042843">
              <w:rPr>
                <w:rFonts w:ascii="Garamond" w:hAnsi="Garamond" w:cs="Arial"/>
                <w:sz w:val="16"/>
                <w:szCs w:val="16"/>
              </w:rPr>
              <w:t>o</w:t>
            </w:r>
            <w:r w:rsidRPr="00042843">
              <w:rPr>
                <w:rFonts w:ascii="Garamond" w:hAnsi="Garamond" w:cs="Arial"/>
                <w:sz w:val="16"/>
                <w:szCs w:val="16"/>
              </w:rPr>
              <w:t xml:space="preserve">nicznej, wydający urząd lub organ/numer i nazwa postępowania o udzielenie zamówienia publicznego </w:t>
            </w:r>
          </w:p>
        </w:tc>
      </w:tr>
      <w:tr w:rsidR="00CC449A" w:rsidRPr="00042843" w:rsidTr="00630891">
        <w:tc>
          <w:tcPr>
            <w:tcW w:w="337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CC449A" w:rsidRPr="00042843" w:rsidTr="00630891">
        <w:tc>
          <w:tcPr>
            <w:tcW w:w="337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CC449A" w:rsidRPr="00042843" w:rsidRDefault="00CC449A" w:rsidP="00630891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CC449A" w:rsidRPr="00042843" w:rsidRDefault="00CC449A" w:rsidP="00CC449A">
      <w:pPr>
        <w:tabs>
          <w:tab w:val="num" w:pos="720"/>
        </w:tabs>
        <w:spacing w:after="0"/>
        <w:ind w:left="180"/>
        <w:contextualSpacing/>
        <w:rPr>
          <w:rFonts w:ascii="Garamond" w:hAnsi="Garamond"/>
        </w:rPr>
      </w:pPr>
    </w:p>
    <w:p w:rsidR="00CC449A" w:rsidRPr="00042843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</w:rPr>
      </w:pPr>
      <w:r w:rsidRPr="00042843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CC449A" w:rsidRPr="00042843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</w:rPr>
      </w:pPr>
      <w:r w:rsidRPr="00042843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CC449A" w:rsidRPr="00042843" w:rsidRDefault="00CC449A" w:rsidP="00CC449A">
      <w:pPr>
        <w:pStyle w:val="Akapitzlist"/>
        <w:spacing w:line="276" w:lineRule="auto"/>
        <w:rPr>
          <w:rFonts w:ascii="Garamond" w:hAnsi="Garamond"/>
        </w:rPr>
      </w:pP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C449A" w:rsidRPr="00042843" w:rsidTr="006308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CC449A" w:rsidRPr="00042843" w:rsidRDefault="00CC449A" w:rsidP="00CC449A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CC449A" w:rsidRPr="00042843" w:rsidRDefault="00CC449A" w:rsidP="00CC449A">
      <w:pPr>
        <w:numPr>
          <w:ilvl w:val="1"/>
          <w:numId w:val="3"/>
        </w:num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Na  .....  kolejno ponumerowanych stronach składamy całość oferty. Załącznikami do niniejszej oferty, st</w:t>
      </w:r>
      <w:r w:rsidRPr="00042843">
        <w:rPr>
          <w:rFonts w:ascii="Garamond" w:hAnsi="Garamond"/>
          <w:lang w:eastAsia="pl-PL"/>
        </w:rPr>
        <w:t>a</w:t>
      </w:r>
      <w:r w:rsidRPr="00042843">
        <w:rPr>
          <w:rFonts w:ascii="Garamond" w:hAnsi="Garamond"/>
          <w:lang w:eastAsia="pl-PL"/>
        </w:rPr>
        <w:t>nowiącymi jej integralną cześć są:</w:t>
      </w:r>
    </w:p>
    <w:p w:rsidR="00CC449A" w:rsidRPr="00042843" w:rsidRDefault="00CC449A" w:rsidP="00CC449A">
      <w:pPr>
        <w:numPr>
          <w:ilvl w:val="1"/>
          <w:numId w:val="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……………………………</w:t>
      </w:r>
    </w:p>
    <w:p w:rsidR="00CC449A" w:rsidRPr="00042843" w:rsidRDefault="00CC449A" w:rsidP="00CC449A">
      <w:pPr>
        <w:numPr>
          <w:ilvl w:val="1"/>
          <w:numId w:val="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42843">
        <w:rPr>
          <w:rFonts w:ascii="Garamond" w:hAnsi="Garamond"/>
          <w:lang w:eastAsia="pl-PL"/>
        </w:rPr>
        <w:t>……………………………</w:t>
      </w:r>
    </w:p>
    <w:p w:rsidR="00CC449A" w:rsidRDefault="00CC449A" w:rsidP="00CC449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*jeżeli dotyczy</w:t>
      </w:r>
    </w:p>
    <w:p w:rsidR="00CC449A" w:rsidRPr="00C867CF" w:rsidRDefault="00CC449A" w:rsidP="00CC449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C449A" w:rsidRPr="00042843" w:rsidTr="0063089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CC449A" w:rsidRPr="00042843" w:rsidTr="0063089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C449A" w:rsidRPr="00042843" w:rsidRDefault="00CC449A" w:rsidP="0063089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Default="00CC449A" w:rsidP="00CC449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CC449A" w:rsidRDefault="00CC449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Załącznik nr 3.1 do SIWZ</w:t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42843">
        <w:rPr>
          <w:rFonts w:ascii="Garamond" w:hAnsi="Garamond"/>
          <w:b/>
          <w:bCs/>
          <w:u w:val="single"/>
        </w:rPr>
        <w:t>FORMULARZ</w:t>
      </w:r>
      <w:r>
        <w:rPr>
          <w:rFonts w:ascii="Garamond" w:hAnsi="Garamond"/>
          <w:b/>
          <w:bCs/>
          <w:u w:val="single"/>
        </w:rPr>
        <w:t xml:space="preserve"> </w:t>
      </w:r>
      <w:r w:rsidRPr="00042843">
        <w:rPr>
          <w:rFonts w:ascii="Garamond" w:hAnsi="Garamond"/>
          <w:b/>
          <w:bCs/>
          <w:u w:val="single"/>
        </w:rPr>
        <w:t>CENOWY</w:t>
      </w:r>
    </w:p>
    <w:p w:rsidR="00CC449A" w:rsidRPr="00D34B2E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sz w:val="8"/>
          <w:szCs w:val="8"/>
          <w:u w:val="single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096"/>
        <w:gridCol w:w="1275"/>
        <w:gridCol w:w="993"/>
        <w:gridCol w:w="1275"/>
      </w:tblGrid>
      <w:tr w:rsidR="00CC449A" w:rsidRPr="000225A6" w:rsidTr="00630891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Zakres prac (czynności) zgodnie z Załącznikiem nr 1 do SIWZ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 xml:space="preserve">Liczba </w:t>
            </w: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br/>
              <w:t>punktów/ próbek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Cena jednos</w:t>
            </w: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t</w:t>
            </w: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kowa brutto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Wartość</w:t>
            </w:r>
          </w:p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brutto PLN</w:t>
            </w:r>
          </w:p>
        </w:tc>
      </w:tr>
      <w:tr w:rsidR="00CC449A" w:rsidRPr="000225A6" w:rsidTr="00630891">
        <w:trPr>
          <w:trHeight w:val="2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  <w:t>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both"/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Garamond" w:hAnsi="Garamond" w:cs="Calibri"/>
                <w:i/>
                <w:color w:val="000000"/>
                <w:sz w:val="19"/>
                <w:szCs w:val="19"/>
                <w:lang w:eastAsia="pl-PL"/>
              </w:rPr>
              <w:t>e (c x d)</w:t>
            </w:r>
          </w:p>
        </w:tc>
      </w:tr>
      <w:tr w:rsidR="00CC449A" w:rsidRPr="000225A6" w:rsidTr="00630891">
        <w:trPr>
          <w:trHeight w:val="1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Odnalezienie otworu w terenie, lokalizacja punktu GPS, uzgodnienie waru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ków prowadzenia prac z właścicielem otworu, w tym możliwości odprowadz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nia wody z pompowania oczyszczającego oraz potwierdzenie zgody na prow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dzenie prac wymienionych poniżej (w przypadku braku zgody Zamawiający zastrzega sobie okres 48 godzin w dniach roboczych na dokonanie niezbę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d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nych uzgodnień, licząc od uzyskania takiej informacji od Wykonawcy).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2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2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 xml:space="preserve"> i 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Udostępnienie otworu do prowadzenia prac, demontaż </w:t>
            </w:r>
            <w:proofErr w:type="spellStart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zagłowiczenia</w:t>
            </w:r>
            <w:proofErr w:type="spellEnd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studni, pomiar poziomu zwierciadła wody i głębokości otworu, montaż trójnogu z w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y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ciągarką, opuszczenie pompy głębinowej na odpowiednią głębokość.</w:t>
            </w:r>
          </w:p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Inne prace, zależne od stanu i wyposażenia punktu, umożliwiające wykonanie pompowania oczyszczającego w tym: wykonanie otworu w głowicy lub huczku ø 100 mm z wykonaniem adaptacji standardowej (</w:t>
            </w:r>
            <w:proofErr w:type="spellStart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głowiczka</w:t>
            </w:r>
            <w:proofErr w:type="spellEnd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ø 100 mm z mu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f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ką ø 40 mm z korkiem) do zapuszczenia pompy głębinowej przewoźnej, d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montaż nieczynnej pompy głębinowej z rurami tłocznymi, demontaż z otworu starych rur ssących, przesunięcie niesprawnej pompy głębinowej celem zapus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z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czenia pompy przenośnej, inne prace konieczne do udostępnienia otworu dla wykon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ania pompowania oczyszczającego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(wykonawca powinien na miejscu zapoznać się z aktualnym stanem technicznym otworu oraz zakresem niezbę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d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nych prac).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bCs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sz w:val="19"/>
                <w:szCs w:val="19"/>
              </w:rPr>
              <w:t>W 18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 punktach sieci obserwacyjno-badawczej PSH, zaznaczonych w załączn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i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ku 1, zainstalowane są urządzenia do automatycznych pomiarów zwierciadła </w:t>
            </w:r>
            <w:r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br/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i temperatury wód podziemnych. W przypadku tych punktów konieczny jest demontaż automatycznej sondy pomiarowej (lub zestawu pomiarowego) </w:t>
            </w:r>
            <w:r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br/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z otworu oraz jej powtórny montaż. Prace te wymagają zachowania szczególnej ostrożności i należy je prowadzić zgodnie z instrukcją dostarczoną przez Z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mawiającego. Wykonawca przekaże Zamawiającemu sprawozdanie z prac w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y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konanych w punktach z zainstalowanymi urządzeniami automatycznymi, w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dług wzoru przekazanego przez Zamawiającego, każdorazowo przy przekaz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y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waniu próbek wody podziemnej do LCH PIG-PIB wraz z „WYKAZEM PRÓBEK” – formularz F-03.</w:t>
            </w:r>
          </w:p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bCs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W przypadku nieprawidłowego montażu sondy pomiarowej w otworze po wykonaniu prac, Wykonawca zobowiązany jest do jej powtórnego, prawidł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o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wego montażu w terminie 7 dni od zgłoszenia takiego faktu. W takim przypa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d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ku montaż urządzenia uznaje się za poprawny po porównaniu pomiarów 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u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tom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tycznych z manualnymi i zostanie potwierdzony przez Zamawiającego. </w:t>
            </w:r>
          </w:p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W przypadku uszkodzenia sondy pomiarowej Wykonawca prac zobowiązany jest do jej wymiany na własny koszt w terminie do 2 tygodni od chwili stwie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r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dzenia uszkodzenia.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Wykonanie pompowania oczyszczającego otworu z wydajnością dostosowaną do parametrów danego otworu, wypompowaniem minimum 3 objętości wody stagnującej w otworze i stabilizacją pomiarów terenowych parametrów fizyk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o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chemicznych, konieczność odprowadzenia wody z pompowania poza strefę l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ja depresyjnego.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Demontaż sprzętu po wykonaniu prac, montaż </w:t>
            </w:r>
            <w:proofErr w:type="spellStart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zagłowiczenia</w:t>
            </w:r>
            <w:proofErr w:type="spellEnd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 otworu, zabe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z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pieczenie otworu.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Wykonanie pomiarów terenowych przy użyciu celi przepływowej po przepr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o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wadzeniu pompowania oczyszczającego: temperatury wody, odczynu </w:t>
            </w:r>
            <w:proofErr w:type="spellStart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pH</w:t>
            </w:r>
            <w:proofErr w:type="spellEnd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, przewodności elektrolitycznej właściwej, tlenu rozpuszczonego (Aparatura pomiarowa powinna być sprawdzana/kalibrowana, przez Wykonawcę, przed każdym pomiarem).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 (próbki podstawowe) +6 (próbki dublowane)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b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Pobranie próbek wody do dostarczonych przez Zamawiającego pojemników jednorazowych na oznaczenie wskaźników fizykochemicznych – próbka ani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o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nowa, kationowa, Hg, TOC, C). Próbki te muszą być stale przechowane w st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nie schłodzonym i dostarczenie ich do Laboratorium Chemicznego PIG–PIB w Warszawie w terminie maksimum 3 dni (72h) od daty pobrania całego ko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m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pletu: próbek A (anionowych), K (kationowych), rtęć (Hg), T (TOC) oraz c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y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janki (C).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color w:val="000000"/>
                <w:sz w:val="19"/>
                <w:szCs w:val="19"/>
                <w:lang w:eastAsia="pl-PL"/>
              </w:rPr>
              <w:lastRenderedPageBreak/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Sporządzenie dokumentacji pobrania próbki wody (w wersji papierowej 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br/>
              <w:t xml:space="preserve">i elektronicznej), wykonanie dokumentacji fotograficznej przeprowadzonych prac (w wersji elektronicznej) sporządzenie syntetycznego wykazu </w:t>
            </w:r>
            <w:proofErr w:type="spellStart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opróbow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nych</w:t>
            </w:r>
            <w:proofErr w:type="spellEnd"/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punktów (w wersji elektronicznej) – wzory formularzy dostarczy Zam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wiający, sporządzenie wykazu przekazania próbek do Laboratorium Chemic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z</w:t>
            </w:r>
            <w:r w:rsidRPr="000225A6">
              <w:rPr>
                <w:rFonts w:ascii="Garamond" w:hAnsi="Garamond" w:cs="Calibri"/>
                <w:color w:val="000000"/>
                <w:sz w:val="19"/>
                <w:szCs w:val="19"/>
              </w:rPr>
              <w:t>nego PIG-PIB.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Pobranie próbek wody do dostarczonych przez Zamawiającego butelek 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br/>
              <w:t>z ciemnego szkła, stałe przechowanie próbek w stanie schłodzonym i dosta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r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czenie ich do Laboratorium Chemicznego PIG–PIB w Warszawie w ciągu 2 dni (48h) ze wskazanych punktów; </w:t>
            </w:r>
            <w:r w:rsidRPr="000225A6">
              <w:rPr>
                <w:rFonts w:ascii="Garamond" w:hAnsi="Garamond" w:cs="Calibri"/>
                <w:bCs/>
                <w:sz w:val="19"/>
                <w:szCs w:val="19"/>
              </w:rPr>
              <w:t>30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 kompletów (x5) próbek do oznaczeń wskaźników organicznych (WWA, pestycydy </w:t>
            </w:r>
            <w:proofErr w:type="spellStart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chloroorganiczne</w:t>
            </w:r>
            <w:proofErr w:type="spellEnd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, pestycydy fo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s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foroorganiczne, </w:t>
            </w:r>
            <w:proofErr w:type="spellStart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tetrachloroetan</w:t>
            </w:r>
            <w:proofErr w:type="spellEnd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 i </w:t>
            </w:r>
            <w:proofErr w:type="spellStart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trichloroetan</w:t>
            </w:r>
            <w:proofErr w:type="spellEnd"/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 xml:space="preserve"> oraz indeks fenolowy). Termin pobierania i przekazywania próbek na oznaczenie wskaźników organicznych zgodnie z harmonogramem dostaw.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sz w:val="19"/>
                <w:szCs w:val="19"/>
                <w:lang w:eastAsia="pl-PL"/>
              </w:rPr>
            </w:pPr>
            <w:r>
              <w:rPr>
                <w:rFonts w:ascii="Garamond" w:hAnsi="Garamond" w:cs="Calibri"/>
                <w:sz w:val="19"/>
                <w:szCs w:val="19"/>
                <w:lang w:eastAsia="pl-PL"/>
              </w:rPr>
              <w:t>3</w:t>
            </w:r>
            <w:r w:rsidRPr="000225A6">
              <w:rPr>
                <w:rFonts w:ascii="Garamond" w:hAnsi="Garamond" w:cs="Calibri"/>
                <w:sz w:val="19"/>
                <w:szCs w:val="19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11a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Pobranie próbek kontrolnych dublowanych w ramach kontroli jakości ozn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czeń terenowych i laboratoryjnych: 6 próbek dublujących próbki na oznaczenia w tzw. zakresie podstawowym do pojemników dostarczonych przez Zamawi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a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jącego.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  <w:lang w:eastAsia="pl-PL"/>
              </w:rPr>
              <w:t>11b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Pr="000225A6" w:rsidRDefault="00CC449A" w:rsidP="006308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before="40" w:after="40" w:line="240" w:lineRule="auto"/>
              <w:ind w:left="57" w:right="57"/>
              <w:jc w:val="both"/>
              <w:rPr>
                <w:rFonts w:ascii="Garamond" w:hAnsi="Garamond" w:cs="Calibri"/>
                <w:bCs/>
                <w:color w:val="000000"/>
                <w:sz w:val="19"/>
                <w:szCs w:val="19"/>
              </w:rPr>
            </w:pP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Pobranie próbek kontrolnych zerowych w ramach kontroli jakości oznaczeń terenowych i laboratoryjnych: 3 zestawy próbek zerowych – na zestaw próbek zerowych składają się próbki zerowe  terenowe (ZSK – zerówka sączona w t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renie na oznaczenia metali, ZA – zerówka na oznaczenia fizyczno-chemiczne, ZSC – zerówka sączona w terenie na oznaczenia cyjanków, ZST – zerówka s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ą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czona w terenie na oznaczenia TOC) i próbki zerowe transportowe (ZTK – z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e</w:t>
            </w:r>
            <w:r w:rsidRPr="000225A6">
              <w:rPr>
                <w:rFonts w:ascii="Garamond" w:hAnsi="Garamond" w:cs="Calibri"/>
                <w:bCs/>
                <w:color w:val="000000"/>
                <w:sz w:val="19"/>
                <w:szCs w:val="19"/>
              </w:rPr>
              <w:t>rówka transportowa na oznaczenia metali, ZTA – zerówka transportowa na oznaczenia fizyczno-chemiczne, ZTC – zerówka transportowa na oznaczenia cyjanków, ZTT – zerówka transportowa na oznaczenia TOC); do pojemników dostarczonych przez Zamawiającego.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CC449A" w:rsidRPr="000225A6" w:rsidTr="00630891">
        <w:trPr>
          <w:trHeight w:val="315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Pr="000225A6" w:rsidRDefault="00CC449A" w:rsidP="0063089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  <w:r w:rsidRPr="000225A6"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  <w:t>Razem  wartość brutto: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49A" w:rsidRPr="000225A6" w:rsidRDefault="00CC449A" w:rsidP="00630891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9"/>
                <w:szCs w:val="19"/>
                <w:lang w:eastAsia="pl-PL"/>
              </w:rPr>
            </w:pPr>
          </w:p>
        </w:tc>
      </w:tr>
    </w:tbl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</w:p>
    <w:p w:rsidR="00CC449A" w:rsidRDefault="00CC449A" w:rsidP="00CC449A">
      <w:pPr>
        <w:spacing w:after="0" w:line="240" w:lineRule="auto"/>
        <w:rPr>
          <w:rFonts w:ascii="Garamond" w:hAnsi="Garamond"/>
          <w:b/>
          <w:i/>
          <w:lang w:eastAsia="pl-PL"/>
        </w:rPr>
      </w:pPr>
    </w:p>
    <w:p w:rsidR="00CC449A" w:rsidRPr="00ED628E" w:rsidRDefault="00CC449A" w:rsidP="00CC449A">
      <w:pPr>
        <w:spacing w:after="0" w:line="240" w:lineRule="auto"/>
        <w:rPr>
          <w:rFonts w:ascii="Garamond" w:hAnsi="Garamond"/>
          <w:bCs/>
          <w:lang w:eastAsia="pl-PL"/>
        </w:rPr>
      </w:pPr>
      <w:r w:rsidRPr="00ED628E">
        <w:rPr>
          <w:rFonts w:ascii="Garamond" w:hAnsi="Garamond"/>
          <w:b/>
          <w:i/>
          <w:lang w:eastAsia="pl-PL"/>
        </w:rPr>
        <w:t xml:space="preserve">cena RAZEM </w:t>
      </w:r>
      <w:r w:rsidRPr="00ED628E">
        <w:rPr>
          <w:rFonts w:ascii="Garamond" w:hAnsi="Garamond"/>
          <w:bCs/>
          <w:lang w:eastAsia="pl-PL"/>
        </w:rPr>
        <w:t xml:space="preserve">za wykonanie poszczególnych prac </w:t>
      </w:r>
    </w:p>
    <w:p w:rsidR="00CC449A" w:rsidRPr="00ED628E" w:rsidRDefault="00CC449A" w:rsidP="00CC449A">
      <w:pPr>
        <w:spacing w:after="0" w:line="240" w:lineRule="auto"/>
        <w:rPr>
          <w:rFonts w:ascii="Garamond" w:hAnsi="Garamond"/>
          <w:b/>
          <w:i/>
          <w:lang w:eastAsia="pl-PL"/>
        </w:rPr>
      </w:pPr>
      <w:r w:rsidRPr="00ED628E">
        <w:rPr>
          <w:rFonts w:ascii="Garamond" w:hAnsi="Garamond"/>
          <w:b/>
          <w:i/>
          <w:lang w:eastAsia="pl-PL"/>
        </w:rPr>
        <w:t xml:space="preserve">brutto =.............................................zł* </w:t>
      </w:r>
    </w:p>
    <w:p w:rsidR="00CC449A" w:rsidRPr="00ED628E" w:rsidRDefault="00CC449A" w:rsidP="00CC449A">
      <w:pPr>
        <w:spacing w:after="0" w:line="240" w:lineRule="auto"/>
        <w:rPr>
          <w:rFonts w:ascii="Garamond" w:hAnsi="Garamond"/>
          <w:b/>
          <w:i/>
          <w:lang w:eastAsia="pl-PL"/>
        </w:rPr>
      </w:pPr>
      <w:r w:rsidRPr="00ED628E">
        <w:rPr>
          <w:rFonts w:ascii="Garamond" w:hAnsi="Garamond"/>
          <w:b/>
          <w:i/>
          <w:lang w:eastAsia="pl-PL"/>
        </w:rPr>
        <w:t>* wartość brutto RAZEM należy przenieść do formularza OFERTA.</w:t>
      </w:r>
    </w:p>
    <w:p w:rsidR="00CC449A" w:rsidRPr="00ED628E" w:rsidRDefault="00CC449A" w:rsidP="00CC449A">
      <w:pPr>
        <w:spacing w:after="120" w:line="240" w:lineRule="auto"/>
        <w:jc w:val="both"/>
        <w:rPr>
          <w:rFonts w:ascii="Garamond" w:hAnsi="Garamond"/>
          <w:b/>
          <w:i/>
          <w:lang w:eastAsia="pl-PL"/>
        </w:rPr>
      </w:pPr>
    </w:p>
    <w:p w:rsidR="00CC449A" w:rsidRDefault="00CC449A" w:rsidP="00CC449A">
      <w:pPr>
        <w:spacing w:after="120" w:line="240" w:lineRule="auto"/>
        <w:jc w:val="both"/>
        <w:rPr>
          <w:rFonts w:ascii="Garamond" w:hAnsi="Garamond"/>
          <w:lang w:eastAsia="pl-PL"/>
        </w:rPr>
      </w:pPr>
      <w:r w:rsidRPr="00ED628E">
        <w:rPr>
          <w:rFonts w:ascii="Garamond" w:hAnsi="Garamond"/>
          <w:lang w:eastAsia="pl-PL"/>
        </w:rPr>
        <w:t>W tym w 1 punkcie badawczym w kwocie: ............... zł brutto</w:t>
      </w:r>
    </w:p>
    <w:p w:rsidR="00CC449A" w:rsidRDefault="00CC449A" w:rsidP="00CC449A">
      <w:pPr>
        <w:spacing w:after="120" w:line="240" w:lineRule="auto"/>
        <w:jc w:val="both"/>
        <w:rPr>
          <w:rFonts w:ascii="Garamond" w:hAnsi="Garamond"/>
          <w:lang w:eastAsia="pl-PL"/>
        </w:rPr>
      </w:pPr>
    </w:p>
    <w:p w:rsidR="00CC449A" w:rsidRPr="00ED628E" w:rsidRDefault="00CC449A" w:rsidP="00CC449A">
      <w:pPr>
        <w:spacing w:after="120" w:line="240" w:lineRule="auto"/>
        <w:jc w:val="both"/>
        <w:rPr>
          <w:rFonts w:ascii="Garamond" w:hAnsi="Garamond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C449A" w:rsidRPr="00042843" w:rsidTr="0063089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Pr="00042843" w:rsidRDefault="00CC449A" w:rsidP="0063089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</w:tbl>
    <w:p w:rsidR="00CC449A" w:rsidRPr="00042843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  <w:sectPr w:rsidR="00CC449A" w:rsidRPr="00042843" w:rsidSect="00CC449A">
          <w:pgSz w:w="11906" w:h="16838"/>
          <w:pgMar w:top="993" w:right="924" w:bottom="993" w:left="1418" w:header="709" w:footer="709" w:gutter="0"/>
          <w:cols w:space="708"/>
          <w:docGrid w:linePitch="360"/>
        </w:sectPr>
      </w:pP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Załącznik nr 4 do SIWZ</w:t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CC449A" w:rsidRPr="005E18B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5E18BA">
        <w:rPr>
          <w:rFonts w:ascii="Garamond" w:hAnsi="Garamond"/>
          <w:b/>
          <w:bCs/>
        </w:rPr>
        <w:t>I. OŚWIADCZENIE WYKONAWCY</w:t>
      </w:r>
    </w:p>
    <w:p w:rsidR="00CC449A" w:rsidRPr="005E18B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5E18BA">
        <w:rPr>
          <w:rFonts w:ascii="Garamond" w:hAnsi="Garamond"/>
          <w:b/>
          <w:bCs/>
        </w:rPr>
        <w:t>O SPEŁNIANIU WARUNKÓW UDZIAŁU W POSTĘPOWANIU</w:t>
      </w:r>
    </w:p>
    <w:p w:rsidR="00CC449A" w:rsidRPr="00C33469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CC449A" w:rsidRPr="00C33469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CC449A" w:rsidRPr="00C33469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CC449A" w:rsidRPr="00C33469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Pr="00C3346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C449A" w:rsidRPr="00C3346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C449A" w:rsidRPr="00C3346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C449A" w:rsidRPr="00C3346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C449A" w:rsidRPr="00C33469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CC449A" w:rsidRPr="00C33469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042843">
        <w:rPr>
          <w:rFonts w:ascii="Garamond" w:hAnsi="Garamond"/>
          <w:b/>
        </w:rPr>
        <w:t xml:space="preserve">wykonanie jednokrotnego </w:t>
      </w:r>
      <w:proofErr w:type="spellStart"/>
      <w:r w:rsidRPr="00042843">
        <w:rPr>
          <w:rFonts w:ascii="Garamond" w:hAnsi="Garamond"/>
          <w:b/>
        </w:rPr>
        <w:t>opróbow</w:t>
      </w:r>
      <w:r w:rsidRPr="00042843">
        <w:rPr>
          <w:rFonts w:ascii="Garamond" w:hAnsi="Garamond"/>
          <w:b/>
        </w:rPr>
        <w:t>a</w:t>
      </w:r>
      <w:r w:rsidRPr="00042843">
        <w:rPr>
          <w:rFonts w:ascii="Garamond" w:hAnsi="Garamond"/>
          <w:b/>
        </w:rPr>
        <w:t>nia</w:t>
      </w:r>
      <w:proofErr w:type="spellEnd"/>
      <w:r w:rsidRPr="00042843">
        <w:rPr>
          <w:rFonts w:ascii="Garamond" w:hAnsi="Garamond"/>
          <w:b/>
        </w:rPr>
        <w:t xml:space="preserve"> 90 punktów badawczych sieci monitoringu operacyjnego wód podziemnych w 2018 r</w:t>
      </w:r>
      <w:r>
        <w:rPr>
          <w:rFonts w:ascii="Garamond" w:hAnsi="Garamond"/>
          <w:b/>
        </w:rPr>
        <w:t>.</w:t>
      </w:r>
      <w:r w:rsidRPr="00042843">
        <w:rPr>
          <w:rFonts w:ascii="Garamond" w:hAnsi="Garamond"/>
          <w:b/>
        </w:rPr>
        <w:t xml:space="preserve"> na obsz</w:t>
      </w:r>
      <w:r w:rsidRPr="00042843">
        <w:rPr>
          <w:rFonts w:ascii="Garamond" w:hAnsi="Garamond"/>
          <w:b/>
        </w:rPr>
        <w:t>a</w:t>
      </w:r>
      <w:r w:rsidRPr="00042843">
        <w:rPr>
          <w:rFonts w:ascii="Garamond" w:hAnsi="Garamond"/>
          <w:b/>
        </w:rPr>
        <w:t>rze wybranych jednolitych części wód podziemnych</w:t>
      </w:r>
      <w:r>
        <w:rPr>
          <w:rFonts w:ascii="Garamond" w:hAnsi="Garamond"/>
          <w:b/>
        </w:rPr>
        <w:t xml:space="preserve"> – seria jesienna </w:t>
      </w:r>
      <w:r w:rsidRPr="00C33469">
        <w:rPr>
          <w:rFonts w:ascii="Garamond" w:hAnsi="Garamond"/>
          <w:lang w:eastAsia="pl-PL"/>
        </w:rPr>
        <w:t xml:space="preserve">spełniamy warunki o których mowa </w:t>
      </w:r>
      <w:r>
        <w:rPr>
          <w:rFonts w:ascii="Garamond" w:hAnsi="Garamond"/>
          <w:lang w:eastAsia="pl-PL"/>
        </w:rPr>
        <w:br/>
      </w:r>
      <w:r w:rsidRPr="00C33469">
        <w:rPr>
          <w:rFonts w:ascii="Garamond" w:hAnsi="Garamond"/>
          <w:lang w:eastAsia="pl-PL"/>
        </w:rPr>
        <w:t xml:space="preserve">w </w:t>
      </w:r>
      <w:r>
        <w:rPr>
          <w:rFonts w:ascii="Garamond" w:hAnsi="Garamond"/>
          <w:lang w:eastAsia="pl-PL"/>
        </w:rPr>
        <w:t>pkt 7 SIWZ.</w:t>
      </w: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Pr="008A5B19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903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9779BE" w:rsidRDefault="00CC449A" w:rsidP="00CC449A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CC449A" w:rsidRDefault="00CC449A" w:rsidP="00CC449A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CC449A" w:rsidRPr="005E18BA" w:rsidRDefault="00CC449A" w:rsidP="00CC449A">
      <w:pPr>
        <w:shd w:val="clear" w:color="auto" w:fill="FFFFFF"/>
        <w:spacing w:line="240" w:lineRule="auto"/>
        <w:jc w:val="center"/>
        <w:rPr>
          <w:rFonts w:ascii="Garamond" w:hAnsi="Garamond" w:cs="Arial"/>
        </w:rPr>
      </w:pPr>
      <w:r w:rsidRPr="005E18BA">
        <w:rPr>
          <w:rFonts w:ascii="Garamond" w:hAnsi="Garamond" w:cs="Arial"/>
          <w:b/>
        </w:rPr>
        <w:t xml:space="preserve">II. INFORMACJA W ZWIĄZKU Z POLEGANIEM </w:t>
      </w:r>
      <w:r w:rsidRPr="005E18BA">
        <w:rPr>
          <w:rFonts w:ascii="Garamond" w:hAnsi="Garamond" w:cs="Arial"/>
          <w:b/>
        </w:rPr>
        <w:br/>
        <w:t>NA ZASOBACH INNYCH PODMI</w:t>
      </w:r>
      <w:r w:rsidRPr="005E18BA">
        <w:rPr>
          <w:rFonts w:ascii="Garamond" w:hAnsi="Garamond" w:cs="Arial"/>
          <w:b/>
        </w:rPr>
        <w:t>O</w:t>
      </w:r>
      <w:r w:rsidRPr="005E18BA">
        <w:rPr>
          <w:rFonts w:ascii="Garamond" w:hAnsi="Garamond" w:cs="Arial"/>
          <w:b/>
        </w:rPr>
        <w:t>TÓW*</w:t>
      </w:r>
      <w:r w:rsidRPr="005E18BA">
        <w:rPr>
          <w:rFonts w:ascii="Garamond" w:hAnsi="Garamond" w:cs="Arial"/>
        </w:rPr>
        <w:t>:</w:t>
      </w:r>
    </w:p>
    <w:p w:rsidR="00CC449A" w:rsidRPr="006553A9" w:rsidRDefault="00CC449A" w:rsidP="00CC449A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</w:t>
      </w:r>
      <w:r w:rsidRPr="006553A9">
        <w:rPr>
          <w:rFonts w:ascii="Garamond" w:hAnsi="Garamond" w:cs="Arial"/>
        </w:rPr>
        <w:t>a</w:t>
      </w:r>
      <w:r w:rsidRPr="006553A9">
        <w:rPr>
          <w:rFonts w:ascii="Garamond" w:hAnsi="Garamond" w:cs="Arial"/>
        </w:rPr>
        <w:t>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 …….……………………………………….……………….</w:t>
      </w:r>
      <w:r w:rsidRPr="006553A9">
        <w:rPr>
          <w:rFonts w:ascii="Garamond" w:hAnsi="Garamond" w:cs="Arial"/>
        </w:rPr>
        <w:t>, w nast</w:t>
      </w:r>
      <w:r>
        <w:rPr>
          <w:rFonts w:ascii="Garamond" w:hAnsi="Garamond" w:cs="Arial"/>
        </w:rPr>
        <w:t>ępującym zakresie: .……………………… ……</w:t>
      </w:r>
      <w:r w:rsidRPr="006553A9">
        <w:rPr>
          <w:rFonts w:ascii="Garamond" w:hAnsi="Garamond" w:cs="Arial"/>
        </w:rPr>
        <w:t>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………………………………………………………………</w:t>
      </w:r>
      <w:r>
        <w:rPr>
          <w:rFonts w:ascii="Garamond" w:hAnsi="Garamond" w:cs="Arial"/>
        </w:rPr>
        <w:t>….</w:t>
      </w:r>
    </w:p>
    <w:p w:rsidR="00CC449A" w:rsidRPr="006553A9" w:rsidRDefault="00CC449A" w:rsidP="00CC449A">
      <w:pPr>
        <w:spacing w:after="0" w:line="360" w:lineRule="auto"/>
        <w:jc w:val="center"/>
        <w:rPr>
          <w:rFonts w:ascii="Garamond" w:hAnsi="Garamond" w:cs="Arial"/>
        </w:rPr>
      </w:pPr>
      <w:r w:rsidRPr="006553A9">
        <w:rPr>
          <w:rFonts w:ascii="Garamond" w:hAnsi="Garamond" w:cs="Arial"/>
          <w:i/>
        </w:rPr>
        <w:t>(wskazać podmiot i określić odpowiedni zakres dla wskazanego podmiotu).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995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6553A9" w:rsidRDefault="00CC449A" w:rsidP="00CC449A">
      <w:pPr>
        <w:rPr>
          <w:rFonts w:ascii="Garamond" w:hAnsi="Garamond"/>
          <w:lang w:eastAsia="pl-PL"/>
        </w:rPr>
      </w:pPr>
    </w:p>
    <w:p w:rsidR="00CC449A" w:rsidRPr="00EA57EA" w:rsidRDefault="00CC449A" w:rsidP="00CC449A">
      <w:pPr>
        <w:pStyle w:val="Stopka"/>
        <w:sectPr w:rsidR="00CC449A" w:rsidRPr="00EA57EA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 xml:space="preserve">i załączyć do oferty (w przypadku nie polegania na zasobach innych podmiotów – </w:t>
      </w:r>
      <w:r>
        <w:rPr>
          <w:rFonts w:ascii="Garamond" w:hAnsi="Garamond"/>
          <w:sz w:val="18"/>
          <w:szCs w:val="18"/>
        </w:rPr>
        <w:t>zaleca się wpisać – nie dotyczy</w:t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bookmarkStart w:id="0" w:name="_GoBack"/>
      <w:bookmarkEnd w:id="0"/>
      <w:r>
        <w:rPr>
          <w:rFonts w:ascii="Garamond" w:hAnsi="Garamond"/>
          <w:b/>
          <w:bCs/>
        </w:rPr>
        <w:lastRenderedPageBreak/>
        <w:t>Załącznik nr 4 do SIWZ</w:t>
      </w:r>
    </w:p>
    <w:p w:rsidR="00CC449A" w:rsidRPr="009779BE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CC449A" w:rsidRPr="005E18BA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5E18BA"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CC449A" w:rsidRPr="005E18BA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5E18BA">
        <w:rPr>
          <w:rFonts w:ascii="Garamond" w:hAnsi="Garamond"/>
          <w:b/>
          <w:lang w:eastAsia="pl-PL"/>
        </w:rPr>
        <w:t>O BRAKU PODSTAW DO WYKLUCZENIA Z POSTĘPOWANIA</w:t>
      </w:r>
    </w:p>
    <w:p w:rsidR="00CC449A" w:rsidRPr="006553A9" w:rsidRDefault="00CC449A" w:rsidP="00CC449A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CC449A" w:rsidRPr="006553A9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C449A" w:rsidRPr="006553A9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CC449A" w:rsidRPr="006553A9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Pr="000225A6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spacing w:val="20"/>
          <w:lang w:eastAsia="pl-PL"/>
        </w:rPr>
      </w:pPr>
      <w:r w:rsidRPr="000225A6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............................................................................................................................................</w:t>
      </w:r>
    </w:p>
    <w:p w:rsidR="00CC449A" w:rsidRPr="000225A6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spacing w:val="20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spacing w:val="20"/>
          <w:lang w:eastAsia="pl-PL"/>
        </w:rPr>
      </w:pPr>
      <w:r w:rsidRPr="000225A6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</w:t>
      </w:r>
      <w:r>
        <w:rPr>
          <w:rFonts w:ascii="Garamond" w:hAnsi="Garamond"/>
          <w:spacing w:val="20"/>
          <w:lang w:eastAsia="pl-PL"/>
        </w:rPr>
        <w:t>...............................</w:t>
      </w:r>
    </w:p>
    <w:p w:rsidR="00CC449A" w:rsidRPr="000225A6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spacing w:val="20"/>
          <w:lang w:eastAsia="pl-PL"/>
        </w:rPr>
      </w:pPr>
    </w:p>
    <w:p w:rsidR="00CC449A" w:rsidRPr="000225A6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spacing w:val="20"/>
          <w:lang w:eastAsia="pl-PL"/>
        </w:rPr>
      </w:pPr>
      <w:r w:rsidRPr="000225A6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............................................................................................................................................</w:t>
      </w:r>
    </w:p>
    <w:p w:rsidR="00CC449A" w:rsidRPr="006553A9" w:rsidRDefault="00CC449A" w:rsidP="00CC449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CC449A" w:rsidRPr="006553A9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lang w:eastAsia="pl-PL"/>
        </w:rPr>
        <w:t xml:space="preserve"> </w:t>
      </w:r>
      <w:r w:rsidRPr="00042843">
        <w:rPr>
          <w:rFonts w:ascii="Garamond" w:hAnsi="Garamond"/>
          <w:b/>
        </w:rPr>
        <w:t xml:space="preserve">wykonanie jednokrotnego </w:t>
      </w:r>
      <w:proofErr w:type="spellStart"/>
      <w:r w:rsidRPr="00042843">
        <w:rPr>
          <w:rFonts w:ascii="Garamond" w:hAnsi="Garamond"/>
          <w:b/>
        </w:rPr>
        <w:t>opróbow</w:t>
      </w:r>
      <w:r w:rsidRPr="00042843">
        <w:rPr>
          <w:rFonts w:ascii="Garamond" w:hAnsi="Garamond"/>
          <w:b/>
        </w:rPr>
        <w:t>a</w:t>
      </w:r>
      <w:r w:rsidRPr="00042843">
        <w:rPr>
          <w:rFonts w:ascii="Garamond" w:hAnsi="Garamond"/>
          <w:b/>
        </w:rPr>
        <w:t>nia</w:t>
      </w:r>
      <w:proofErr w:type="spellEnd"/>
      <w:r w:rsidRPr="00042843">
        <w:rPr>
          <w:rFonts w:ascii="Garamond" w:hAnsi="Garamond"/>
          <w:b/>
        </w:rPr>
        <w:t xml:space="preserve"> 90 punktów badawczych sieci monitoringu operacyjnego wód podziemnych w 2018 r</w:t>
      </w:r>
      <w:r>
        <w:rPr>
          <w:rFonts w:ascii="Garamond" w:hAnsi="Garamond"/>
          <w:b/>
        </w:rPr>
        <w:t>.</w:t>
      </w:r>
      <w:r w:rsidRPr="00042843">
        <w:rPr>
          <w:rFonts w:ascii="Garamond" w:hAnsi="Garamond"/>
          <w:b/>
        </w:rPr>
        <w:t xml:space="preserve"> na obsz</w:t>
      </w:r>
      <w:r w:rsidRPr="00042843">
        <w:rPr>
          <w:rFonts w:ascii="Garamond" w:hAnsi="Garamond"/>
          <w:b/>
        </w:rPr>
        <w:t>a</w:t>
      </w:r>
      <w:r w:rsidRPr="00042843">
        <w:rPr>
          <w:rFonts w:ascii="Garamond" w:hAnsi="Garamond"/>
          <w:b/>
        </w:rPr>
        <w:t>rze wybranych jednolitych części wód podziemnych</w:t>
      </w:r>
      <w:r>
        <w:rPr>
          <w:rFonts w:ascii="Garamond" w:hAnsi="Garamond"/>
          <w:b/>
        </w:rPr>
        <w:t xml:space="preserve"> – seria jesienna</w:t>
      </w:r>
      <w:r w:rsidRPr="00042843">
        <w:rPr>
          <w:rFonts w:ascii="Garamond" w:hAnsi="Garamond"/>
          <w:b/>
        </w:rPr>
        <w:t xml:space="preserve"> </w:t>
      </w: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b/>
        </w:rPr>
      </w:pP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>nie podlegamy wykluczeniu z post</w:t>
      </w:r>
      <w:r>
        <w:rPr>
          <w:rFonts w:ascii="Garamond" w:hAnsi="Garamond"/>
          <w:lang w:eastAsia="pl-PL"/>
        </w:rPr>
        <w:t>ę</w:t>
      </w:r>
      <w:r>
        <w:rPr>
          <w:rFonts w:ascii="Garamond" w:hAnsi="Garamond"/>
          <w:lang w:eastAsia="pl-PL"/>
        </w:rPr>
        <w:t>powania o udzielenie zamówienia publicznego na podstawie art. 24 ust. 1 pkt 13-22 oraz ust. 5 pkt 1 ustawy Prawo z</w:t>
      </w:r>
      <w:r>
        <w:rPr>
          <w:rFonts w:ascii="Garamond" w:hAnsi="Garamond"/>
          <w:lang w:eastAsia="pl-PL"/>
        </w:rPr>
        <w:t>a</w:t>
      </w:r>
      <w:r>
        <w:rPr>
          <w:rFonts w:ascii="Garamond" w:hAnsi="Garamond"/>
          <w:lang w:eastAsia="pl-PL"/>
        </w:rPr>
        <w:t>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2017 r., poz.1579).</w:t>
      </w:r>
    </w:p>
    <w:p w:rsidR="00CC449A" w:rsidRPr="006553A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838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CC449A" w:rsidRPr="006553A9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C449A" w:rsidRPr="006553A9" w:rsidRDefault="00CC449A" w:rsidP="00CC449A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CC449A" w:rsidRPr="006553A9" w:rsidRDefault="00CC449A" w:rsidP="00CC449A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67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881"/>
        </w:trPr>
        <w:tc>
          <w:tcPr>
            <w:tcW w:w="567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6553A9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CC449A" w:rsidRDefault="00CC449A" w:rsidP="00CC449A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CC449A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CC449A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CC449A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CC449A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CC449A" w:rsidRDefault="00CC449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Załącznik nr 4 do SIWZ</w:t>
      </w:r>
    </w:p>
    <w:p w:rsidR="00CC449A" w:rsidRPr="006553A9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CC449A" w:rsidRPr="005E18BA" w:rsidRDefault="00CC449A" w:rsidP="00CC449A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</w:rPr>
      </w:pPr>
      <w:r w:rsidRPr="005E18BA">
        <w:rPr>
          <w:rFonts w:ascii="Garamond" w:hAnsi="Garamond" w:cs="Arial"/>
          <w:b/>
        </w:rPr>
        <w:lastRenderedPageBreak/>
        <w:t xml:space="preserve">IV. OŚWIADCZENIE DOTYCZĄCE PODMIOTU, </w:t>
      </w:r>
      <w:r w:rsidRPr="005E18BA">
        <w:rPr>
          <w:rFonts w:ascii="Garamond" w:hAnsi="Garamond" w:cs="Arial"/>
          <w:b/>
        </w:rPr>
        <w:br/>
        <w:t>NA KTÓREGO ZASOBY POWOŁUJE SIĘ WYKONAWCA*:</w:t>
      </w:r>
    </w:p>
    <w:p w:rsidR="00CC449A" w:rsidRPr="006553A9" w:rsidRDefault="00CC449A" w:rsidP="00CC449A">
      <w:pPr>
        <w:spacing w:after="0" w:line="360" w:lineRule="auto"/>
        <w:jc w:val="both"/>
        <w:rPr>
          <w:rFonts w:ascii="Garamond" w:hAnsi="Garamond" w:cs="Arial"/>
          <w:b/>
        </w:rPr>
      </w:pPr>
    </w:p>
    <w:p w:rsidR="00CC449A" w:rsidRPr="00110D95" w:rsidRDefault="00CC449A" w:rsidP="00CC449A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 xml:space="preserve">(podać pełną nazwę/firmę, adres, 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CC449A" w:rsidRPr="006553A9" w:rsidRDefault="00CC449A" w:rsidP="00CC449A">
      <w:pPr>
        <w:spacing w:after="0" w:line="360" w:lineRule="auto"/>
        <w:jc w:val="both"/>
        <w:rPr>
          <w:rFonts w:ascii="Garamond" w:hAnsi="Garamond" w:cs="Arial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995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C33469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pStyle w:val="Stopka"/>
      </w:pPr>
    </w:p>
    <w:p w:rsidR="00CC449A" w:rsidRDefault="00CC449A" w:rsidP="00CC449A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CC449A" w:rsidRDefault="00CC449A" w:rsidP="00CC449A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CC449A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CC449A" w:rsidRDefault="00CC449A" w:rsidP="00CC449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5 do SIWZ</w:t>
      </w:r>
    </w:p>
    <w:p w:rsidR="00CC449A" w:rsidRPr="00C867CF" w:rsidRDefault="00CC449A" w:rsidP="00CC449A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...................................................................................</w:t>
      </w:r>
    </w:p>
    <w:p w:rsidR="00CC449A" w:rsidRPr="00C867CF" w:rsidRDefault="00CC449A" w:rsidP="00CC449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Nazwa (firma) wykonawcy albo wykonawców</w:t>
      </w:r>
    </w:p>
    <w:p w:rsidR="00CC449A" w:rsidRPr="00C867CF" w:rsidRDefault="00CC449A" w:rsidP="00CC449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ubiegających się wspólnie o udzielenie zamówienia</w:t>
      </w:r>
    </w:p>
    <w:p w:rsidR="00CC449A" w:rsidRPr="00C867CF" w:rsidRDefault="00CC449A" w:rsidP="00CC449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C449A" w:rsidRPr="00C867CF" w:rsidRDefault="00CC449A" w:rsidP="00CC449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C449A" w:rsidRPr="00C867CF" w:rsidRDefault="00CC449A" w:rsidP="00CC449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C867CF">
        <w:rPr>
          <w:rFonts w:ascii="Garamond" w:hAnsi="Garamond"/>
          <w:b/>
          <w:lang w:eastAsia="pl-PL"/>
        </w:rPr>
        <w:t xml:space="preserve">WYKAZ USŁUG </w:t>
      </w:r>
    </w:p>
    <w:p w:rsidR="00CC449A" w:rsidRPr="00C867CF" w:rsidRDefault="00CC449A" w:rsidP="00CC449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CC449A" w:rsidRPr="00C867CF" w:rsidRDefault="00CC449A" w:rsidP="00CC449A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Składając ofertę w postępowaniu o udzielenie zamówienia publicznego na: </w:t>
      </w:r>
    </w:p>
    <w:p w:rsidR="00CC449A" w:rsidRPr="00C867CF" w:rsidRDefault="00CC449A" w:rsidP="00CC449A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W</w:t>
      </w:r>
      <w:r w:rsidRPr="00110D95">
        <w:rPr>
          <w:rFonts w:ascii="Garamond" w:hAnsi="Garamond"/>
          <w:b/>
          <w:bCs/>
        </w:rPr>
        <w:t xml:space="preserve">ykonanie jednokrotnego </w:t>
      </w:r>
      <w:proofErr w:type="spellStart"/>
      <w:r w:rsidRPr="00110D95">
        <w:rPr>
          <w:rFonts w:ascii="Garamond" w:hAnsi="Garamond"/>
          <w:b/>
          <w:bCs/>
        </w:rPr>
        <w:t>opróbowania</w:t>
      </w:r>
      <w:proofErr w:type="spellEnd"/>
      <w:r w:rsidRPr="00110D95">
        <w:rPr>
          <w:rFonts w:ascii="Garamond" w:hAnsi="Garamond"/>
          <w:b/>
          <w:bCs/>
        </w:rPr>
        <w:t xml:space="preserve"> 90 punktów badawczych sieci monitoringu operacyjn</w:t>
      </w:r>
      <w:r w:rsidRPr="00110D95">
        <w:rPr>
          <w:rFonts w:ascii="Garamond" w:hAnsi="Garamond"/>
          <w:b/>
          <w:bCs/>
        </w:rPr>
        <w:t>e</w:t>
      </w:r>
      <w:r w:rsidRPr="00110D95">
        <w:rPr>
          <w:rFonts w:ascii="Garamond" w:hAnsi="Garamond"/>
          <w:b/>
          <w:bCs/>
        </w:rPr>
        <w:t>go wód podziemnych w 2018 r</w:t>
      </w:r>
      <w:r>
        <w:rPr>
          <w:rFonts w:ascii="Garamond" w:hAnsi="Garamond"/>
          <w:b/>
          <w:bCs/>
        </w:rPr>
        <w:t>.</w:t>
      </w:r>
      <w:r w:rsidRPr="00110D95">
        <w:rPr>
          <w:rFonts w:ascii="Garamond" w:hAnsi="Garamond"/>
          <w:b/>
          <w:bCs/>
        </w:rPr>
        <w:t xml:space="preserve"> na obszarze wybranych jednolitych części wód podziemnych</w:t>
      </w:r>
      <w:r>
        <w:rPr>
          <w:rFonts w:ascii="Garamond" w:hAnsi="Garamond"/>
          <w:b/>
          <w:bCs/>
        </w:rPr>
        <w:t xml:space="preserve"> – seria j</w:t>
      </w:r>
      <w:r>
        <w:rPr>
          <w:rFonts w:ascii="Garamond" w:hAnsi="Garamond"/>
          <w:b/>
          <w:bCs/>
        </w:rPr>
        <w:t>e</w:t>
      </w:r>
      <w:r>
        <w:rPr>
          <w:rFonts w:ascii="Garamond" w:hAnsi="Garamond"/>
          <w:b/>
          <w:bCs/>
        </w:rPr>
        <w:t>sienna</w:t>
      </w:r>
      <w:r w:rsidRPr="00C867CF">
        <w:rPr>
          <w:rFonts w:ascii="Garamond" w:hAnsi="Garamond"/>
          <w:b/>
          <w:i/>
          <w:lang w:eastAsia="pl-PL"/>
        </w:rPr>
        <w:t>,</w:t>
      </w:r>
      <w:r w:rsidRPr="00C867CF">
        <w:rPr>
          <w:rFonts w:ascii="Garamond" w:hAnsi="Garamond"/>
          <w:lang w:eastAsia="pl-PL"/>
        </w:rPr>
        <w:t xml:space="preserve"> </w:t>
      </w:r>
      <w:r w:rsidRPr="00C867CF">
        <w:rPr>
          <w:rFonts w:ascii="Garamond" w:hAnsi="Garamond"/>
        </w:rPr>
        <w:t>oświadczamy, że w ciągu ostatnich trzech lat, a jeżeli okres prowadzenia działalności jest krótszy, w tym okresie, zrealizowaliśmy następujące usługi zgodnie z warunkiem opisanym w punkcie 7.2.</w:t>
      </w:r>
      <w:r>
        <w:rPr>
          <w:rFonts w:ascii="Garamond" w:hAnsi="Garamond"/>
        </w:rPr>
        <w:t>1</w:t>
      </w:r>
      <w:r w:rsidRPr="00C867CF">
        <w:rPr>
          <w:rFonts w:ascii="Garamond" w:hAnsi="Garamond"/>
        </w:rPr>
        <w:t xml:space="preserve"> niniejszej SIWZ</w:t>
      </w:r>
      <w:r>
        <w:rPr>
          <w:rFonts w:ascii="Garamond" w:hAnsi="Garamond"/>
        </w:rPr>
        <w:t>, tj.</w:t>
      </w:r>
      <w:r w:rsidRPr="00C867CF">
        <w:rPr>
          <w:rFonts w:ascii="Garamond" w:hAnsi="Garamond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1985"/>
        <w:gridCol w:w="1843"/>
      </w:tblGrid>
      <w:tr w:rsidR="00CC449A" w:rsidRPr="00564101" w:rsidTr="00630891">
        <w:tc>
          <w:tcPr>
            <w:tcW w:w="2943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Przedmiot zrealizowanej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Ilość otworów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Data wykonania usługi</w:t>
            </w:r>
          </w:p>
        </w:tc>
      </w:tr>
      <w:tr w:rsidR="00CC449A" w:rsidRPr="00564101" w:rsidTr="00630891">
        <w:trPr>
          <w:trHeight w:val="675"/>
        </w:trPr>
        <w:tc>
          <w:tcPr>
            <w:tcW w:w="29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449A" w:rsidRPr="00564101" w:rsidTr="00630891">
        <w:trPr>
          <w:trHeight w:val="840"/>
        </w:trPr>
        <w:tc>
          <w:tcPr>
            <w:tcW w:w="29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449A" w:rsidRPr="00564101" w:rsidTr="00630891">
        <w:trPr>
          <w:trHeight w:val="1090"/>
        </w:trPr>
        <w:tc>
          <w:tcPr>
            <w:tcW w:w="29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49A" w:rsidRPr="00564101" w:rsidRDefault="00CC449A" w:rsidP="00630891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CC449A" w:rsidRPr="00C867CF" w:rsidRDefault="00CC449A" w:rsidP="00CC449A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CC449A" w:rsidRPr="00564101" w:rsidRDefault="00CC449A" w:rsidP="00CC449A">
      <w:pPr>
        <w:ind w:right="-75"/>
        <w:jc w:val="both"/>
        <w:rPr>
          <w:rFonts w:ascii="Garamond" w:hAnsi="Garamond"/>
          <w:b/>
        </w:rPr>
      </w:pPr>
      <w:r w:rsidRPr="00564101">
        <w:rPr>
          <w:rFonts w:ascii="Garamond" w:hAnsi="Garamond"/>
          <w:b/>
        </w:rPr>
        <w:t>W załączeniu dokumenty potwierdzające, że wyżej wyszczególnione usługi zostały wykonane należ</w:t>
      </w:r>
      <w:r w:rsidRPr="00564101">
        <w:rPr>
          <w:rFonts w:ascii="Garamond" w:hAnsi="Garamond"/>
          <w:b/>
        </w:rPr>
        <w:t>y</w:t>
      </w:r>
      <w:r w:rsidRPr="00564101">
        <w:rPr>
          <w:rFonts w:ascii="Garamond" w:hAnsi="Garamond"/>
          <w:b/>
        </w:rPr>
        <w:t>cie.</w:t>
      </w:r>
    </w:p>
    <w:p w:rsidR="00CC449A" w:rsidRPr="00C867CF" w:rsidRDefault="00CC449A" w:rsidP="00CC449A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p w:rsidR="00CC449A" w:rsidRPr="00C867CF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995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Pr="00C867CF" w:rsidRDefault="00CC449A" w:rsidP="00CC449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C449A" w:rsidRPr="00C867CF" w:rsidRDefault="00CC449A" w:rsidP="00CC449A">
      <w:pPr>
        <w:spacing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Pr="00C867CF">
        <w:rPr>
          <w:rFonts w:ascii="Garamond" w:hAnsi="Garamond"/>
          <w:b/>
        </w:rPr>
        <w:lastRenderedPageBreak/>
        <w:t>Załącznik nr 6 do SIWZ</w:t>
      </w:r>
    </w:p>
    <w:p w:rsidR="00CC449A" w:rsidRPr="00C867CF" w:rsidRDefault="00CC449A" w:rsidP="00CC449A">
      <w:pPr>
        <w:rPr>
          <w:rFonts w:ascii="Garamond" w:hAnsi="Garamond"/>
        </w:rPr>
      </w:pPr>
      <w:r w:rsidRPr="00C867CF">
        <w:rPr>
          <w:rFonts w:ascii="Garamond" w:hAnsi="Garamond"/>
        </w:rPr>
        <w:t>Pieczęć wykonawcy</w:t>
      </w:r>
    </w:p>
    <w:p w:rsidR="00CC449A" w:rsidRPr="00C867CF" w:rsidRDefault="00CC449A" w:rsidP="00CC449A">
      <w:pPr>
        <w:spacing w:before="120" w:after="0" w:line="240" w:lineRule="auto"/>
        <w:jc w:val="center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 xml:space="preserve">WYKAZ </w:t>
      </w:r>
      <w:r>
        <w:rPr>
          <w:rFonts w:ascii="Garamond" w:hAnsi="Garamond"/>
          <w:b/>
        </w:rPr>
        <w:t>NARZĘDZI</w:t>
      </w:r>
    </w:p>
    <w:p w:rsidR="00CC449A" w:rsidRPr="00C867CF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CC449A" w:rsidRPr="00C867CF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867CF">
        <w:rPr>
          <w:rFonts w:ascii="Garamond" w:hAnsi="Garamond"/>
          <w:bCs/>
        </w:rPr>
        <w:t>My, niżej podpisani, działając w imieniu i na rzecz:</w:t>
      </w:r>
    </w:p>
    <w:p w:rsidR="00CC449A" w:rsidRPr="00C867CF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Pr="00366C67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  <w:r w:rsidRPr="00366C67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</w:t>
      </w:r>
      <w:r>
        <w:rPr>
          <w:rFonts w:ascii="Garamond" w:hAnsi="Garamond"/>
          <w:spacing w:val="20"/>
          <w:lang w:eastAsia="pl-PL"/>
        </w:rPr>
        <w:t>.....................</w:t>
      </w:r>
    </w:p>
    <w:p w:rsidR="00CC449A" w:rsidRPr="00366C67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</w:p>
    <w:p w:rsidR="00CC449A" w:rsidRPr="00366C67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  <w:r w:rsidRPr="00366C67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</w:t>
      </w:r>
      <w:r>
        <w:rPr>
          <w:rFonts w:ascii="Garamond" w:hAnsi="Garamond"/>
          <w:spacing w:val="20"/>
          <w:lang w:eastAsia="pl-PL"/>
        </w:rPr>
        <w:t>.....................</w:t>
      </w:r>
    </w:p>
    <w:p w:rsidR="00CC449A" w:rsidRPr="00C867CF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867CF" w:rsidDel="00821A3B">
        <w:rPr>
          <w:rFonts w:ascii="Garamond" w:hAnsi="Garamond"/>
          <w:lang w:eastAsia="pl-PL"/>
        </w:rPr>
        <w:t xml:space="preserve"> </w:t>
      </w:r>
      <w:r w:rsidRPr="00C867C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C449A" w:rsidRPr="00C867CF" w:rsidRDefault="00CC449A" w:rsidP="00CC449A">
      <w:pPr>
        <w:pStyle w:val="Tekstpodstawowy3"/>
        <w:spacing w:before="120"/>
        <w:jc w:val="both"/>
        <w:rPr>
          <w:rFonts w:ascii="Garamond" w:hAnsi="Garamond"/>
          <w:sz w:val="22"/>
          <w:szCs w:val="22"/>
        </w:rPr>
      </w:pPr>
      <w:r w:rsidRPr="00C867CF">
        <w:rPr>
          <w:rFonts w:ascii="Garamond" w:hAnsi="Garamond"/>
          <w:sz w:val="22"/>
          <w:szCs w:val="22"/>
        </w:rPr>
        <w:t>składając ofertę w postępowaniu o udzielenie zamówienia publicznego na</w:t>
      </w:r>
      <w:r>
        <w:rPr>
          <w:rFonts w:ascii="Garamond" w:hAnsi="Garamond"/>
          <w:sz w:val="22"/>
          <w:szCs w:val="22"/>
        </w:rPr>
        <w:t xml:space="preserve"> </w:t>
      </w:r>
      <w:r w:rsidRPr="00042843">
        <w:rPr>
          <w:rFonts w:ascii="Garamond" w:hAnsi="Garamond"/>
          <w:b/>
          <w:sz w:val="22"/>
          <w:szCs w:val="22"/>
        </w:rPr>
        <w:t>wykonanie</w:t>
      </w:r>
      <w:r w:rsidRPr="00042843">
        <w:rPr>
          <w:rFonts w:ascii="Garamond" w:hAnsi="Garamond"/>
          <w:sz w:val="22"/>
          <w:szCs w:val="22"/>
        </w:rPr>
        <w:t xml:space="preserve"> </w:t>
      </w:r>
      <w:r w:rsidRPr="00042843">
        <w:rPr>
          <w:rFonts w:ascii="Garamond" w:hAnsi="Garamond"/>
          <w:b/>
          <w:bCs/>
          <w:sz w:val="22"/>
          <w:szCs w:val="22"/>
        </w:rPr>
        <w:t xml:space="preserve">jednokrotnego </w:t>
      </w:r>
      <w:proofErr w:type="spellStart"/>
      <w:r w:rsidRPr="00042843">
        <w:rPr>
          <w:rFonts w:ascii="Garamond" w:hAnsi="Garamond"/>
          <w:b/>
          <w:bCs/>
          <w:sz w:val="22"/>
          <w:szCs w:val="22"/>
        </w:rPr>
        <w:t>opr</w:t>
      </w:r>
      <w:r w:rsidRPr="00042843">
        <w:rPr>
          <w:rFonts w:ascii="Garamond" w:hAnsi="Garamond"/>
          <w:b/>
          <w:bCs/>
          <w:sz w:val="22"/>
          <w:szCs w:val="22"/>
        </w:rPr>
        <w:t>ó</w:t>
      </w:r>
      <w:r w:rsidRPr="00042843">
        <w:rPr>
          <w:rFonts w:ascii="Garamond" w:hAnsi="Garamond"/>
          <w:b/>
          <w:bCs/>
          <w:sz w:val="22"/>
          <w:szCs w:val="22"/>
        </w:rPr>
        <w:t>bowania</w:t>
      </w:r>
      <w:proofErr w:type="spellEnd"/>
      <w:r w:rsidRPr="00042843">
        <w:rPr>
          <w:rFonts w:ascii="Garamond" w:hAnsi="Garamond"/>
          <w:b/>
          <w:bCs/>
          <w:sz w:val="22"/>
          <w:szCs w:val="22"/>
        </w:rPr>
        <w:t xml:space="preserve"> 90 punktów badawczych sieci monitoringu operacyjnego wód podziemnych w 2018 r</w:t>
      </w:r>
      <w:r>
        <w:rPr>
          <w:rFonts w:ascii="Garamond" w:hAnsi="Garamond"/>
          <w:b/>
          <w:bCs/>
          <w:sz w:val="22"/>
          <w:szCs w:val="22"/>
        </w:rPr>
        <w:t>.</w:t>
      </w:r>
      <w:r w:rsidRPr="00042843">
        <w:rPr>
          <w:rFonts w:ascii="Garamond" w:hAnsi="Garamond"/>
          <w:b/>
          <w:bCs/>
          <w:sz w:val="22"/>
          <w:szCs w:val="22"/>
        </w:rPr>
        <w:t xml:space="preserve"> na o</w:t>
      </w:r>
      <w:r w:rsidRPr="00042843">
        <w:rPr>
          <w:rFonts w:ascii="Garamond" w:hAnsi="Garamond"/>
          <w:b/>
          <w:bCs/>
          <w:sz w:val="22"/>
          <w:szCs w:val="22"/>
        </w:rPr>
        <w:t>b</w:t>
      </w:r>
      <w:r w:rsidRPr="00042843">
        <w:rPr>
          <w:rFonts w:ascii="Garamond" w:hAnsi="Garamond"/>
          <w:b/>
          <w:bCs/>
          <w:sz w:val="22"/>
          <w:szCs w:val="22"/>
        </w:rPr>
        <w:t>szarze wybranych jednolitych części wód podziemnych</w:t>
      </w:r>
      <w:r>
        <w:rPr>
          <w:rFonts w:ascii="Garamond" w:hAnsi="Garamond"/>
          <w:b/>
          <w:bCs/>
          <w:sz w:val="22"/>
          <w:szCs w:val="22"/>
        </w:rPr>
        <w:t xml:space="preserve"> – seria jesienna</w:t>
      </w:r>
      <w:r w:rsidRPr="00C867CF">
        <w:rPr>
          <w:rFonts w:ascii="Garamond" w:hAnsi="Garamond"/>
          <w:sz w:val="22"/>
          <w:szCs w:val="22"/>
        </w:rPr>
        <w:t xml:space="preserve"> oświadczamy, że do realizacji zamówienia będziemy dysponować sprzętem zgodnie z warunkiem określonym w pkt. 7.2.2 SIWZ, </w:t>
      </w:r>
      <w:proofErr w:type="spellStart"/>
      <w:r w:rsidRPr="00C867CF">
        <w:rPr>
          <w:rFonts w:ascii="Garamond" w:hAnsi="Garamond"/>
          <w:sz w:val="22"/>
          <w:szCs w:val="22"/>
        </w:rPr>
        <w:t>tj</w:t>
      </w:r>
      <w:proofErr w:type="spellEnd"/>
      <w:r w:rsidRPr="00C867CF">
        <w:rPr>
          <w:rFonts w:ascii="Garamond" w:hAnsi="Garamond"/>
          <w:sz w:val="22"/>
          <w:szCs w:val="22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992"/>
        <w:gridCol w:w="1701"/>
        <w:gridCol w:w="2127"/>
      </w:tblGrid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68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L.p.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Sprzęt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>Producent/Typ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4101">
              <w:rPr>
                <w:rFonts w:ascii="Garamond" w:hAnsi="Garamond"/>
                <w:b/>
                <w:sz w:val="20"/>
                <w:szCs w:val="20"/>
              </w:rPr>
              <w:t xml:space="preserve">Podstawa </w:t>
            </w:r>
            <w:r w:rsidRPr="00564101">
              <w:rPr>
                <w:rFonts w:ascii="Garamond" w:hAnsi="Garamond"/>
                <w:b/>
                <w:sz w:val="20"/>
                <w:szCs w:val="20"/>
              </w:rPr>
              <w:br/>
              <w:t>dysponow</w:t>
            </w:r>
            <w:r w:rsidRPr="00564101">
              <w:rPr>
                <w:rFonts w:ascii="Garamond" w:hAnsi="Garamond"/>
                <w:b/>
                <w:sz w:val="20"/>
                <w:szCs w:val="20"/>
              </w:rPr>
              <w:t>a</w:t>
            </w:r>
            <w:r w:rsidRPr="00564101">
              <w:rPr>
                <w:rFonts w:ascii="Garamond" w:hAnsi="Garamond"/>
                <w:b/>
                <w:sz w:val="20"/>
                <w:szCs w:val="20"/>
              </w:rPr>
              <w:t>nia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1.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trójnóg z wyciągarką (wymóg techniczny – możl</w:t>
            </w:r>
            <w:r w:rsidRPr="00564101">
              <w:rPr>
                <w:rFonts w:ascii="Garamond" w:hAnsi="Garamond"/>
                <w:sz w:val="20"/>
                <w:szCs w:val="20"/>
              </w:rPr>
              <w:t>i</w:t>
            </w:r>
            <w:r w:rsidRPr="00564101">
              <w:rPr>
                <w:rFonts w:ascii="Garamond" w:hAnsi="Garamond"/>
                <w:sz w:val="20"/>
                <w:szCs w:val="20"/>
              </w:rPr>
              <w:t>wość opus</w:t>
            </w:r>
            <w:r w:rsidRPr="00564101">
              <w:rPr>
                <w:rFonts w:ascii="Garamond" w:hAnsi="Garamond"/>
                <w:sz w:val="20"/>
                <w:szCs w:val="20"/>
              </w:rPr>
              <w:t>z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czania pomp do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564101">
                <w:rPr>
                  <w:rFonts w:ascii="Garamond" w:hAnsi="Garamond"/>
                  <w:sz w:val="20"/>
                  <w:szCs w:val="20"/>
                </w:rPr>
                <w:t>100 m</w:t>
              </w:r>
            </w:smartTag>
            <w:r w:rsidRPr="00564101">
              <w:rPr>
                <w:rFonts w:ascii="Garamond" w:hAnsi="Garamond"/>
                <w:sz w:val="20"/>
                <w:szCs w:val="20"/>
              </w:rPr>
              <w:t xml:space="preserve"> p.p.t)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2.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pompy głębinowe o różnych wydajn</w:t>
            </w:r>
            <w:r w:rsidRPr="00564101">
              <w:rPr>
                <w:rFonts w:ascii="Garamond" w:hAnsi="Garamond"/>
                <w:sz w:val="20"/>
                <w:szCs w:val="20"/>
              </w:rPr>
              <w:t>o</w:t>
            </w:r>
            <w:r w:rsidRPr="00564101">
              <w:rPr>
                <w:rFonts w:ascii="Garamond" w:hAnsi="Garamond"/>
                <w:sz w:val="20"/>
                <w:szCs w:val="20"/>
              </w:rPr>
              <w:t>ściach: 1.0-8.0 m</w:t>
            </w:r>
            <w:r w:rsidRPr="0056410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/godz. minimum 4 typy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komplety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pompy typu MP-1 z przetwornicą do regulacji o</w:t>
            </w:r>
            <w:r w:rsidRPr="00564101">
              <w:rPr>
                <w:rFonts w:ascii="Garamond" w:hAnsi="Garamond"/>
                <w:sz w:val="20"/>
                <w:szCs w:val="20"/>
              </w:rPr>
              <w:t>b</w:t>
            </w:r>
            <w:r w:rsidRPr="00564101">
              <w:rPr>
                <w:rFonts w:ascii="Garamond" w:hAnsi="Garamond"/>
                <w:sz w:val="20"/>
                <w:szCs w:val="20"/>
              </w:rPr>
              <w:t>rotów o wydajności 0,2-2,0 m</w:t>
            </w:r>
            <w:r w:rsidRPr="0056410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/godz. do rur o średnicy </w:t>
            </w:r>
            <w:smartTag w:uri="urn:schemas-microsoft-com:office:smarttags" w:element="metricconverter">
              <w:smartTagPr>
                <w:attr w:name="ProductID" w:val="2 cale"/>
              </w:smartTagPr>
              <w:r w:rsidRPr="00564101">
                <w:rPr>
                  <w:rFonts w:ascii="Garamond" w:hAnsi="Garamond"/>
                  <w:sz w:val="20"/>
                  <w:szCs w:val="20"/>
                </w:rPr>
                <w:t>2 cale</w:t>
              </w:r>
            </w:smartTag>
            <w:r w:rsidRPr="00564101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1 komplet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pompy spalinowe odśrodkowe z możliwością regulacji obrotów, wydajności od 0,25-6,0 m</w:t>
            </w:r>
            <w:r w:rsidRPr="0056410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/godz.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</w:t>
            </w:r>
            <w:r w:rsidRPr="00564101">
              <w:rPr>
                <w:rFonts w:ascii="Garamond" w:hAnsi="Garamond"/>
                <w:sz w:val="20"/>
                <w:szCs w:val="20"/>
              </w:rPr>
              <w:t>i</w:t>
            </w:r>
            <w:r w:rsidRPr="00564101">
              <w:rPr>
                <w:rFonts w:ascii="Garamond" w:hAnsi="Garamond"/>
                <w:sz w:val="20"/>
                <w:szCs w:val="20"/>
              </w:rPr>
              <w:t>nimum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pompki akumulatorowe 12 V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komplety, w tym jeden 3 sto</w:t>
            </w:r>
            <w:r w:rsidRPr="00564101">
              <w:rPr>
                <w:rFonts w:ascii="Garamond" w:hAnsi="Garamond"/>
                <w:sz w:val="20"/>
                <w:szCs w:val="20"/>
              </w:rPr>
              <w:t>p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niowy, do rur </w:t>
            </w:r>
            <w:smartTag w:uri="urn:schemas-microsoft-com:office:smarttags" w:element="metricconverter">
              <w:smartTagPr>
                <w:attr w:name="ProductID" w:val="1,5 cala"/>
              </w:smartTagPr>
              <w:r w:rsidRPr="00564101">
                <w:rPr>
                  <w:rFonts w:ascii="Garamond" w:hAnsi="Garamond"/>
                  <w:sz w:val="20"/>
                  <w:szCs w:val="20"/>
                </w:rPr>
                <w:t>1,5 cala</w:t>
              </w:r>
            </w:smartTag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6.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generatory prądu 3.0 kW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</w:t>
            </w:r>
            <w:r w:rsidRPr="00564101">
              <w:rPr>
                <w:rFonts w:ascii="Garamond" w:hAnsi="Garamond"/>
                <w:sz w:val="20"/>
                <w:szCs w:val="20"/>
              </w:rPr>
              <w:t>i</w:t>
            </w:r>
            <w:r w:rsidRPr="00564101">
              <w:rPr>
                <w:rFonts w:ascii="Garamond" w:hAnsi="Garamond"/>
                <w:sz w:val="20"/>
                <w:szCs w:val="20"/>
              </w:rPr>
              <w:t>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7.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sprzęt do terenowych oznaczeń parametrów fiz</w:t>
            </w:r>
            <w:r w:rsidRPr="00564101">
              <w:rPr>
                <w:rFonts w:ascii="Garamond" w:hAnsi="Garamond"/>
                <w:sz w:val="20"/>
                <w:szCs w:val="20"/>
              </w:rPr>
              <w:t>y</w:t>
            </w:r>
            <w:r w:rsidRPr="00564101">
              <w:rPr>
                <w:rFonts w:ascii="Garamond" w:hAnsi="Garamond"/>
                <w:sz w:val="20"/>
                <w:szCs w:val="20"/>
              </w:rPr>
              <w:t>kochemicznych: termometr, pehametr, kondukt</w:t>
            </w:r>
            <w:r w:rsidRPr="00564101">
              <w:rPr>
                <w:rFonts w:ascii="Garamond" w:hAnsi="Garamond"/>
                <w:sz w:val="20"/>
                <w:szCs w:val="20"/>
              </w:rPr>
              <w:t>o</w:t>
            </w:r>
            <w:r w:rsidRPr="00564101">
              <w:rPr>
                <w:rFonts w:ascii="Garamond" w:hAnsi="Garamond"/>
                <w:sz w:val="20"/>
                <w:szCs w:val="20"/>
              </w:rPr>
              <w:t>metr, tlen</w:t>
            </w:r>
            <w:r w:rsidRPr="00564101">
              <w:rPr>
                <w:rFonts w:ascii="Garamond" w:hAnsi="Garamond"/>
                <w:sz w:val="20"/>
                <w:szCs w:val="20"/>
              </w:rPr>
              <w:t>o</w:t>
            </w:r>
            <w:r w:rsidRPr="00564101">
              <w:rPr>
                <w:rFonts w:ascii="Garamond" w:hAnsi="Garamond"/>
                <w:sz w:val="20"/>
                <w:szCs w:val="20"/>
              </w:rPr>
              <w:t xml:space="preserve">mierz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komplety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cele przepływowe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cyfrowy aparat fotograficzny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</w:t>
            </w:r>
            <w:r w:rsidRPr="00564101">
              <w:rPr>
                <w:rFonts w:ascii="Garamond" w:hAnsi="Garamond"/>
                <w:sz w:val="20"/>
                <w:szCs w:val="20"/>
              </w:rPr>
              <w:t>i</w:t>
            </w:r>
            <w:r w:rsidRPr="00564101">
              <w:rPr>
                <w:rFonts w:ascii="Garamond" w:hAnsi="Garamond"/>
                <w:sz w:val="20"/>
                <w:szCs w:val="20"/>
              </w:rPr>
              <w:t>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odbiorniki GPS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3 szt.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  <w:tr w:rsidR="00CC449A" w:rsidRPr="00564101" w:rsidTr="006308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8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11.</w:t>
            </w:r>
          </w:p>
        </w:tc>
        <w:tc>
          <w:tcPr>
            <w:tcW w:w="4110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 xml:space="preserve">zestaw do spawania i cięcia gazowego </w:t>
            </w:r>
            <w:r w:rsidRPr="00564101">
              <w:rPr>
                <w:rFonts w:ascii="Garamond" w:hAnsi="Garamond"/>
                <w:sz w:val="20"/>
                <w:szCs w:val="20"/>
              </w:rPr>
              <w:br/>
              <w:t>– minimum 1 komplet</w:t>
            </w:r>
          </w:p>
        </w:tc>
        <w:tc>
          <w:tcPr>
            <w:tcW w:w="992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C449A" w:rsidRPr="00564101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64101">
              <w:rPr>
                <w:rFonts w:ascii="Garamond" w:hAnsi="Garamond"/>
                <w:sz w:val="20"/>
                <w:szCs w:val="20"/>
              </w:rPr>
              <w:t>własny/udostępniony*</w:t>
            </w:r>
          </w:p>
        </w:tc>
      </w:tr>
    </w:tbl>
    <w:p w:rsidR="00CC449A" w:rsidRPr="00564101" w:rsidRDefault="00CC449A" w:rsidP="00CC449A">
      <w:pPr>
        <w:spacing w:before="120" w:after="120"/>
        <w:jc w:val="both"/>
        <w:rPr>
          <w:rFonts w:ascii="Garamond" w:hAnsi="Garamond"/>
          <w:i/>
          <w:sz w:val="18"/>
          <w:szCs w:val="18"/>
        </w:rPr>
      </w:pPr>
      <w:r w:rsidRPr="00564101">
        <w:rPr>
          <w:rFonts w:ascii="Garamond" w:hAnsi="Garamond"/>
          <w:i/>
          <w:sz w:val="18"/>
          <w:szCs w:val="18"/>
        </w:rPr>
        <w:t xml:space="preserve">*niepotrzebne skreślić                </w:t>
      </w:r>
    </w:p>
    <w:p w:rsidR="00CC449A" w:rsidRPr="00C867CF" w:rsidRDefault="00CC449A" w:rsidP="00CC449A">
      <w:pPr>
        <w:overflowPunct w:val="0"/>
        <w:adjustRightInd w:val="0"/>
        <w:spacing w:after="0" w:line="240" w:lineRule="auto"/>
        <w:ind w:left="1440" w:right="21"/>
        <w:jc w:val="both"/>
        <w:rPr>
          <w:rFonts w:ascii="Garamond" w:hAnsi="Garamond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1133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C867CF" w:rsidRDefault="00CC449A" w:rsidP="00CC449A">
      <w:pPr>
        <w:keepNext/>
        <w:spacing w:after="0" w:line="240" w:lineRule="auto"/>
        <w:jc w:val="right"/>
        <w:outlineLvl w:val="1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br w:type="page"/>
      </w:r>
      <w:r w:rsidRPr="00C867CF">
        <w:rPr>
          <w:rFonts w:ascii="Garamond" w:hAnsi="Garamond"/>
          <w:b/>
          <w:lang w:eastAsia="pl-PL"/>
        </w:rPr>
        <w:lastRenderedPageBreak/>
        <w:t>Załącznik 7 do SIWZ</w:t>
      </w:r>
    </w:p>
    <w:p w:rsidR="00CC449A" w:rsidRPr="00C867CF" w:rsidRDefault="00CC449A" w:rsidP="00CC449A">
      <w:pPr>
        <w:rPr>
          <w:rFonts w:ascii="Garamond" w:hAnsi="Garamond"/>
        </w:rPr>
      </w:pPr>
      <w:r w:rsidRPr="00C867CF">
        <w:rPr>
          <w:rFonts w:ascii="Garamond" w:hAnsi="Garamond"/>
        </w:rPr>
        <w:t>Pieczęć wykonawcy</w:t>
      </w:r>
    </w:p>
    <w:p w:rsidR="00CC449A" w:rsidRPr="00C867CF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p w:rsidR="00CC449A" w:rsidRPr="00C867CF" w:rsidRDefault="00CC449A" w:rsidP="00CC449A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C867CF">
        <w:rPr>
          <w:rFonts w:ascii="Garamond" w:hAnsi="Garamond"/>
          <w:b/>
          <w:lang w:eastAsia="pl-PL"/>
        </w:rPr>
        <w:t xml:space="preserve">WYKAZ </w:t>
      </w:r>
      <w:r>
        <w:rPr>
          <w:rFonts w:ascii="Garamond" w:hAnsi="Garamond"/>
          <w:b/>
          <w:lang w:eastAsia="pl-PL"/>
        </w:rPr>
        <w:t>OSÓB, KTÓRE BĘDĄ REALIZOWAŁY ZAMÓWIENIE</w:t>
      </w:r>
    </w:p>
    <w:p w:rsidR="00CC449A" w:rsidRPr="00C867CF" w:rsidRDefault="00CC449A" w:rsidP="00CC449A">
      <w:pPr>
        <w:spacing w:after="0" w:line="240" w:lineRule="auto"/>
        <w:rPr>
          <w:rFonts w:ascii="Garamond" w:hAnsi="Garamond"/>
          <w:b/>
          <w:lang w:eastAsia="pl-PL"/>
        </w:rPr>
      </w:pPr>
    </w:p>
    <w:p w:rsidR="00CC449A" w:rsidRPr="00C867CF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My niżej podpisani, działając w imieniu i na rzecz:</w:t>
      </w:r>
    </w:p>
    <w:p w:rsidR="00CC449A" w:rsidRPr="00C867CF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  <w:r w:rsidRPr="00366C67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</w:t>
      </w:r>
      <w:r>
        <w:rPr>
          <w:rFonts w:ascii="Garamond" w:hAnsi="Garamond"/>
          <w:spacing w:val="20"/>
          <w:lang w:eastAsia="pl-PL"/>
        </w:rPr>
        <w:t>.......................</w:t>
      </w:r>
    </w:p>
    <w:p w:rsidR="00CC449A" w:rsidRPr="00366C67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</w:p>
    <w:p w:rsidR="00CC449A" w:rsidRPr="00366C67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spacing w:val="20"/>
          <w:lang w:eastAsia="pl-PL"/>
        </w:rPr>
      </w:pPr>
      <w:r w:rsidRPr="00366C67">
        <w:rPr>
          <w:rFonts w:ascii="Garamond" w:hAnsi="Garamond"/>
          <w:spacing w:val="20"/>
          <w:lang w:eastAsia="pl-PL"/>
        </w:rPr>
        <w:t>.....................................................................................................................</w:t>
      </w:r>
      <w:r>
        <w:rPr>
          <w:rFonts w:ascii="Garamond" w:hAnsi="Garamond"/>
          <w:spacing w:val="20"/>
          <w:lang w:eastAsia="pl-PL"/>
        </w:rPr>
        <w:t>.......................</w:t>
      </w:r>
    </w:p>
    <w:p w:rsidR="00CC449A" w:rsidRPr="00C867CF" w:rsidRDefault="00CC449A" w:rsidP="00CC449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C867CF" w:rsidDel="00F87606">
        <w:rPr>
          <w:rFonts w:ascii="Garamond" w:hAnsi="Garamond"/>
          <w:lang w:eastAsia="pl-PL"/>
        </w:rPr>
        <w:t xml:space="preserve"> </w:t>
      </w:r>
      <w:r w:rsidRPr="00C867CF">
        <w:rPr>
          <w:rFonts w:ascii="Garamond" w:hAnsi="Garamond"/>
          <w:i/>
          <w:lang w:eastAsia="pl-PL"/>
        </w:rPr>
        <w:t>(nazwa /firma/ i adres Wykonawcy)</w:t>
      </w:r>
    </w:p>
    <w:p w:rsidR="00CC449A" w:rsidRPr="00C867CF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niniejszym oświadczamy, że ubiegają</w:t>
      </w:r>
      <w:r>
        <w:rPr>
          <w:rFonts w:ascii="Garamond" w:hAnsi="Garamond"/>
          <w:lang w:eastAsia="pl-PL"/>
        </w:rPr>
        <w:t xml:space="preserve">c się o zamówienie publiczne na </w:t>
      </w:r>
      <w:r w:rsidRPr="00042843">
        <w:rPr>
          <w:rFonts w:ascii="Garamond" w:hAnsi="Garamond"/>
          <w:b/>
        </w:rPr>
        <w:t>wykonanie</w:t>
      </w:r>
      <w:r w:rsidRPr="00042843">
        <w:rPr>
          <w:rFonts w:ascii="Garamond" w:hAnsi="Garamond"/>
        </w:rPr>
        <w:t xml:space="preserve"> </w:t>
      </w:r>
      <w:r w:rsidRPr="00042843">
        <w:rPr>
          <w:rFonts w:ascii="Garamond" w:hAnsi="Garamond"/>
          <w:b/>
          <w:bCs/>
        </w:rPr>
        <w:t xml:space="preserve">jednokrotnego </w:t>
      </w:r>
      <w:proofErr w:type="spellStart"/>
      <w:r w:rsidRPr="00042843">
        <w:rPr>
          <w:rFonts w:ascii="Garamond" w:hAnsi="Garamond"/>
          <w:b/>
          <w:bCs/>
        </w:rPr>
        <w:t>opróbow</w:t>
      </w:r>
      <w:r w:rsidRPr="00042843">
        <w:rPr>
          <w:rFonts w:ascii="Garamond" w:hAnsi="Garamond"/>
          <w:b/>
          <w:bCs/>
        </w:rPr>
        <w:t>a</w:t>
      </w:r>
      <w:r w:rsidRPr="00042843">
        <w:rPr>
          <w:rFonts w:ascii="Garamond" w:hAnsi="Garamond"/>
          <w:b/>
          <w:bCs/>
        </w:rPr>
        <w:t>nia</w:t>
      </w:r>
      <w:proofErr w:type="spellEnd"/>
      <w:r w:rsidRPr="00042843">
        <w:rPr>
          <w:rFonts w:ascii="Garamond" w:hAnsi="Garamond"/>
          <w:b/>
          <w:bCs/>
        </w:rPr>
        <w:t xml:space="preserve"> 90 punktów badawczych sieci monitoringu operacyjnego wód podziemnych w 2018 r</w:t>
      </w:r>
      <w:r>
        <w:rPr>
          <w:rFonts w:ascii="Garamond" w:hAnsi="Garamond"/>
          <w:b/>
          <w:bCs/>
        </w:rPr>
        <w:t>.</w:t>
      </w:r>
      <w:r w:rsidRPr="00042843">
        <w:rPr>
          <w:rFonts w:ascii="Garamond" w:hAnsi="Garamond"/>
          <w:b/>
          <w:bCs/>
        </w:rPr>
        <w:t xml:space="preserve"> na obszarze wybranych jednolitych części wód podziemnych</w:t>
      </w:r>
      <w:r>
        <w:rPr>
          <w:rFonts w:ascii="Garamond" w:hAnsi="Garamond"/>
          <w:b/>
          <w:bCs/>
        </w:rPr>
        <w:t xml:space="preserve"> – seria jesienna</w:t>
      </w:r>
      <w:r w:rsidRPr="00C867CF">
        <w:rPr>
          <w:rFonts w:ascii="Garamond" w:hAnsi="Garamond"/>
          <w:lang w:eastAsia="pl-PL"/>
        </w:rPr>
        <w:t xml:space="preserve"> będziemy dysponować następującą os</w:t>
      </w:r>
      <w:r w:rsidRPr="00C867CF">
        <w:rPr>
          <w:rFonts w:ascii="Garamond" w:hAnsi="Garamond"/>
          <w:lang w:eastAsia="pl-PL"/>
        </w:rPr>
        <w:t>o</w:t>
      </w:r>
      <w:r w:rsidRPr="00C867CF">
        <w:rPr>
          <w:rFonts w:ascii="Garamond" w:hAnsi="Garamond"/>
          <w:lang w:eastAsia="pl-PL"/>
        </w:rPr>
        <w:t>bą, zgodnie z w</w:t>
      </w:r>
      <w:r w:rsidRPr="00C867CF">
        <w:rPr>
          <w:rFonts w:ascii="Garamond" w:hAnsi="Garamond"/>
          <w:lang w:eastAsia="pl-PL"/>
        </w:rPr>
        <w:t>a</w:t>
      </w:r>
      <w:r w:rsidRPr="00C867CF">
        <w:rPr>
          <w:rFonts w:ascii="Garamond" w:hAnsi="Garamond"/>
          <w:lang w:eastAsia="pl-PL"/>
        </w:rPr>
        <w:t>runkiem określonym w pkt 7.2.3 SIWZ:</w:t>
      </w:r>
    </w:p>
    <w:p w:rsidR="00CC449A" w:rsidRPr="00C867CF" w:rsidRDefault="00CC449A" w:rsidP="00CC449A">
      <w:pPr>
        <w:spacing w:after="0"/>
        <w:rPr>
          <w:rFonts w:ascii="Garamond" w:hAnsi="Garamond"/>
          <w:vanish/>
        </w:rPr>
      </w:pP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780"/>
        <w:gridCol w:w="2708"/>
      </w:tblGrid>
      <w:tr w:rsidR="00CC449A" w:rsidRPr="00C867CF" w:rsidTr="00630891">
        <w:trPr>
          <w:trHeight w:val="130"/>
        </w:trPr>
        <w:tc>
          <w:tcPr>
            <w:tcW w:w="9476" w:type="dxa"/>
            <w:gridSpan w:val="4"/>
            <w:shd w:val="clear" w:color="auto" w:fill="C0C0C0"/>
          </w:tcPr>
          <w:p w:rsidR="00CC449A" w:rsidRPr="00366C67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CC449A" w:rsidRPr="00C867CF" w:rsidTr="00630891">
        <w:trPr>
          <w:trHeight w:val="130"/>
        </w:trPr>
        <w:tc>
          <w:tcPr>
            <w:tcW w:w="828" w:type="dxa"/>
            <w:shd w:val="clear" w:color="auto" w:fill="C0C0C0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0" w:type="dxa"/>
            <w:shd w:val="clear" w:color="auto" w:fill="C0C0C0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Kwalifikacje – należy wpisać wszystkie informacje potwierdzające spełnienie w</w:t>
            </w:r>
            <w:r w:rsidRPr="00C867CF">
              <w:rPr>
                <w:rFonts w:ascii="Garamond" w:hAnsi="Garamond"/>
                <w:lang w:eastAsia="pl-PL"/>
              </w:rPr>
              <w:t>a</w:t>
            </w:r>
            <w:r w:rsidRPr="00C867CF">
              <w:rPr>
                <w:rFonts w:ascii="Garamond" w:hAnsi="Garamond"/>
                <w:lang w:eastAsia="pl-PL"/>
              </w:rPr>
              <w:t>runków postawionych w pkt. 7.2.3 SIWZ</w:t>
            </w:r>
          </w:p>
        </w:tc>
        <w:tc>
          <w:tcPr>
            <w:tcW w:w="2708" w:type="dxa"/>
            <w:shd w:val="clear" w:color="auto" w:fill="C0C0C0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</w:rPr>
              <w:t>Informacja o podstawie dy</w:t>
            </w:r>
            <w:r w:rsidRPr="00C867CF">
              <w:rPr>
                <w:rFonts w:ascii="Garamond" w:hAnsi="Garamond"/>
              </w:rPr>
              <w:t>s</w:t>
            </w:r>
            <w:r w:rsidRPr="00C867CF">
              <w:rPr>
                <w:rFonts w:ascii="Garamond" w:hAnsi="Garamond"/>
              </w:rPr>
              <w:t>ponowania</w:t>
            </w:r>
          </w:p>
        </w:tc>
      </w:tr>
      <w:tr w:rsidR="00CC449A" w:rsidRPr="00366C67" w:rsidTr="00630891">
        <w:trPr>
          <w:trHeight w:val="130"/>
        </w:trPr>
        <w:tc>
          <w:tcPr>
            <w:tcW w:w="828" w:type="dxa"/>
            <w:shd w:val="clear" w:color="auto" w:fill="C0C0C0"/>
          </w:tcPr>
          <w:p w:rsidR="00CC449A" w:rsidRPr="00366C67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i/>
                <w:sz w:val="16"/>
                <w:szCs w:val="16"/>
                <w:lang w:eastAsia="pl-PL"/>
              </w:rPr>
            </w:pPr>
            <w:r w:rsidRPr="00366C67">
              <w:rPr>
                <w:rFonts w:ascii="Garamond" w:hAnsi="Garamond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CC449A" w:rsidRPr="00366C67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i/>
                <w:sz w:val="16"/>
                <w:szCs w:val="16"/>
                <w:lang w:eastAsia="pl-PL"/>
              </w:rPr>
            </w:pPr>
            <w:r w:rsidRPr="00366C67">
              <w:rPr>
                <w:rFonts w:ascii="Garamond" w:hAnsi="Garamond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CC449A" w:rsidRPr="00366C67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i/>
                <w:sz w:val="16"/>
                <w:szCs w:val="16"/>
                <w:lang w:eastAsia="pl-PL"/>
              </w:rPr>
            </w:pPr>
            <w:r w:rsidRPr="00366C67">
              <w:rPr>
                <w:rFonts w:ascii="Garamond" w:hAnsi="Garamond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CC449A" w:rsidRPr="00366C67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i/>
                <w:sz w:val="16"/>
                <w:szCs w:val="16"/>
                <w:lang w:eastAsia="pl-PL"/>
              </w:rPr>
            </w:pPr>
            <w:r w:rsidRPr="00366C67">
              <w:rPr>
                <w:rFonts w:ascii="Garamond" w:hAnsi="Garamond"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CC449A" w:rsidRPr="00C867CF" w:rsidTr="00630891">
        <w:trPr>
          <w:trHeight w:val="649"/>
        </w:trPr>
        <w:tc>
          <w:tcPr>
            <w:tcW w:w="82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CC449A" w:rsidRPr="00C867CF" w:rsidTr="00630891">
        <w:trPr>
          <w:trHeight w:val="649"/>
        </w:trPr>
        <w:tc>
          <w:tcPr>
            <w:tcW w:w="82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  <w:r w:rsidRPr="00C867CF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CC449A" w:rsidRPr="00C867CF" w:rsidTr="00630891">
        <w:trPr>
          <w:trHeight w:val="649"/>
        </w:trPr>
        <w:tc>
          <w:tcPr>
            <w:tcW w:w="82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  <w:r w:rsidRPr="00C867CF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CC449A" w:rsidRPr="00C867CF" w:rsidRDefault="00CC449A" w:rsidP="00630891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CC449A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spacing w:after="0" w:line="240" w:lineRule="auto"/>
        <w:rPr>
          <w:rFonts w:ascii="Garamond" w:hAnsi="Garamond"/>
          <w:lang w:eastAsia="pl-PL"/>
        </w:rPr>
      </w:pPr>
      <w:r w:rsidRPr="00564101">
        <w:rPr>
          <w:rFonts w:ascii="Garamond" w:hAnsi="Garamond"/>
          <w:i/>
          <w:sz w:val="18"/>
          <w:szCs w:val="18"/>
        </w:rPr>
        <w:t xml:space="preserve">*niepotrzebne skreślić                </w:t>
      </w:r>
    </w:p>
    <w:p w:rsidR="00CC449A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p w:rsidR="00CC449A" w:rsidRPr="00C867CF" w:rsidRDefault="00CC449A" w:rsidP="00CC449A">
      <w:pPr>
        <w:spacing w:after="0" w:line="240" w:lineRule="auto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449A" w:rsidRPr="00042843" w:rsidTr="00630891">
        <w:trPr>
          <w:cantSplit/>
          <w:trHeight w:val="703"/>
        </w:trPr>
        <w:tc>
          <w:tcPr>
            <w:tcW w:w="59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o</w:t>
            </w: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wania wykonawcy lub posiadającej 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C449A" w:rsidRPr="00042843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042843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C449A" w:rsidRPr="00042843" w:rsidTr="00630891">
        <w:trPr>
          <w:cantSplit/>
          <w:trHeight w:val="995"/>
        </w:trPr>
        <w:tc>
          <w:tcPr>
            <w:tcW w:w="59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C449A" w:rsidRPr="00042843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C449A" w:rsidRPr="00C867CF" w:rsidRDefault="00CC449A" w:rsidP="00CC449A">
      <w:pPr>
        <w:tabs>
          <w:tab w:val="left" w:pos="390"/>
        </w:tabs>
        <w:rPr>
          <w:rFonts w:ascii="Garamond" w:hAnsi="Garamond"/>
          <w:lang w:eastAsia="pl-PL"/>
        </w:rPr>
      </w:pPr>
    </w:p>
    <w:p w:rsidR="00CC449A" w:rsidRPr="00C867CF" w:rsidRDefault="00CC449A" w:rsidP="00CC449A">
      <w:pPr>
        <w:spacing w:before="120" w:after="0" w:line="240" w:lineRule="auto"/>
        <w:rPr>
          <w:rFonts w:ascii="Garamond" w:hAnsi="Garamond"/>
          <w:b/>
        </w:rPr>
      </w:pPr>
    </w:p>
    <w:p w:rsidR="00CC449A" w:rsidRDefault="00CC449A" w:rsidP="00CC449A">
      <w:pPr>
        <w:spacing w:before="120" w:after="0" w:line="240" w:lineRule="auto"/>
        <w:jc w:val="both"/>
        <w:rPr>
          <w:rFonts w:ascii="Garamond" w:eastAsia="Lucida Sans Unicode" w:hAnsi="Garamond"/>
          <w:lang w:eastAsia="ar-SA"/>
        </w:rPr>
      </w:pPr>
      <w:r>
        <w:rPr>
          <w:rFonts w:ascii="Garamond" w:eastAsia="Lucida Sans Unicode" w:hAnsi="Garamond"/>
          <w:lang w:eastAsia="ar-SA"/>
        </w:rPr>
        <w:t>Ponadto jeżeli Wykonawca będzie polegał na osobach zdolnych do wykonania zamówienia innego po</w:t>
      </w:r>
      <w:r>
        <w:rPr>
          <w:rFonts w:ascii="Garamond" w:eastAsia="Lucida Sans Unicode" w:hAnsi="Garamond"/>
          <w:lang w:eastAsia="ar-SA"/>
        </w:rPr>
        <w:t>d</w:t>
      </w:r>
      <w:r>
        <w:rPr>
          <w:rFonts w:ascii="Garamond" w:eastAsia="Lucida Sans Unicode" w:hAnsi="Garamond"/>
          <w:lang w:eastAsia="ar-SA"/>
        </w:rPr>
        <w:t>miotu, niezależnie od charakteru prawnego łączących go z nim stosunków, zobowiązany jest udowodnić Zamawiaj</w:t>
      </w:r>
      <w:r>
        <w:rPr>
          <w:rFonts w:ascii="Garamond" w:eastAsia="Lucida Sans Unicode" w:hAnsi="Garamond"/>
          <w:lang w:eastAsia="ar-SA"/>
        </w:rPr>
        <w:t>ą</w:t>
      </w:r>
      <w:r>
        <w:rPr>
          <w:rFonts w:ascii="Garamond" w:eastAsia="Lucida Sans Unicode" w:hAnsi="Garamond"/>
          <w:lang w:eastAsia="ar-SA"/>
        </w:rPr>
        <w:t>cemu, że będzie dysponował zasobami niezbędnymi do realizacji zamówienia. W tym celu musi w szczególn</w:t>
      </w:r>
      <w:r>
        <w:rPr>
          <w:rFonts w:ascii="Garamond" w:eastAsia="Lucida Sans Unicode" w:hAnsi="Garamond"/>
          <w:lang w:eastAsia="ar-SA"/>
        </w:rPr>
        <w:t>o</w:t>
      </w:r>
      <w:r>
        <w:rPr>
          <w:rFonts w:ascii="Garamond" w:eastAsia="Lucida Sans Unicode" w:hAnsi="Garamond"/>
          <w:lang w:eastAsia="ar-SA"/>
        </w:rPr>
        <w:t>ści przedstawić pisemne zobowiązanie tych podmiotów do oddania mu do dyspozycji ni</w:t>
      </w:r>
      <w:r>
        <w:rPr>
          <w:rFonts w:ascii="Garamond" w:eastAsia="Lucida Sans Unicode" w:hAnsi="Garamond"/>
          <w:lang w:eastAsia="ar-SA"/>
        </w:rPr>
        <w:t>e</w:t>
      </w:r>
      <w:r>
        <w:rPr>
          <w:rFonts w:ascii="Garamond" w:eastAsia="Lucida Sans Unicode" w:hAnsi="Garamond"/>
          <w:lang w:eastAsia="ar-SA"/>
        </w:rPr>
        <w:t>zbędnych zasobów na okres korzystania z nich przy wykonywaniu zamówienia.</w:t>
      </w:r>
    </w:p>
    <w:p w:rsidR="00CC449A" w:rsidRDefault="00CC449A" w:rsidP="00CC449A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br w:type="page"/>
      </w:r>
    </w:p>
    <w:p w:rsidR="00CC449A" w:rsidRDefault="00CC449A" w:rsidP="00CC449A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9 do SIWZ</w:t>
      </w:r>
    </w:p>
    <w:p w:rsidR="00CC449A" w:rsidRDefault="00CC449A" w:rsidP="00CC449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C449A" w:rsidRDefault="00CC449A" w:rsidP="00CC449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C449A" w:rsidRDefault="00CC449A" w:rsidP="00CC449A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CC449A" w:rsidRDefault="00CC449A" w:rsidP="00CC449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C449A" w:rsidRDefault="00CC449A" w:rsidP="00CC449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C449A" w:rsidRDefault="00CC449A" w:rsidP="00CC449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C449A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042843">
        <w:rPr>
          <w:rFonts w:ascii="Garamond" w:hAnsi="Garamond"/>
          <w:b/>
        </w:rPr>
        <w:t>wykonanie</w:t>
      </w:r>
      <w:r w:rsidRPr="00042843">
        <w:rPr>
          <w:rFonts w:ascii="Garamond" w:hAnsi="Garamond"/>
        </w:rPr>
        <w:t xml:space="preserve"> </w:t>
      </w:r>
      <w:r w:rsidRPr="00042843">
        <w:rPr>
          <w:rFonts w:ascii="Garamond" w:hAnsi="Garamond"/>
          <w:b/>
          <w:bCs/>
        </w:rPr>
        <w:t xml:space="preserve">jednokrotnego </w:t>
      </w:r>
      <w:proofErr w:type="spellStart"/>
      <w:r w:rsidRPr="00042843">
        <w:rPr>
          <w:rFonts w:ascii="Garamond" w:hAnsi="Garamond"/>
          <w:b/>
          <w:bCs/>
        </w:rPr>
        <w:t>opróbowania</w:t>
      </w:r>
      <w:proofErr w:type="spellEnd"/>
      <w:r w:rsidRPr="00042843">
        <w:rPr>
          <w:rFonts w:ascii="Garamond" w:hAnsi="Garamond"/>
          <w:b/>
          <w:bCs/>
        </w:rPr>
        <w:t xml:space="preserve"> 90 punktów badawczych sieci monitoringu operacyjnego wód podziemnych w 2018 r</w:t>
      </w:r>
      <w:r>
        <w:rPr>
          <w:rFonts w:ascii="Garamond" w:hAnsi="Garamond"/>
          <w:b/>
          <w:bCs/>
        </w:rPr>
        <w:t>.</w:t>
      </w:r>
      <w:r w:rsidRPr="00042843">
        <w:rPr>
          <w:rFonts w:ascii="Garamond" w:hAnsi="Garamond"/>
          <w:b/>
          <w:bCs/>
        </w:rPr>
        <w:t xml:space="preserve"> na obszarze wybranych jednolitych części wód podziemnych</w:t>
      </w:r>
      <w:r>
        <w:rPr>
          <w:rFonts w:ascii="Garamond" w:hAnsi="Garamond"/>
          <w:b/>
          <w:bCs/>
        </w:rPr>
        <w:t xml:space="preserve"> – seria jesienna</w:t>
      </w:r>
      <w:r>
        <w:rPr>
          <w:rFonts w:ascii="Garamond" w:hAnsi="Garamond"/>
          <w:b/>
        </w:rPr>
        <w:t xml:space="preserve"> (sygn. postępowania: NZ-240-48/2018) 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CC449A" w:rsidRDefault="00CC449A" w:rsidP="00CC449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należymy do tej samej grupy kapitałowej, o której mowa w art. 24 ust. 1 pkt 23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2017 r., poz. 1579 ze zm.), w skład której wchodzą n</w:t>
      </w:r>
      <w:r>
        <w:rPr>
          <w:rFonts w:ascii="Garamond" w:hAnsi="Garamond"/>
        </w:rPr>
        <w:t>a</w:t>
      </w:r>
      <w:r>
        <w:rPr>
          <w:rFonts w:ascii="Garamond" w:hAnsi="Garamond"/>
        </w:rPr>
        <w:t>stęp</w:t>
      </w:r>
      <w:r>
        <w:rPr>
          <w:rFonts w:ascii="Garamond" w:hAnsi="Garamond"/>
        </w:rPr>
        <w:t>u</w:t>
      </w:r>
      <w:r>
        <w:rPr>
          <w:rFonts w:ascii="Garamond" w:hAnsi="Garamond"/>
        </w:rPr>
        <w:t>jące podmioty: ………………………….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CC449A" w:rsidRDefault="00CC449A" w:rsidP="00CC449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CC449A" w:rsidRDefault="00CC449A" w:rsidP="00CC449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CC449A" w:rsidRDefault="00CC449A" w:rsidP="00CC449A">
      <w:pPr>
        <w:spacing w:before="120" w:after="0" w:line="240" w:lineRule="auto"/>
        <w:jc w:val="both"/>
        <w:rPr>
          <w:rFonts w:ascii="Garamond" w:hAnsi="Garamond"/>
        </w:rPr>
      </w:pPr>
    </w:p>
    <w:p w:rsidR="00CC449A" w:rsidRDefault="00CC449A" w:rsidP="00CC449A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C449A" w:rsidTr="0063089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9A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</w:t>
            </w:r>
            <w:r>
              <w:rPr>
                <w:rFonts w:ascii="Garamond" w:hAnsi="Garamond"/>
                <w:bCs/>
                <w:lang w:eastAsia="pl-PL"/>
              </w:rPr>
              <w:t>o</w:t>
            </w:r>
            <w:r>
              <w:rPr>
                <w:rFonts w:ascii="Garamond" w:hAnsi="Garamond"/>
                <w:bCs/>
                <w:lang w:eastAsia="pl-PL"/>
              </w:rPr>
              <w:t>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</w:t>
            </w:r>
            <w:r>
              <w:rPr>
                <w:rFonts w:ascii="Garamond" w:hAnsi="Garamond"/>
                <w:bCs/>
                <w:lang w:eastAsia="pl-PL"/>
              </w:rPr>
              <w:t>o</w:t>
            </w:r>
            <w:r>
              <w:rPr>
                <w:rFonts w:ascii="Garamond" w:hAnsi="Garamond"/>
                <w:bCs/>
                <w:lang w:eastAsia="pl-PL"/>
              </w:rPr>
              <w:t>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9A" w:rsidRDefault="00CC449A" w:rsidP="0063089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C449A" w:rsidTr="0063089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C449A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A" w:rsidRDefault="00CC449A" w:rsidP="0063089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C449A" w:rsidRDefault="00CC449A" w:rsidP="00CC449A">
      <w:pPr>
        <w:spacing w:before="120" w:after="0" w:line="240" w:lineRule="auto"/>
        <w:jc w:val="both"/>
        <w:rPr>
          <w:rFonts w:ascii="Garamond" w:hAnsi="Garamond"/>
        </w:rPr>
      </w:pPr>
    </w:p>
    <w:p w:rsidR="00CC449A" w:rsidRDefault="00CC449A" w:rsidP="00CC449A">
      <w:pPr>
        <w:spacing w:before="120" w:after="0" w:line="240" w:lineRule="auto"/>
        <w:jc w:val="both"/>
        <w:rPr>
          <w:rFonts w:ascii="Garamond" w:hAnsi="Garamond"/>
        </w:rPr>
      </w:pPr>
    </w:p>
    <w:p w:rsidR="00CC449A" w:rsidRDefault="00CC449A" w:rsidP="00CC449A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CC449A" w:rsidRDefault="00CC449A" w:rsidP="00CC449A">
      <w:pPr>
        <w:autoSpaceDE w:val="0"/>
        <w:ind w:right="24"/>
        <w:jc w:val="both"/>
        <w:rPr>
          <w:rFonts w:cs="Calibri"/>
        </w:rPr>
      </w:pPr>
    </w:p>
    <w:p w:rsidR="0035666B" w:rsidRDefault="00CC449A"/>
    <w:sectPr w:rsidR="0035666B" w:rsidSect="00CC449A">
      <w:pgSz w:w="11906" w:h="16838"/>
      <w:pgMar w:top="993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9A" w:rsidRDefault="00CC449A" w:rsidP="00CC449A">
      <w:pPr>
        <w:spacing w:after="0" w:line="240" w:lineRule="auto"/>
      </w:pPr>
      <w:r>
        <w:separator/>
      </w:r>
    </w:p>
  </w:endnote>
  <w:endnote w:type="continuationSeparator" w:id="0">
    <w:p w:rsidR="00CC449A" w:rsidRDefault="00CC449A" w:rsidP="00CC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9A" w:rsidRDefault="00CC449A" w:rsidP="00CC449A">
      <w:pPr>
        <w:spacing w:after="0" w:line="240" w:lineRule="auto"/>
      </w:pPr>
      <w:r>
        <w:separator/>
      </w:r>
    </w:p>
  </w:footnote>
  <w:footnote w:type="continuationSeparator" w:id="0">
    <w:p w:rsidR="00CC449A" w:rsidRDefault="00CC449A" w:rsidP="00CC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FF" w:rsidRDefault="00CC449A" w:rsidP="00CC449A">
    <w:pPr>
      <w:tabs>
        <w:tab w:val="left" w:pos="2055"/>
      </w:tabs>
      <w:autoSpaceDE w:val="0"/>
      <w:autoSpaceDN w:val="0"/>
      <w:spacing w:after="0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A"/>
    <w:rsid w:val="005B25F7"/>
    <w:rsid w:val="009F40A7"/>
    <w:rsid w:val="00C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C44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C449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C44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C449A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C449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C449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CC449A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CC449A"/>
    <w:rPr>
      <w:rFonts w:ascii="Arial" w:eastAsia="Calibri" w:hAnsi="Arial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C44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C449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C44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C449A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C449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C449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CC449A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CC449A"/>
    <w:rPr>
      <w:rFonts w:ascii="Arial" w:eastAsia="Calibri" w:hAnsi="Arial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3149</Words>
  <Characters>18894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1</cp:revision>
  <dcterms:created xsi:type="dcterms:W3CDTF">2018-08-10T09:50:00Z</dcterms:created>
  <dcterms:modified xsi:type="dcterms:W3CDTF">2018-08-10T09:57:00Z</dcterms:modified>
</cp:coreProperties>
</file>