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20" w:rsidRPr="00AC6D15" w:rsidRDefault="00153020" w:rsidP="00AC6D15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rPr>
          <w:rFonts w:ascii="Century Gothic" w:hAnsi="Century Gothic"/>
          <w:b/>
          <w:sz w:val="20"/>
          <w:szCs w:val="20"/>
          <w:lang w:eastAsia="pl-PL"/>
        </w:rPr>
      </w:pPr>
    </w:p>
    <w:p w:rsidR="00F12F6A" w:rsidRPr="00AC6D15" w:rsidRDefault="00F12F6A" w:rsidP="00F12F6A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AC6D15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F12F6A" w:rsidRPr="00AC6D15" w:rsidTr="006C19C3">
        <w:trPr>
          <w:trHeight w:hRule="exact" w:val="736"/>
        </w:trPr>
        <w:tc>
          <w:tcPr>
            <w:tcW w:w="3922" w:type="dxa"/>
          </w:tcPr>
          <w:p w:rsidR="00F12F6A" w:rsidRPr="00AC6D15" w:rsidRDefault="00F12F6A" w:rsidP="006C19C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F12F6A" w:rsidRPr="00AC6D15" w:rsidRDefault="00F12F6A" w:rsidP="006C19C3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F12F6A" w:rsidRPr="00AC6D15" w:rsidRDefault="00F12F6A" w:rsidP="006C19C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12F6A" w:rsidRPr="00AC6D15" w:rsidTr="006C19C3">
        <w:trPr>
          <w:trHeight w:hRule="exact" w:val="712"/>
        </w:trPr>
        <w:tc>
          <w:tcPr>
            <w:tcW w:w="3922" w:type="dxa"/>
          </w:tcPr>
          <w:p w:rsidR="00F12F6A" w:rsidRPr="00AC6D15" w:rsidRDefault="00F12F6A" w:rsidP="006C19C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F12F6A" w:rsidRPr="00AC6D15" w:rsidRDefault="00F12F6A" w:rsidP="006C19C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F12F6A" w:rsidRPr="00AC6D15" w:rsidRDefault="00F12F6A" w:rsidP="006C19C3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12F6A" w:rsidRPr="00AC6D15" w:rsidTr="006C19C3">
        <w:trPr>
          <w:trHeight w:val="340"/>
        </w:trPr>
        <w:tc>
          <w:tcPr>
            <w:tcW w:w="3922" w:type="dxa"/>
          </w:tcPr>
          <w:p w:rsidR="00F12F6A" w:rsidRPr="00AC6D15" w:rsidRDefault="00F12F6A" w:rsidP="006C19C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F12F6A" w:rsidRPr="00AC6D15" w:rsidRDefault="00F12F6A" w:rsidP="006C19C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12F6A" w:rsidRPr="00AC6D15" w:rsidTr="006C19C3">
        <w:trPr>
          <w:trHeight w:val="340"/>
        </w:trPr>
        <w:tc>
          <w:tcPr>
            <w:tcW w:w="3922" w:type="dxa"/>
          </w:tcPr>
          <w:p w:rsidR="00F12F6A" w:rsidRPr="00AC6D15" w:rsidRDefault="00F12F6A" w:rsidP="006C19C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Nr faksu:</w:t>
            </w:r>
          </w:p>
        </w:tc>
        <w:tc>
          <w:tcPr>
            <w:tcW w:w="5434" w:type="dxa"/>
          </w:tcPr>
          <w:p w:rsidR="00F12F6A" w:rsidRPr="00AC6D15" w:rsidRDefault="00F12F6A" w:rsidP="006C19C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12F6A" w:rsidRPr="00AC6D15" w:rsidTr="006C19C3">
        <w:trPr>
          <w:trHeight w:val="340"/>
        </w:trPr>
        <w:tc>
          <w:tcPr>
            <w:tcW w:w="3922" w:type="dxa"/>
          </w:tcPr>
          <w:p w:rsidR="00F12F6A" w:rsidRPr="00AC6D15" w:rsidRDefault="00F12F6A" w:rsidP="006C19C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F12F6A" w:rsidRPr="00AC6D15" w:rsidRDefault="00F12F6A" w:rsidP="006C19C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12F6A" w:rsidRPr="00AC6D15" w:rsidTr="006C19C3">
        <w:trPr>
          <w:trHeight w:val="64"/>
        </w:trPr>
        <w:tc>
          <w:tcPr>
            <w:tcW w:w="3922" w:type="dxa"/>
          </w:tcPr>
          <w:p w:rsidR="00F12F6A" w:rsidRPr="00AC6D15" w:rsidRDefault="00F12F6A" w:rsidP="006C19C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F12F6A" w:rsidRPr="00AC6D15" w:rsidRDefault="00F12F6A" w:rsidP="006C19C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12F6A" w:rsidRPr="00AC6D15" w:rsidTr="006C19C3">
        <w:trPr>
          <w:trHeight w:val="340"/>
        </w:trPr>
        <w:tc>
          <w:tcPr>
            <w:tcW w:w="3922" w:type="dxa"/>
          </w:tcPr>
          <w:p w:rsidR="00F12F6A" w:rsidRPr="00AC6D15" w:rsidRDefault="00F12F6A" w:rsidP="006C19C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F12F6A" w:rsidRPr="00AC6D15" w:rsidRDefault="00F12F6A" w:rsidP="006C19C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F12F6A" w:rsidRPr="00AC6D15" w:rsidRDefault="00F12F6A" w:rsidP="00F12F6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F12F6A" w:rsidRPr="00AC6D15" w:rsidRDefault="00F12F6A" w:rsidP="00F12F6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AC6D15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AC6D15">
        <w:rPr>
          <w:rFonts w:ascii="Century Gothic" w:hAnsi="Century Gothic"/>
          <w:b/>
          <w:sz w:val="20"/>
          <w:szCs w:val="20"/>
        </w:rPr>
        <w:t xml:space="preserve">– </w:t>
      </w:r>
    </w:p>
    <w:p w:rsidR="00F12F6A" w:rsidRPr="00AC6D15" w:rsidRDefault="00F12F6A" w:rsidP="00F12F6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AC6D15">
        <w:rPr>
          <w:rFonts w:ascii="Century Gothic" w:hAnsi="Century Gothic"/>
          <w:b/>
          <w:sz w:val="20"/>
          <w:szCs w:val="20"/>
        </w:rPr>
        <w:t>Państwowy Instytut Badawczy</w:t>
      </w:r>
    </w:p>
    <w:p w:rsidR="00F12F6A" w:rsidRPr="00AC6D15" w:rsidRDefault="00F12F6A" w:rsidP="00F12F6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AC6D15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F12F6A" w:rsidRPr="00AC6D15" w:rsidRDefault="00F12F6A" w:rsidP="00F12F6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AC6D15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F12F6A" w:rsidRPr="00AC6D15" w:rsidRDefault="00F12F6A" w:rsidP="00F12F6A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spacing w:val="20"/>
          <w:sz w:val="20"/>
          <w:szCs w:val="20"/>
          <w:lang w:val="de-DE"/>
        </w:rPr>
      </w:pPr>
      <w:r w:rsidRPr="00AC6D15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F12F6A" w:rsidRPr="00AC6D15" w:rsidRDefault="00F12F6A" w:rsidP="00F12F6A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</w:rPr>
      </w:pPr>
      <w:bookmarkStart w:id="0" w:name="OLE_LINK3"/>
      <w:bookmarkStart w:id="1" w:name="OLE_LINK4"/>
      <w:r w:rsidRPr="00AC6D15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AC6D15">
        <w:rPr>
          <w:rFonts w:ascii="Century Gothic" w:hAnsi="Century Gothic"/>
          <w:color w:val="000000"/>
          <w:sz w:val="20"/>
          <w:szCs w:val="20"/>
        </w:rPr>
        <w:t>NZ</w:t>
      </w:r>
      <w:r w:rsidR="00A16B8B">
        <w:rPr>
          <w:rFonts w:ascii="Century Gothic" w:hAnsi="Century Gothic"/>
          <w:color w:val="000000"/>
          <w:sz w:val="20"/>
          <w:szCs w:val="20"/>
        </w:rPr>
        <w:t>P</w:t>
      </w:r>
      <w:r w:rsidRPr="00AC6D15">
        <w:rPr>
          <w:rFonts w:ascii="Century Gothic" w:hAnsi="Century Gothic"/>
          <w:color w:val="000000"/>
          <w:sz w:val="20"/>
          <w:szCs w:val="20"/>
        </w:rPr>
        <w:t>-240-</w:t>
      </w:r>
      <w:r w:rsidR="00CF7AA8" w:rsidRPr="00AC6D15">
        <w:rPr>
          <w:rFonts w:ascii="Century Gothic" w:hAnsi="Century Gothic"/>
          <w:color w:val="000000"/>
          <w:sz w:val="20"/>
          <w:szCs w:val="20"/>
        </w:rPr>
        <w:t>23</w:t>
      </w:r>
      <w:r w:rsidRPr="00AC6D15">
        <w:rPr>
          <w:rFonts w:ascii="Century Gothic" w:hAnsi="Century Gothic"/>
          <w:color w:val="000000"/>
          <w:sz w:val="20"/>
          <w:szCs w:val="20"/>
        </w:rPr>
        <w:t xml:space="preserve">/2019 </w:t>
      </w:r>
      <w:r w:rsidRPr="00AC6D15">
        <w:rPr>
          <w:rFonts w:ascii="Century Gothic" w:hAnsi="Century Gothic"/>
          <w:sz w:val="20"/>
          <w:szCs w:val="20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12F6A" w:rsidRPr="00AC6D15" w:rsidTr="006C19C3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F12F6A" w:rsidRPr="00AC6D15" w:rsidRDefault="00CF7AA8" w:rsidP="00A16B8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b/>
                <w:sz w:val="20"/>
                <w:szCs w:val="20"/>
              </w:rPr>
              <w:t xml:space="preserve">Wykonanie jednokrotnego </w:t>
            </w:r>
            <w:proofErr w:type="spellStart"/>
            <w:r w:rsidRPr="00AC6D15">
              <w:rPr>
                <w:rFonts w:ascii="Century Gothic" w:hAnsi="Century Gothic"/>
                <w:b/>
                <w:sz w:val="20"/>
                <w:szCs w:val="20"/>
              </w:rPr>
              <w:t>opróbowania</w:t>
            </w:r>
            <w:proofErr w:type="spellEnd"/>
            <w:r w:rsidRPr="00AC6D15">
              <w:rPr>
                <w:rFonts w:ascii="Century Gothic" w:hAnsi="Century Gothic"/>
                <w:b/>
                <w:sz w:val="20"/>
                <w:szCs w:val="20"/>
              </w:rPr>
              <w:t xml:space="preserve"> 430 punktów badawczych sieci monitoringu diagnostycznego wód podziemnych w 2019 roku na obszarze wybranych jednolitych części wód podziemnych. (sygn. postępowania: NZ</w:t>
            </w:r>
            <w:r w:rsidR="00A16B8B">
              <w:rPr>
                <w:rFonts w:ascii="Century Gothic" w:hAnsi="Century Gothic"/>
                <w:b/>
                <w:sz w:val="20"/>
                <w:szCs w:val="20"/>
              </w:rPr>
              <w:t>P</w:t>
            </w:r>
            <w:r w:rsidRPr="00AC6D15">
              <w:rPr>
                <w:rFonts w:ascii="Century Gothic" w:hAnsi="Century Gothic"/>
                <w:b/>
                <w:sz w:val="20"/>
                <w:szCs w:val="20"/>
              </w:rPr>
              <w:t>-240-23/2019)</w:t>
            </w:r>
          </w:p>
        </w:tc>
      </w:tr>
    </w:tbl>
    <w:p w:rsidR="00F12F6A" w:rsidRPr="00AC6D15" w:rsidRDefault="00F12F6A" w:rsidP="00F12F6A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F12F6A" w:rsidRPr="00AC6D15" w:rsidRDefault="00F12F6A" w:rsidP="00F12F6A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F12F6A" w:rsidRPr="00DD3600" w:rsidRDefault="00F12F6A" w:rsidP="00F12F6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DD3600">
        <w:rPr>
          <w:rFonts w:ascii="Century Gothic" w:hAnsi="Century Gothic"/>
          <w:i/>
          <w:iCs/>
          <w:sz w:val="16"/>
          <w:szCs w:val="16"/>
          <w:lang w:eastAsia="pl-PL"/>
        </w:rPr>
        <w:t>(nazwa (firma) dokładny adres Wykonawcy/Wykonawców)</w:t>
      </w:r>
    </w:p>
    <w:p w:rsidR="00F12F6A" w:rsidRPr="00DD3600" w:rsidRDefault="00F12F6A" w:rsidP="00F12F6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DD3600">
        <w:rPr>
          <w:rFonts w:ascii="Century Gothic" w:hAnsi="Century Gothic"/>
          <w:i/>
          <w:iCs/>
          <w:sz w:val="16"/>
          <w:szCs w:val="16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FD1FA4" w:rsidRPr="00AC6D15" w:rsidRDefault="00F12F6A" w:rsidP="00FD1FA4">
      <w:pPr>
        <w:pStyle w:val="Akapitzlist"/>
        <w:numPr>
          <w:ilvl w:val="3"/>
          <w:numId w:val="22"/>
        </w:numPr>
        <w:autoSpaceDE w:val="0"/>
        <w:autoSpaceDN w:val="0"/>
        <w:spacing w:before="120" w:after="120"/>
        <w:ind w:left="426" w:hanging="284"/>
        <w:jc w:val="both"/>
        <w:rPr>
          <w:rFonts w:ascii="Century Gothic" w:hAnsi="Century Gothic"/>
          <w:sz w:val="20"/>
          <w:szCs w:val="20"/>
        </w:rPr>
      </w:pPr>
      <w:r w:rsidRPr="00AC6D15">
        <w:rPr>
          <w:rFonts w:ascii="Century Gothic" w:hAnsi="Century Gothic"/>
          <w:sz w:val="20"/>
          <w:szCs w:val="20"/>
        </w:rPr>
        <w:t xml:space="preserve">Oferujemy wykonanie przedmiotowego zamówienia, </w:t>
      </w:r>
      <w:r w:rsidR="00FD1FA4" w:rsidRPr="00AC6D15">
        <w:rPr>
          <w:rFonts w:ascii="Century Gothic" w:hAnsi="Century Gothic"/>
          <w:sz w:val="20"/>
          <w:szCs w:val="20"/>
        </w:rPr>
        <w:t xml:space="preserve"> określonego w specyfikacji istotnych warunków zamówienia:</w:t>
      </w:r>
    </w:p>
    <w:p w:rsidR="00FD1FA4" w:rsidRPr="00AC6D15" w:rsidRDefault="00FD1FA4" w:rsidP="009C7575">
      <w:pPr>
        <w:pStyle w:val="Akapitzlist"/>
        <w:numPr>
          <w:ilvl w:val="0"/>
          <w:numId w:val="28"/>
        </w:numPr>
        <w:autoSpaceDE w:val="0"/>
        <w:autoSpaceDN w:val="0"/>
        <w:spacing w:before="120" w:after="120"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AC6D15">
        <w:rPr>
          <w:rFonts w:ascii="Century Gothic" w:hAnsi="Century Gothic"/>
          <w:sz w:val="20"/>
          <w:szCs w:val="20"/>
        </w:rPr>
        <w:t>w zakresie części 1 zamówienia (</w:t>
      </w:r>
      <w:r w:rsidRPr="00AC6D15">
        <w:rPr>
          <w:rFonts w:ascii="Century Gothic" w:hAnsi="Century Gothic"/>
          <w:bCs/>
          <w:i/>
          <w:iCs/>
          <w:sz w:val="20"/>
          <w:szCs w:val="20"/>
        </w:rPr>
        <w:t>rejon A -  203 punkty</w:t>
      </w:r>
      <w:r w:rsidRPr="00AC6D15">
        <w:rPr>
          <w:rFonts w:ascii="Century Gothic" w:hAnsi="Century Gothic"/>
          <w:bCs/>
          <w:iCs/>
          <w:sz w:val="20"/>
          <w:szCs w:val="20"/>
        </w:rPr>
        <w:t>)</w:t>
      </w:r>
      <w:r w:rsidRPr="00AC6D15">
        <w:rPr>
          <w:rFonts w:ascii="Century Gothic" w:hAnsi="Century Gothic"/>
          <w:sz w:val="20"/>
          <w:szCs w:val="20"/>
        </w:rPr>
        <w:t xml:space="preserve"> za cenę: brutto ………………..złotych (słownie:…………… …………..), w tym ustala się cenę brutto (wykonania kontroli technicznej, pompowania oczyszczającego i parametrycznego wraz z pracami towarzyszącymi, w tym w szczególności z pobraniem próbek wody i wraz z pracami towarzyszącymi,) w 1 punkcie badawczym w kwocie: ………………..zł brutto (słownie:…………………………………. brutto)</w:t>
      </w:r>
    </w:p>
    <w:p w:rsidR="007E0EEE" w:rsidRPr="00AC6D15" w:rsidRDefault="00FD1FA4" w:rsidP="009C7575">
      <w:pPr>
        <w:pStyle w:val="Akapitzlist"/>
        <w:numPr>
          <w:ilvl w:val="0"/>
          <w:numId w:val="28"/>
        </w:numPr>
        <w:autoSpaceDE w:val="0"/>
        <w:autoSpaceDN w:val="0"/>
        <w:spacing w:before="120" w:after="120"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AC6D15">
        <w:rPr>
          <w:rFonts w:ascii="Century Gothic" w:hAnsi="Century Gothic"/>
          <w:sz w:val="20"/>
          <w:szCs w:val="20"/>
        </w:rPr>
        <w:t>w zakresie części 2 zamówienia (</w:t>
      </w:r>
      <w:r w:rsidRPr="00AC6D15">
        <w:rPr>
          <w:rFonts w:ascii="Century Gothic" w:hAnsi="Century Gothic"/>
          <w:bCs/>
          <w:i/>
          <w:iCs/>
          <w:sz w:val="20"/>
          <w:szCs w:val="20"/>
        </w:rPr>
        <w:t>rejon B - 227 punktów</w:t>
      </w:r>
      <w:r w:rsidRPr="00AC6D15">
        <w:rPr>
          <w:rFonts w:ascii="Century Gothic" w:hAnsi="Century Gothic"/>
          <w:bCs/>
          <w:iCs/>
          <w:sz w:val="20"/>
          <w:szCs w:val="20"/>
        </w:rPr>
        <w:t>)</w:t>
      </w:r>
      <w:r w:rsidRPr="00AC6D15">
        <w:rPr>
          <w:rFonts w:ascii="Century Gothic" w:hAnsi="Century Gothic"/>
          <w:sz w:val="20"/>
          <w:szCs w:val="20"/>
        </w:rPr>
        <w:t xml:space="preserve"> za cenę: brutto …………………….. złotych (słownie:…………………………..), w tym ustala się cenę brutto (wykonania kontroli technicznej, pompowania oczyszczającego i parametrycznego wraz z pracami towarzyszącymi, w tym w szczególności z pobraniem próbek wody i wraz z pracami towarzyszącymi,) w 1 punkcie badawczym w kwocie: ............... zł brutto (słownie:…………………………………. brutto)</w:t>
      </w:r>
    </w:p>
    <w:p w:rsidR="00F12F6A" w:rsidRPr="00AC6D15" w:rsidRDefault="00F12F6A" w:rsidP="007E0EEE">
      <w:pPr>
        <w:pStyle w:val="Akapitzlist"/>
        <w:numPr>
          <w:ilvl w:val="3"/>
          <w:numId w:val="22"/>
        </w:numPr>
        <w:autoSpaceDE w:val="0"/>
        <w:autoSpaceDN w:val="0"/>
        <w:spacing w:before="120" w:after="120"/>
        <w:ind w:left="426" w:hanging="284"/>
        <w:jc w:val="both"/>
        <w:rPr>
          <w:rFonts w:ascii="Century Gothic" w:hAnsi="Century Gothic"/>
          <w:bCs/>
          <w:color w:val="000000"/>
          <w:sz w:val="20"/>
          <w:szCs w:val="20"/>
        </w:rPr>
      </w:pPr>
      <w:r w:rsidRPr="00AC6D15">
        <w:rPr>
          <w:rFonts w:ascii="Century Gothic" w:hAnsi="Century Gothic"/>
          <w:sz w:val="20"/>
          <w:szCs w:val="20"/>
        </w:rPr>
        <w:t>Oświadczamy, że:</w:t>
      </w:r>
    </w:p>
    <w:p w:rsidR="007E0EEE" w:rsidRPr="00A16B8B" w:rsidRDefault="00FD1FA4" w:rsidP="007E0EEE">
      <w:pPr>
        <w:numPr>
          <w:ilvl w:val="0"/>
          <w:numId w:val="12"/>
        </w:numPr>
        <w:tabs>
          <w:tab w:val="clear" w:pos="2007"/>
          <w:tab w:val="num" w:pos="851"/>
        </w:tabs>
        <w:autoSpaceDE w:val="0"/>
        <w:autoSpaceDN w:val="0"/>
        <w:spacing w:before="120" w:after="120" w:line="240" w:lineRule="auto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A16B8B">
        <w:rPr>
          <w:rFonts w:ascii="Century Gothic" w:hAnsi="Century Gothic"/>
          <w:sz w:val="20"/>
          <w:szCs w:val="20"/>
        </w:rPr>
        <w:lastRenderedPageBreak/>
        <w:t xml:space="preserve">Zamówienie zostanie zrealizowane w terminie </w:t>
      </w:r>
      <w:r w:rsidR="00A16B8B" w:rsidRPr="00A16B8B">
        <w:rPr>
          <w:rFonts w:ascii="Century Gothic" w:hAnsi="Century Gothic"/>
          <w:b/>
          <w:sz w:val="20"/>
          <w:szCs w:val="20"/>
        </w:rPr>
        <w:t xml:space="preserve">od dnia podpisania umowy do 25 września 2019 roku, wraz z przekazaniem dokumentacji do 09.10.2019 </w:t>
      </w:r>
      <w:proofErr w:type="spellStart"/>
      <w:r w:rsidR="00A16B8B" w:rsidRPr="00A16B8B">
        <w:rPr>
          <w:rFonts w:ascii="Century Gothic" w:hAnsi="Century Gothic"/>
          <w:b/>
          <w:sz w:val="20"/>
          <w:szCs w:val="20"/>
        </w:rPr>
        <w:t>r.</w:t>
      </w:r>
      <w:r w:rsidR="00F12F6A" w:rsidRPr="00A16B8B">
        <w:rPr>
          <w:rFonts w:ascii="Century Gothic" w:hAnsi="Century Gothic"/>
          <w:sz w:val="20"/>
          <w:szCs w:val="20"/>
          <w:lang w:eastAsia="pl-PL"/>
        </w:rPr>
        <w:t>Zapoznaliśmy</w:t>
      </w:r>
      <w:proofErr w:type="spellEnd"/>
      <w:r w:rsidR="00F12F6A" w:rsidRPr="00A16B8B">
        <w:rPr>
          <w:rFonts w:ascii="Century Gothic" w:hAnsi="Century Gothic"/>
          <w:sz w:val="20"/>
          <w:szCs w:val="20"/>
          <w:lang w:eastAsia="pl-PL"/>
        </w:rPr>
        <w:t xml:space="preserve"> się z treścią SIWZ, a w szczególności z opisem przedmiotu zamówienia i z postanowieniami umowy, oraz ze zmianami oraz wyjaśnieniami treści SIWZ  oraz, że wykonamy zamówienie na warunkach i zasadach określonych tam przez Zamawiającego, dokładając najwyższej staranności.</w:t>
      </w:r>
    </w:p>
    <w:p w:rsidR="007E0EEE" w:rsidRPr="00AC6D15" w:rsidRDefault="00F12F6A" w:rsidP="007E0EEE">
      <w:pPr>
        <w:numPr>
          <w:ilvl w:val="0"/>
          <w:numId w:val="12"/>
        </w:numPr>
        <w:tabs>
          <w:tab w:val="clear" w:pos="2007"/>
          <w:tab w:val="num" w:pos="851"/>
        </w:tabs>
        <w:autoSpaceDE w:val="0"/>
        <w:autoSpaceDN w:val="0"/>
        <w:spacing w:before="120" w:after="120" w:line="240" w:lineRule="auto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A16B8B" w:rsidRPr="006964E3" w:rsidRDefault="00F12F6A" w:rsidP="006964E3">
      <w:pPr>
        <w:numPr>
          <w:ilvl w:val="0"/>
          <w:numId w:val="12"/>
        </w:numPr>
        <w:tabs>
          <w:tab w:val="clear" w:pos="2007"/>
          <w:tab w:val="num" w:pos="851"/>
        </w:tabs>
        <w:autoSpaceDE w:val="0"/>
        <w:autoSpaceDN w:val="0"/>
        <w:spacing w:before="120" w:after="120" w:line="240" w:lineRule="auto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AC6D15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AC6D15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="006964E3">
        <w:rPr>
          <w:rFonts w:ascii="Century Gothic" w:hAnsi="Century Gothic"/>
          <w:sz w:val="20"/>
          <w:szCs w:val="20"/>
          <w:lang w:eastAsia="pl-PL"/>
        </w:rPr>
        <w:t xml:space="preserve">Część zamówienia zamierzamy powierzyć </w:t>
      </w:r>
      <w:r w:rsidR="00A16B8B" w:rsidRPr="006964E3">
        <w:rPr>
          <w:rFonts w:ascii="Century Gothic" w:hAnsi="Century Gothic"/>
          <w:sz w:val="20"/>
          <w:szCs w:val="20"/>
          <w:lang w:eastAsia="pl-PL"/>
        </w:rPr>
        <w:t xml:space="preserve"> podwykonawcom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F12F6A" w:rsidRPr="00AC6D15" w:rsidTr="006C19C3">
        <w:tc>
          <w:tcPr>
            <w:tcW w:w="3373" w:type="dxa"/>
            <w:shd w:val="clear" w:color="auto" w:fill="auto"/>
          </w:tcPr>
          <w:p w:rsidR="00F12F6A" w:rsidRPr="00AC6D15" w:rsidRDefault="00F12F6A" w:rsidP="006C19C3">
            <w:pPr>
              <w:contextualSpacing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AC6D15">
              <w:rPr>
                <w:rFonts w:ascii="Century Gothic" w:hAnsi="Century Gothic" w:cs="Arial"/>
                <w:i/>
                <w:sz w:val="20"/>
                <w:szCs w:val="20"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F12F6A" w:rsidRPr="00AC6D15" w:rsidRDefault="00F12F6A" w:rsidP="006C19C3">
            <w:pPr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C6D15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Zakres przewidywany do powierzenia podwykonawcy</w:t>
            </w:r>
          </w:p>
        </w:tc>
      </w:tr>
      <w:tr w:rsidR="00F12F6A" w:rsidRPr="00AC6D15" w:rsidTr="006C19C3">
        <w:tc>
          <w:tcPr>
            <w:tcW w:w="3373" w:type="dxa"/>
            <w:shd w:val="clear" w:color="auto" w:fill="auto"/>
          </w:tcPr>
          <w:p w:rsidR="00F12F6A" w:rsidRPr="00AC6D15" w:rsidRDefault="00F12F6A" w:rsidP="006C19C3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F12F6A" w:rsidRPr="00AC6D15" w:rsidRDefault="00F12F6A" w:rsidP="006C19C3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12F6A" w:rsidRPr="00AC6D15" w:rsidTr="006C19C3">
        <w:tc>
          <w:tcPr>
            <w:tcW w:w="3373" w:type="dxa"/>
            <w:shd w:val="clear" w:color="auto" w:fill="auto"/>
          </w:tcPr>
          <w:p w:rsidR="00F12F6A" w:rsidRPr="00AC6D15" w:rsidRDefault="00F12F6A" w:rsidP="006C19C3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F12F6A" w:rsidRPr="00AC6D15" w:rsidRDefault="00F12F6A" w:rsidP="006C19C3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F12F6A" w:rsidRPr="00AC6D15" w:rsidRDefault="00F12F6A" w:rsidP="001B0BA1">
      <w:pPr>
        <w:autoSpaceDE w:val="0"/>
        <w:autoSpaceDN w:val="0"/>
        <w:spacing w:after="0"/>
        <w:ind w:left="992" w:hanging="708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AC6D15">
        <w:rPr>
          <w:rFonts w:ascii="Century Gothic" w:hAnsi="Century Gothic"/>
          <w:i/>
          <w:sz w:val="20"/>
          <w:szCs w:val="20"/>
          <w:lang w:eastAsia="pl-PL"/>
        </w:rPr>
        <w:t>*niepotrzebne skreślić</w:t>
      </w:r>
    </w:p>
    <w:p w:rsidR="007E0EEE" w:rsidRPr="00AC6D15" w:rsidRDefault="00F12F6A" w:rsidP="007E0EEE">
      <w:pPr>
        <w:numPr>
          <w:ilvl w:val="0"/>
          <w:numId w:val="12"/>
        </w:numPr>
        <w:tabs>
          <w:tab w:val="clear" w:pos="2007"/>
          <w:tab w:val="num" w:pos="851"/>
        </w:tabs>
        <w:autoSpaceDE w:val="0"/>
        <w:autoSpaceDN w:val="0"/>
        <w:spacing w:before="120" w:after="120" w:line="240" w:lineRule="auto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AC6D15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AC6D15">
        <w:rPr>
          <w:rFonts w:ascii="Century Gothic" w:hAnsi="Century Gothic"/>
          <w:sz w:val="20"/>
          <w:szCs w:val="20"/>
          <w:lang w:eastAsia="pl-PL"/>
        </w:rPr>
        <w:t>.</w:t>
      </w:r>
    </w:p>
    <w:p w:rsidR="007E0EEE" w:rsidRPr="00AC6D15" w:rsidRDefault="00F12F6A" w:rsidP="007E0EEE">
      <w:pPr>
        <w:numPr>
          <w:ilvl w:val="0"/>
          <w:numId w:val="12"/>
        </w:numPr>
        <w:tabs>
          <w:tab w:val="clear" w:pos="2007"/>
          <w:tab w:val="num" w:pos="851"/>
        </w:tabs>
        <w:autoSpaceDE w:val="0"/>
        <w:autoSpaceDN w:val="0"/>
        <w:spacing w:before="120" w:after="120" w:line="240" w:lineRule="auto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AC6D15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AC6D15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AC6D15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7E0EEE" w:rsidRPr="00AC6D15" w:rsidRDefault="00F12F6A" w:rsidP="007E0EEE">
      <w:pPr>
        <w:numPr>
          <w:ilvl w:val="0"/>
          <w:numId w:val="12"/>
        </w:numPr>
        <w:tabs>
          <w:tab w:val="clear" w:pos="2007"/>
          <w:tab w:val="num" w:pos="851"/>
        </w:tabs>
        <w:autoSpaceDE w:val="0"/>
        <w:autoSpaceDN w:val="0"/>
        <w:spacing w:before="120" w:after="120" w:line="240" w:lineRule="auto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F12F6A" w:rsidRPr="00AC6D15" w:rsidRDefault="00F12F6A" w:rsidP="007E0EEE">
      <w:pPr>
        <w:numPr>
          <w:ilvl w:val="0"/>
          <w:numId w:val="12"/>
        </w:numPr>
        <w:tabs>
          <w:tab w:val="clear" w:pos="2007"/>
          <w:tab w:val="num" w:pos="851"/>
        </w:tabs>
        <w:autoSpaceDE w:val="0"/>
        <w:autoSpaceDN w:val="0"/>
        <w:spacing w:before="120" w:after="120" w:line="240" w:lineRule="auto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AC6D15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AC6D15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229"/>
      </w:tblGrid>
      <w:tr w:rsidR="00F12F6A" w:rsidRPr="00AC6D15" w:rsidTr="006C19C3">
        <w:tc>
          <w:tcPr>
            <w:tcW w:w="2097" w:type="dxa"/>
            <w:shd w:val="clear" w:color="auto" w:fill="auto"/>
          </w:tcPr>
          <w:p w:rsidR="00F12F6A" w:rsidRPr="00AC6D15" w:rsidRDefault="00F12F6A" w:rsidP="001B0BA1">
            <w:pPr>
              <w:spacing w:line="240" w:lineRule="auto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C6D15">
              <w:rPr>
                <w:rFonts w:ascii="Century Gothic" w:hAnsi="Century Gothic" w:cs="Arial"/>
                <w:sz w:val="20"/>
                <w:szCs w:val="20"/>
              </w:rPr>
              <w:t>Nazwa oświadczenia lub dokumentu</w:t>
            </w:r>
          </w:p>
        </w:tc>
        <w:tc>
          <w:tcPr>
            <w:tcW w:w="7229" w:type="dxa"/>
            <w:shd w:val="clear" w:color="auto" w:fill="auto"/>
          </w:tcPr>
          <w:p w:rsidR="00F12F6A" w:rsidRPr="00AC6D15" w:rsidRDefault="00F12F6A" w:rsidP="001B0BA1">
            <w:pPr>
              <w:spacing w:line="240" w:lineRule="auto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C6D15">
              <w:rPr>
                <w:rFonts w:ascii="Century Gothic" w:hAnsi="Century Gothic" w:cs="Arial"/>
                <w:sz w:val="20"/>
                <w:szCs w:val="20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F12F6A" w:rsidRPr="00AC6D15" w:rsidTr="006C19C3">
        <w:tc>
          <w:tcPr>
            <w:tcW w:w="2097" w:type="dxa"/>
            <w:shd w:val="clear" w:color="auto" w:fill="auto"/>
          </w:tcPr>
          <w:p w:rsidR="00F12F6A" w:rsidRPr="00AC6D15" w:rsidRDefault="00F12F6A" w:rsidP="001B0BA1">
            <w:pPr>
              <w:spacing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F12F6A" w:rsidRPr="00AC6D15" w:rsidRDefault="00F12F6A" w:rsidP="001B0BA1">
            <w:pPr>
              <w:spacing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12F6A" w:rsidRPr="00AC6D15" w:rsidTr="006C19C3">
        <w:tc>
          <w:tcPr>
            <w:tcW w:w="2097" w:type="dxa"/>
            <w:shd w:val="clear" w:color="auto" w:fill="auto"/>
          </w:tcPr>
          <w:p w:rsidR="00F12F6A" w:rsidRPr="00AC6D15" w:rsidRDefault="00F12F6A" w:rsidP="001B0BA1">
            <w:pPr>
              <w:spacing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F12F6A" w:rsidRPr="00AC6D15" w:rsidRDefault="00F12F6A" w:rsidP="001B0BA1">
            <w:pPr>
              <w:spacing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F12F6A" w:rsidRPr="00AC6D15" w:rsidRDefault="00F12F6A" w:rsidP="007E0EEE">
      <w:pPr>
        <w:numPr>
          <w:ilvl w:val="0"/>
          <w:numId w:val="12"/>
        </w:numPr>
        <w:tabs>
          <w:tab w:val="clear" w:pos="2007"/>
          <w:tab w:val="num" w:pos="851"/>
        </w:tabs>
        <w:autoSpaceDE w:val="0"/>
        <w:autoSpaceDN w:val="0"/>
        <w:spacing w:before="120" w:after="120" w:line="240" w:lineRule="auto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 xml:space="preserve">Dokumenty zawarte na stronach od .........................do ......................... zawierają informacje stanowiące tajemnicę przedsiębiorstwa w rozumieniu przepisów o </w:t>
      </w:r>
      <w:r w:rsidRPr="00AC6D15">
        <w:rPr>
          <w:rFonts w:ascii="Century Gothic" w:hAnsi="Century Gothic"/>
          <w:sz w:val="20"/>
          <w:szCs w:val="20"/>
          <w:lang w:eastAsia="pl-PL"/>
        </w:rPr>
        <w:lastRenderedPageBreak/>
        <w:t>zwalczaniu nieuczciwej konkurencji i nie mogą być ujawniane pozostałym uczestnikom postępowania (wypełnić jeśli dotyczy).</w:t>
      </w:r>
    </w:p>
    <w:p w:rsidR="00F12F6A" w:rsidRPr="00AC6D15" w:rsidRDefault="00F12F6A" w:rsidP="00F12F6A">
      <w:pPr>
        <w:autoSpaceDE w:val="0"/>
        <w:autoSpaceDN w:val="0"/>
        <w:spacing w:after="120" w:line="240" w:lineRule="auto"/>
        <w:ind w:left="567"/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AC6D15">
        <w:rPr>
          <w:rFonts w:ascii="Century Gothic" w:hAnsi="Century Gothic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wykazać, że zastrzeżone informacje stanowią tajemnicę przedsiębiorstwa.</w:t>
      </w:r>
    </w:p>
    <w:p w:rsidR="007E0EEE" w:rsidRPr="001B0BA1" w:rsidRDefault="00F12F6A" w:rsidP="001B0BA1">
      <w:pPr>
        <w:numPr>
          <w:ilvl w:val="0"/>
          <w:numId w:val="12"/>
        </w:numPr>
        <w:tabs>
          <w:tab w:val="clear" w:pos="2007"/>
          <w:tab w:val="num" w:pos="851"/>
        </w:tabs>
        <w:autoSpaceDE w:val="0"/>
        <w:autoSpaceDN w:val="0"/>
        <w:spacing w:before="120" w:after="120" w:line="240" w:lineRule="auto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F12F6A" w:rsidRPr="00AC6D15" w:rsidTr="006C19C3">
        <w:trPr>
          <w:trHeight w:val="340"/>
          <w:jc w:val="center"/>
        </w:trPr>
        <w:tc>
          <w:tcPr>
            <w:tcW w:w="3838" w:type="dxa"/>
          </w:tcPr>
          <w:p w:rsidR="00F12F6A" w:rsidRPr="00AC6D15" w:rsidRDefault="00F12F6A" w:rsidP="006C19C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F12F6A" w:rsidRPr="00AC6D15" w:rsidRDefault="00F12F6A" w:rsidP="006C19C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12F6A" w:rsidRPr="00AC6D15" w:rsidTr="006C19C3">
        <w:trPr>
          <w:trHeight w:val="340"/>
          <w:jc w:val="center"/>
        </w:trPr>
        <w:tc>
          <w:tcPr>
            <w:tcW w:w="3838" w:type="dxa"/>
          </w:tcPr>
          <w:p w:rsidR="00F12F6A" w:rsidRPr="00AC6D15" w:rsidRDefault="00F12F6A" w:rsidP="006C19C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F12F6A" w:rsidRPr="00AC6D15" w:rsidRDefault="00F12F6A" w:rsidP="006C19C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12F6A" w:rsidRPr="00AC6D15" w:rsidTr="006C19C3">
        <w:trPr>
          <w:trHeight w:val="340"/>
          <w:jc w:val="center"/>
        </w:trPr>
        <w:tc>
          <w:tcPr>
            <w:tcW w:w="3838" w:type="dxa"/>
          </w:tcPr>
          <w:p w:rsidR="00F12F6A" w:rsidRPr="00AC6D15" w:rsidRDefault="00F12F6A" w:rsidP="006C19C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F12F6A" w:rsidRPr="00AC6D15" w:rsidRDefault="00F12F6A" w:rsidP="006C19C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12F6A" w:rsidRPr="00AC6D15" w:rsidTr="006C19C3">
        <w:trPr>
          <w:trHeight w:val="340"/>
          <w:jc w:val="center"/>
        </w:trPr>
        <w:tc>
          <w:tcPr>
            <w:tcW w:w="3838" w:type="dxa"/>
          </w:tcPr>
          <w:p w:rsidR="00F12F6A" w:rsidRPr="00AC6D15" w:rsidRDefault="00F12F6A" w:rsidP="006C19C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F12F6A" w:rsidRPr="00AC6D15" w:rsidRDefault="00F12F6A" w:rsidP="006C19C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F12F6A" w:rsidRPr="00AC6D15" w:rsidTr="006C19C3">
        <w:trPr>
          <w:trHeight w:val="340"/>
          <w:jc w:val="center"/>
        </w:trPr>
        <w:tc>
          <w:tcPr>
            <w:tcW w:w="3838" w:type="dxa"/>
          </w:tcPr>
          <w:p w:rsidR="00F12F6A" w:rsidRPr="00AC6D15" w:rsidRDefault="00F12F6A" w:rsidP="006C19C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F12F6A" w:rsidRPr="00AC6D15" w:rsidRDefault="00F12F6A" w:rsidP="006C19C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F12F6A" w:rsidRPr="00AC6D15" w:rsidRDefault="00F12F6A" w:rsidP="00F12F6A">
      <w:pPr>
        <w:autoSpaceDE w:val="0"/>
        <w:autoSpaceDN w:val="0"/>
        <w:spacing w:after="120" w:line="240" w:lineRule="auto"/>
        <w:ind w:left="567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p w:rsidR="00F12F6A" w:rsidRPr="00AC6D15" w:rsidRDefault="00F12F6A" w:rsidP="007E0EEE">
      <w:pPr>
        <w:numPr>
          <w:ilvl w:val="0"/>
          <w:numId w:val="12"/>
        </w:numPr>
        <w:tabs>
          <w:tab w:val="clear" w:pos="2007"/>
          <w:tab w:val="num" w:pos="851"/>
        </w:tabs>
        <w:autoSpaceDE w:val="0"/>
        <w:autoSpaceDN w:val="0"/>
        <w:spacing w:before="120" w:after="120" w:line="240" w:lineRule="auto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F12F6A" w:rsidRPr="00AC6D15" w:rsidRDefault="00F12F6A" w:rsidP="00F12F6A">
      <w:pPr>
        <w:numPr>
          <w:ilvl w:val="1"/>
          <w:numId w:val="19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F12F6A" w:rsidRPr="00AC6D15" w:rsidRDefault="00F12F6A" w:rsidP="00F12F6A">
      <w:pPr>
        <w:numPr>
          <w:ilvl w:val="1"/>
          <w:numId w:val="19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F12F6A" w:rsidRPr="00AC6D15" w:rsidRDefault="00F12F6A" w:rsidP="00F12F6A">
      <w:pPr>
        <w:numPr>
          <w:ilvl w:val="1"/>
          <w:numId w:val="19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F12F6A" w:rsidRPr="00AC6D15" w:rsidRDefault="00F12F6A" w:rsidP="00F12F6A">
      <w:pPr>
        <w:numPr>
          <w:ilvl w:val="1"/>
          <w:numId w:val="19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F12F6A" w:rsidRPr="00AC6D15" w:rsidRDefault="00F12F6A" w:rsidP="00F12F6A">
      <w:pPr>
        <w:autoSpaceDE w:val="0"/>
        <w:autoSpaceDN w:val="0"/>
        <w:spacing w:before="120" w:after="120" w:line="240" w:lineRule="auto"/>
        <w:rPr>
          <w:rFonts w:ascii="Century Gothic" w:hAnsi="Century Gothic"/>
          <w:i/>
          <w:sz w:val="20"/>
          <w:szCs w:val="20"/>
          <w:lang w:eastAsia="pl-PL"/>
        </w:rPr>
      </w:pPr>
      <w:r w:rsidRPr="00AC6D15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Y="72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F12F6A" w:rsidRPr="00AC6D15" w:rsidTr="006C19C3">
        <w:trPr>
          <w:cantSplit/>
          <w:trHeight w:val="703"/>
        </w:trPr>
        <w:tc>
          <w:tcPr>
            <w:tcW w:w="590" w:type="dxa"/>
          </w:tcPr>
          <w:p w:rsidR="00F12F6A" w:rsidRPr="00AC6D15" w:rsidRDefault="00F12F6A" w:rsidP="006C19C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F12F6A" w:rsidRPr="00AC6D15" w:rsidRDefault="00F12F6A" w:rsidP="006C19C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F12F6A" w:rsidRPr="00AC6D15" w:rsidRDefault="00F12F6A" w:rsidP="006C19C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</w:tcPr>
          <w:p w:rsidR="00F12F6A" w:rsidRPr="00AC6D15" w:rsidRDefault="00F12F6A" w:rsidP="006C19C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F12F6A" w:rsidRPr="00AC6D15" w:rsidTr="006C19C3">
        <w:trPr>
          <w:cantSplit/>
          <w:trHeight w:val="674"/>
        </w:trPr>
        <w:tc>
          <w:tcPr>
            <w:tcW w:w="590" w:type="dxa"/>
          </w:tcPr>
          <w:p w:rsidR="00F12F6A" w:rsidRPr="00AC6D15" w:rsidRDefault="00F12F6A" w:rsidP="006C19C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F12F6A" w:rsidRPr="00AC6D15" w:rsidRDefault="00F12F6A" w:rsidP="006C19C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F12F6A" w:rsidRPr="00AC6D15" w:rsidRDefault="00F12F6A" w:rsidP="006C19C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F12F6A" w:rsidRPr="00AC6D15" w:rsidRDefault="00F12F6A" w:rsidP="006C19C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F12F6A" w:rsidRPr="00AC6D15" w:rsidRDefault="00F12F6A" w:rsidP="00F12F6A">
      <w:pPr>
        <w:tabs>
          <w:tab w:val="left" w:pos="2055"/>
        </w:tabs>
        <w:autoSpaceDE w:val="0"/>
        <w:autoSpaceDN w:val="0"/>
        <w:spacing w:after="0" w:line="360" w:lineRule="auto"/>
        <w:rPr>
          <w:rFonts w:ascii="Century Gothic" w:hAnsi="Century Gothic"/>
          <w:b/>
          <w:color w:val="000000"/>
          <w:spacing w:val="-2"/>
          <w:sz w:val="20"/>
          <w:szCs w:val="20"/>
        </w:rPr>
        <w:sectPr w:rsidR="00F12F6A" w:rsidRPr="00AC6D15" w:rsidSect="009008D9">
          <w:headerReference w:type="default" r:id="rId9"/>
          <w:pgSz w:w="11909" w:h="16834"/>
          <w:pgMar w:top="1134" w:right="1418" w:bottom="1418" w:left="1418" w:header="708" w:footer="708" w:gutter="0"/>
          <w:cols w:space="60"/>
          <w:noEndnote/>
          <w:docGrid w:linePitch="299"/>
        </w:sectPr>
      </w:pPr>
    </w:p>
    <w:p w:rsidR="000A5BCF" w:rsidRPr="00AC6D15" w:rsidRDefault="000A5BCF" w:rsidP="000F366E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</w:p>
    <w:p w:rsidR="000A5BCF" w:rsidRDefault="000A5BCF" w:rsidP="00E337DC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AC6D15">
        <w:rPr>
          <w:rFonts w:ascii="Century Gothic" w:hAnsi="Century Gothic"/>
          <w:b/>
          <w:sz w:val="20"/>
          <w:szCs w:val="20"/>
          <w:lang w:eastAsia="pl-PL"/>
        </w:rPr>
        <w:t>Załącznik nr 3.1 do SIWZ</w:t>
      </w:r>
    </w:p>
    <w:p w:rsidR="00DE06EB" w:rsidRPr="00AC6D15" w:rsidRDefault="00DE06EB" w:rsidP="00E337DC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E337DC" w:rsidRPr="00AC6D15" w:rsidRDefault="00E337DC" w:rsidP="00E337DC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contextualSpacing/>
        <w:jc w:val="right"/>
        <w:rPr>
          <w:rFonts w:ascii="Century Gothic" w:hAnsi="Century Gothic"/>
          <w:i/>
          <w:sz w:val="20"/>
          <w:szCs w:val="20"/>
          <w:lang w:eastAsia="pl-PL"/>
        </w:rPr>
      </w:pPr>
      <w:r w:rsidRPr="00AC6D15">
        <w:rPr>
          <w:rFonts w:ascii="Century Gothic" w:hAnsi="Century Gothic"/>
          <w:i/>
          <w:sz w:val="20"/>
          <w:szCs w:val="20"/>
          <w:lang w:eastAsia="pl-PL"/>
        </w:rPr>
        <w:t>(należy wypełnić dla  tej części na którą składana jest oferta)</w:t>
      </w:r>
    </w:p>
    <w:p w:rsidR="000A5BCF" w:rsidRPr="00AC6D15" w:rsidRDefault="000A5BCF" w:rsidP="00E337DC">
      <w:pPr>
        <w:autoSpaceDE w:val="0"/>
        <w:spacing w:after="0" w:line="240" w:lineRule="auto"/>
        <w:contextualSpacing/>
        <w:jc w:val="right"/>
        <w:rPr>
          <w:rFonts w:ascii="Century Gothic" w:hAnsi="Century Gothic" w:cs="Garamond"/>
          <w:b/>
          <w:sz w:val="20"/>
          <w:szCs w:val="20"/>
        </w:rPr>
      </w:pPr>
    </w:p>
    <w:p w:rsidR="000A5BCF" w:rsidRPr="00AC6D15" w:rsidRDefault="000A5BCF" w:rsidP="00E337DC">
      <w:pPr>
        <w:autoSpaceDE w:val="0"/>
        <w:spacing w:after="0" w:line="240" w:lineRule="auto"/>
        <w:contextualSpacing/>
        <w:jc w:val="right"/>
        <w:rPr>
          <w:rFonts w:ascii="Century Gothic" w:hAnsi="Century Gothic" w:cs="Garamond"/>
          <w:b/>
          <w:sz w:val="20"/>
          <w:szCs w:val="20"/>
        </w:rPr>
      </w:pPr>
    </w:p>
    <w:p w:rsidR="00E337DC" w:rsidRPr="00AC6D15" w:rsidRDefault="00E337DC" w:rsidP="00E337DC">
      <w:pPr>
        <w:spacing w:line="240" w:lineRule="auto"/>
        <w:contextualSpacing/>
        <w:jc w:val="center"/>
        <w:rPr>
          <w:rFonts w:ascii="Century Gothic" w:hAnsi="Century Gothic"/>
          <w:b/>
          <w:sz w:val="20"/>
          <w:szCs w:val="20"/>
        </w:rPr>
      </w:pPr>
      <w:r w:rsidRPr="00AC6D15">
        <w:rPr>
          <w:rFonts w:ascii="Century Gothic" w:hAnsi="Century Gothic"/>
          <w:b/>
          <w:sz w:val="20"/>
          <w:szCs w:val="20"/>
        </w:rPr>
        <w:t>FORMULARZ CENOWY</w:t>
      </w:r>
      <w:r w:rsidR="004A24D8" w:rsidRPr="00AC6D15">
        <w:rPr>
          <w:rFonts w:ascii="Century Gothic" w:hAnsi="Century Gothic"/>
          <w:b/>
          <w:sz w:val="20"/>
          <w:szCs w:val="20"/>
        </w:rPr>
        <w:t xml:space="preserve"> </w:t>
      </w:r>
    </w:p>
    <w:p w:rsidR="00E337DC" w:rsidRPr="00AC6D15" w:rsidRDefault="00E337DC" w:rsidP="00E337DC">
      <w:pPr>
        <w:spacing w:line="240" w:lineRule="auto"/>
        <w:contextualSpacing/>
        <w:jc w:val="center"/>
        <w:rPr>
          <w:rFonts w:ascii="Century Gothic" w:hAnsi="Century Gothic"/>
          <w:b/>
          <w:sz w:val="20"/>
          <w:szCs w:val="20"/>
        </w:rPr>
      </w:pPr>
    </w:p>
    <w:p w:rsidR="004A24D8" w:rsidRPr="00AC6D15" w:rsidRDefault="00E337DC" w:rsidP="00E337DC">
      <w:pPr>
        <w:spacing w:line="240" w:lineRule="auto"/>
        <w:contextualSpacing/>
        <w:jc w:val="center"/>
        <w:rPr>
          <w:rFonts w:ascii="Century Gothic" w:hAnsi="Century Gothic"/>
          <w:b/>
          <w:sz w:val="20"/>
          <w:szCs w:val="20"/>
        </w:rPr>
      </w:pPr>
      <w:r w:rsidRPr="00AC6D15">
        <w:rPr>
          <w:rFonts w:ascii="Century Gothic" w:hAnsi="Century Gothic"/>
          <w:b/>
          <w:sz w:val="20"/>
          <w:szCs w:val="20"/>
        </w:rPr>
        <w:t>(</w:t>
      </w:r>
      <w:r w:rsidR="004A24D8" w:rsidRPr="00AC6D15">
        <w:rPr>
          <w:rFonts w:ascii="Century Gothic" w:hAnsi="Century Gothic"/>
          <w:b/>
          <w:sz w:val="20"/>
          <w:szCs w:val="20"/>
        </w:rPr>
        <w:t xml:space="preserve"> Część 1: Rejon A</w:t>
      </w:r>
      <w:r w:rsidRPr="00AC6D15">
        <w:rPr>
          <w:rFonts w:ascii="Century Gothic" w:hAnsi="Century Gothic"/>
          <w:b/>
          <w:sz w:val="20"/>
          <w:szCs w:val="20"/>
        </w:rPr>
        <w:t>)</w:t>
      </w:r>
    </w:p>
    <w:p w:rsidR="00E337DC" w:rsidRPr="00AC6D15" w:rsidRDefault="00E337DC" w:rsidP="00E337DC">
      <w:pPr>
        <w:spacing w:line="240" w:lineRule="auto"/>
        <w:contextualSpacing/>
        <w:jc w:val="center"/>
        <w:rPr>
          <w:rFonts w:ascii="Century Gothic" w:hAnsi="Century Gothic"/>
          <w:b/>
          <w:color w:val="000000"/>
          <w:sz w:val="20"/>
          <w:szCs w:val="20"/>
        </w:rPr>
      </w:pPr>
    </w:p>
    <w:p w:rsidR="004A24D8" w:rsidRPr="00AC6D15" w:rsidRDefault="004A24D8" w:rsidP="00E337DC">
      <w:pPr>
        <w:autoSpaceDE w:val="0"/>
        <w:autoSpaceDN w:val="0"/>
        <w:spacing w:line="24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AC6D15">
        <w:rPr>
          <w:rFonts w:ascii="Century Gothic" w:hAnsi="Century Gothic"/>
          <w:sz w:val="20"/>
          <w:szCs w:val="20"/>
        </w:rPr>
        <w:t>Składając w imieniu ofertę w Państwowym Instytucie Geologicznym - Państwowym Instytucie Badawczym w Warszawie ul. Rakowiecka 4 na</w:t>
      </w:r>
      <w:r w:rsidR="00E337DC" w:rsidRPr="00AC6D15">
        <w:rPr>
          <w:rFonts w:ascii="Century Gothic" w:hAnsi="Century Gothic"/>
          <w:sz w:val="20"/>
          <w:szCs w:val="20"/>
        </w:rPr>
        <w:t xml:space="preserve"> </w:t>
      </w:r>
      <w:r w:rsidR="00E337DC" w:rsidRPr="00AC6D15">
        <w:rPr>
          <w:rFonts w:ascii="Century Gothic" w:hAnsi="Century Gothic"/>
          <w:b/>
          <w:sz w:val="20"/>
          <w:szCs w:val="20"/>
        </w:rPr>
        <w:t>w</w:t>
      </w:r>
      <w:r w:rsidRPr="00AC6D15">
        <w:rPr>
          <w:rFonts w:ascii="Century Gothic" w:hAnsi="Century Gothic"/>
          <w:b/>
          <w:sz w:val="20"/>
          <w:szCs w:val="20"/>
        </w:rPr>
        <w:t xml:space="preserve">ykonanie jednokrotnego </w:t>
      </w:r>
      <w:proofErr w:type="spellStart"/>
      <w:r w:rsidRPr="00AC6D15">
        <w:rPr>
          <w:rFonts w:ascii="Century Gothic" w:hAnsi="Century Gothic"/>
          <w:b/>
          <w:sz w:val="20"/>
          <w:szCs w:val="20"/>
        </w:rPr>
        <w:t>opróbowania</w:t>
      </w:r>
      <w:proofErr w:type="spellEnd"/>
      <w:r w:rsidRPr="00AC6D15">
        <w:rPr>
          <w:rFonts w:ascii="Century Gothic" w:hAnsi="Century Gothic"/>
          <w:b/>
          <w:sz w:val="20"/>
          <w:szCs w:val="20"/>
        </w:rPr>
        <w:t xml:space="preserve"> 203 punktów badawczych sieci monitoringu diagnostycznego wód podziemnych w 2019 roku na obszarze wybranych jednolitych części wód podziemnych – rejon A</w:t>
      </w:r>
      <w:r w:rsidRPr="00AC6D15">
        <w:rPr>
          <w:rFonts w:ascii="Century Gothic" w:hAnsi="Century Gothic"/>
          <w:sz w:val="20"/>
          <w:szCs w:val="20"/>
        </w:rPr>
        <w:t>, oferujemy realizację zamówienia zgodnie z podanymi niżej cenami:</w:t>
      </w:r>
    </w:p>
    <w:p w:rsidR="00E337DC" w:rsidRPr="00AC6D15" w:rsidRDefault="00E337DC" w:rsidP="00E337DC">
      <w:pPr>
        <w:autoSpaceDE w:val="0"/>
        <w:autoSpaceDN w:val="0"/>
        <w:spacing w:line="240" w:lineRule="auto"/>
        <w:contextualSpacing/>
        <w:jc w:val="both"/>
        <w:rPr>
          <w:rFonts w:ascii="Century Gothic" w:hAnsi="Century Gothic"/>
          <w:sz w:val="20"/>
          <w:szCs w:val="20"/>
        </w:rPr>
      </w:pPr>
    </w:p>
    <w:p w:rsidR="004A24D8" w:rsidRPr="00AC6D15" w:rsidRDefault="004A24D8" w:rsidP="00E337DC">
      <w:pPr>
        <w:spacing w:line="240" w:lineRule="auto"/>
        <w:contextualSpacing/>
        <w:jc w:val="both"/>
        <w:rPr>
          <w:rFonts w:ascii="Century Gothic" w:hAnsi="Century Gothic"/>
          <w:b/>
          <w:sz w:val="20"/>
          <w:szCs w:val="20"/>
        </w:rPr>
      </w:pPr>
      <w:r w:rsidRPr="00AC6D15">
        <w:rPr>
          <w:rFonts w:ascii="Century Gothic" w:hAnsi="Century Gothic"/>
          <w:b/>
          <w:sz w:val="20"/>
          <w:szCs w:val="20"/>
        </w:rPr>
        <w:t>Część 1: Rejon A</w:t>
      </w:r>
    </w:p>
    <w:p w:rsidR="00E337DC" w:rsidRPr="00AC6D15" w:rsidRDefault="00E337DC" w:rsidP="00E337DC">
      <w:pPr>
        <w:spacing w:line="240" w:lineRule="auto"/>
        <w:contextualSpacing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5387"/>
        <w:gridCol w:w="1276"/>
        <w:gridCol w:w="1418"/>
        <w:gridCol w:w="991"/>
      </w:tblGrid>
      <w:tr w:rsidR="004A24D8" w:rsidRPr="00AC6D15" w:rsidTr="00C91083">
        <w:trPr>
          <w:trHeight w:val="315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Zakres prac (czynności) zgodnie z Załącznikiem nr 1 do SIWZ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Liczba punktów/ próbek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Cena jednostkowa brutto PLN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Wartość</w:t>
            </w:r>
          </w:p>
          <w:p w:rsidR="004A24D8" w:rsidRPr="00AC6D15" w:rsidRDefault="004A24D8" w:rsidP="00E337DC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brutto PLN</w:t>
            </w:r>
          </w:p>
        </w:tc>
      </w:tr>
      <w:tr w:rsidR="004A24D8" w:rsidRPr="00AC6D15" w:rsidTr="00C91083">
        <w:trPr>
          <w:trHeight w:val="16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Odnalezienie otworu w terenie, lokalizacja punktu GPS, uzgodnienie warunków prowadzenia prac z właścicielem otworu, w tym możliwości odprowadzenia wody z pompowania oczyszczającego oraz potwierdzenie zgody na prowadzenie prac wymienionych poniżej (w przypadku braku zgody Zamawiający zastrzega sobie okres 48 godzin w dniach roboczych na dokonanie niezbędnych uzgodnień, licząc od uzyskania takiej informacji od Wykonawcy)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4A24D8" w:rsidRPr="00AC6D15" w:rsidTr="00C91083">
        <w:trPr>
          <w:trHeight w:val="7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Udostępnienie otworu do prowadzenia prac, demontaż </w:t>
            </w:r>
            <w:proofErr w:type="spellStart"/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zagłowiczenia</w:t>
            </w:r>
            <w:proofErr w:type="spellEnd"/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studni, pomiar poziomu zwierciadła wody i głębokości otworu, montaż trójnogu z wyciągarką, opuszczenie pompy głębinowej na odpowiednią głębokość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4A24D8" w:rsidRPr="00AC6D15" w:rsidTr="00C91083">
        <w:trPr>
          <w:trHeight w:val="7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3 i 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Inne prace, zależne od stanu i wyposażenia punktu, umożliwiające wykonanie pompowania oczyszczającego w tym: wykonanie otworu w głowicy lub huczku ø 100 mm z wykonaniem adaptacji standardowej (</w:t>
            </w:r>
            <w:proofErr w:type="spellStart"/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głowiczka</w:t>
            </w:r>
            <w:proofErr w:type="spellEnd"/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ø 100 mm z mufką ø 40 mm z korkiem) do zapuszczenia pompy głębinowej przewoźnej, demontaż nieczynnej pompy głębinowej z rurami tłocznymi, demontaż z otworu starych rur ssących, przesunięcie niesprawnej pompy głębinowej celem zapuszczenia pompy przenośnej, inne prace konieczne do udostępnienia otworu dla wykonania pompowania oczyszczającego. (Wykonawca powinien na miejscu zapoznać się z aktualnym stanem </w:t>
            </w:r>
            <w:r w:rsidRPr="00AC6D15">
              <w:rPr>
                <w:rFonts w:ascii="Century Gothic" w:hAnsi="Century Gothic" w:cs="Calibri"/>
                <w:sz w:val="20"/>
                <w:szCs w:val="20"/>
              </w:rPr>
              <w:t>technicznym otworu oraz zakresem niezbędnych prac).</w:t>
            </w:r>
          </w:p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Cs/>
                <w:sz w:val="20"/>
                <w:szCs w:val="20"/>
              </w:rPr>
              <w:t xml:space="preserve">W 71 punktach sieci obserwacyjno-badawczej PSH, zaznaczonych w załączniku 1, zainstalowane </w:t>
            </w:r>
            <w:r w:rsidRPr="00AC6D1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są urządzenia do automatycznych pomiarów zwierciadła i temperatury wód podziemnych. W przypadku tych punktów konieczny jest demontaż automatycznej sondy pomiarowej (lub zestawu pomiarowego) z otworu oraz jej powtórny montaż. Prace te wymagają zachowania szczególnej ostrożności i należy je </w:t>
            </w:r>
            <w:r w:rsidRPr="00AC6D1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lastRenderedPageBreak/>
              <w:t xml:space="preserve">prowadzić zgodnie z instrukcją dostarczoną przez Zamawiającego. Wykonawca przekaże Zamawiającemu sprawozdanie z prac wykonanych w punktach z zainstalowanymi urządzeniami automatycznymi, według wzoru przekazanego przez Zamawiającego, każdorazowo przy przekazywaniu próbek wody podziemnej do LCH PIG-PIB wraz z „WYKAZEM PRÓBEK” – </w:t>
            </w:r>
            <w:r w:rsidRPr="00AC6D15">
              <w:rPr>
                <w:rFonts w:ascii="Century Gothic" w:hAnsi="Century Gothic" w:cs="Calibri"/>
                <w:bCs/>
                <w:sz w:val="20"/>
                <w:szCs w:val="20"/>
              </w:rPr>
              <w:t>formularz F-03.</w:t>
            </w:r>
          </w:p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W przypadku nieprawidłowego montażu sondy pomiarowej w otworze po wykonaniu prac, Wykonawca zobowiązany jest do jej powtórnego, prawidłowego montażu w terminie 7 dni od zgłoszenia takiego faktu. W takim przypadku montaż urządzenia uznaje się za poprawny po porównaniu pomiarów automatycznych z manualnymi i zostanie potwierdzony przez Zamawiającego. </w:t>
            </w:r>
          </w:p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W przypadku uszkodzenia sondy pomiarowej Wykonawca prac zobowiązany jest do jej wymiany na własny koszt w terminie do 4 tygodni od chwili stwierdzenia uszkodzenia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sz w:val="20"/>
                <w:szCs w:val="20"/>
              </w:rPr>
              <w:lastRenderedPageBreak/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4A24D8" w:rsidRPr="00AC6D15" w:rsidTr="00C91083">
        <w:trPr>
          <w:trHeight w:val="11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Wykonanie pompowania oczyszczającego otworu z wydajnością dostosowaną do parametrów danego otworu, wypompowaniem minimum 3 objętości wody stagnującej w otworze i stabilizacją pomiarów terenowych parametrów fizykochemicznych, konieczność odprowadzenia wody z pompowania poza strefę leja depresyjnego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4A24D8" w:rsidRPr="00AC6D15" w:rsidTr="00C91083">
        <w:trPr>
          <w:trHeight w:val="4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Demontaż sprzętu po wykonaniu prac, montaż </w:t>
            </w:r>
            <w:proofErr w:type="spellStart"/>
            <w:r w:rsidRPr="00AC6D1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zagłowiczenia</w:t>
            </w:r>
            <w:proofErr w:type="spellEnd"/>
            <w:r w:rsidRPr="00AC6D1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 otworu, zabezpieczenie otworu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4A24D8" w:rsidRPr="00AC6D15" w:rsidTr="00C91083">
        <w:trPr>
          <w:trHeight w:val="12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Wykonanie pomiarów terenowych przy użyciu celi przepływowej po przeprowadzeniu pompowania oczyszczającego: temperatury wody, odczynu </w:t>
            </w:r>
            <w:proofErr w:type="spellStart"/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pH</w:t>
            </w:r>
            <w:proofErr w:type="spellEnd"/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, przewodności elektrolitycznej właściwej, tlenu rozpuszczonego (aparatura pomiarowa powinna być sprawdzana/kalibrowana, przez Wykonawcę, przed każdym pomiarem)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203 (próbki podstawowe) +</w:t>
            </w:r>
            <w:r w:rsidRPr="00AC6D15">
              <w:rPr>
                <w:rFonts w:ascii="Century Gothic" w:hAnsi="Century Gothic" w:cs="Calibri"/>
                <w:sz w:val="20"/>
                <w:szCs w:val="20"/>
              </w:rPr>
              <w:t>17</w:t>
            </w: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(próbki dublowane)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4A24D8" w:rsidRPr="00AC6D15" w:rsidTr="00C91083">
        <w:trPr>
          <w:trHeight w:val="169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Pobranie próbek wody do dostarczonych przez Zamawiającego pojemników jednorazowych na oznaczenie wskaźników fizykochemicznych – próbka anionowa, kationowa, Hg, TOC, C). Próbki te muszą być stale przechowane w stanie schłodzonym i dostarczenie ich do Laboratorium Chemicznego PIG–PIB w Warszawie w terminie maksimum 3 dni (72h) od daty pobrania całego kompletu: próbek A (anionowych), K (kationowych), rtęć (Hg), T (TOC) oraz cyjanki (C)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4A24D8" w:rsidRPr="00AC6D15" w:rsidTr="00C91083">
        <w:trPr>
          <w:trHeight w:val="11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Sporządzenie dokumentacji pobrania próbki wody (w wersji papierowej i elektronicznej), </w:t>
            </w:r>
            <w:r w:rsidR="00BE63E0" w:rsidRPr="00AC6D15">
              <w:rPr>
                <w:rFonts w:ascii="Century Gothic" w:eastAsia="Calibri" w:hAnsi="Century Gothic"/>
                <w:sz w:val="20"/>
                <w:szCs w:val="20"/>
              </w:rPr>
              <w:t xml:space="preserve">wypełnienie kart </w:t>
            </w:r>
            <w:proofErr w:type="spellStart"/>
            <w:r w:rsidR="00BE63E0" w:rsidRPr="00AC6D15">
              <w:rPr>
                <w:rFonts w:ascii="Century Gothic" w:eastAsia="Calibri" w:hAnsi="Century Gothic"/>
                <w:sz w:val="20"/>
                <w:szCs w:val="20"/>
              </w:rPr>
              <w:t>opróbowania</w:t>
            </w:r>
            <w:proofErr w:type="spellEnd"/>
            <w:r w:rsidR="00BE63E0" w:rsidRPr="00AC6D15">
              <w:rPr>
                <w:rFonts w:ascii="Century Gothic" w:eastAsia="Calibri" w:hAnsi="Century Gothic"/>
                <w:sz w:val="20"/>
                <w:szCs w:val="20"/>
              </w:rPr>
              <w:t xml:space="preserve"> i kart informacyjnych z danymi do oceny stanu </w:t>
            </w:r>
            <w:proofErr w:type="spellStart"/>
            <w:r w:rsidR="00BE63E0" w:rsidRPr="00AC6D15">
              <w:rPr>
                <w:rFonts w:ascii="Century Gothic" w:eastAsia="Calibri" w:hAnsi="Century Gothic"/>
                <w:sz w:val="20"/>
                <w:szCs w:val="20"/>
              </w:rPr>
              <w:t>jcwpd</w:t>
            </w:r>
            <w:proofErr w:type="spellEnd"/>
            <w:r w:rsidR="00BE63E0" w:rsidRPr="00AC6D15">
              <w:rPr>
                <w:rFonts w:ascii="Century Gothic" w:eastAsia="Calibri" w:hAnsi="Century Gothic"/>
                <w:sz w:val="20"/>
                <w:szCs w:val="20"/>
              </w:rPr>
              <w:t xml:space="preserve">, </w:t>
            </w: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wykonanie dokumentacji fotograficznej przeprowadzonych prac (w wersji elektronicznej) sporządzenie syntetycznego wykazu </w:t>
            </w:r>
            <w:proofErr w:type="spellStart"/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opróbowanych</w:t>
            </w:r>
            <w:proofErr w:type="spellEnd"/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punktów (w wersji elektronicznej) – wzory formularzy dostarczy Zamawiający, sporządzenie wykazu przekazania próbek do Laboratorium Chemicznego PIG-PIB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4A24D8" w:rsidRPr="00AC6D15" w:rsidTr="00C91083">
        <w:trPr>
          <w:trHeight w:val="50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lastRenderedPageBreak/>
              <w:t>10a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Pobranie próbek kontrolnych dublowanych w ramach kontroli jakości oznaczeń terenowych i laboratoryjnych:</w:t>
            </w:r>
          </w:p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Cs/>
                <w:sz w:val="20"/>
                <w:szCs w:val="20"/>
              </w:rPr>
              <w:t>17</w:t>
            </w:r>
            <w:r w:rsidRPr="00AC6D1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 próbek dublujących próbki na oznaczenia w tzw. zakresie podstawowym do pojemników dostarczonych przez Zamawiającego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FF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4A24D8" w:rsidRPr="00AC6D15" w:rsidTr="00C91083">
        <w:trPr>
          <w:trHeight w:val="50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10b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Pobranie próbek kontrolnych zerowych w ramach kontroli jakości oznaczeń terenowych i laboratoryjnych:</w:t>
            </w:r>
          </w:p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Cs/>
                <w:sz w:val="20"/>
                <w:szCs w:val="20"/>
              </w:rPr>
              <w:t>7</w:t>
            </w:r>
            <w:r w:rsidRPr="00AC6D1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 zestawów próbek zerowych – na zestaw próbek zerowych składają się próbki zerowe  terenowe (ZSK – zerówka sączona w terenie na oznaczenia metali, ZA – zerówka na oznaczenia fizyczno-chemiczne, ZSC – zerówka sączona w terenie na oznaczenia cyjanków, ZST – zerówka sączona w terenie na oznaczenia TOC) i próbki zerowe transportowe (ZTK – zerówka transportowa na oznaczenia metali, ZTA – zerówka transportowa na oznaczenia fizyczno-chemiczne, ZTC – zerówka transportowa na oznaczenia cyjanków, ZTT – zerówka transportowa na oznaczenia TOC) do pojemników dostarczonych przez Zamawiającego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FF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4A24D8" w:rsidRPr="00AC6D15" w:rsidTr="00C91083">
        <w:trPr>
          <w:trHeight w:val="315"/>
        </w:trPr>
        <w:tc>
          <w:tcPr>
            <w:tcW w:w="8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Razem  wartość brutto: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</w:tbl>
    <w:p w:rsidR="004A24D8" w:rsidRPr="00AC6D15" w:rsidRDefault="004A24D8" w:rsidP="00E337DC">
      <w:pPr>
        <w:autoSpaceDE w:val="0"/>
        <w:autoSpaceDN w:val="0"/>
        <w:adjustRightInd w:val="0"/>
        <w:spacing w:line="240" w:lineRule="auto"/>
        <w:ind w:right="-108"/>
        <w:contextualSpacing/>
        <w:jc w:val="both"/>
        <w:rPr>
          <w:rFonts w:ascii="Century Gothic" w:hAnsi="Century Gothic"/>
          <w:sz w:val="20"/>
          <w:szCs w:val="20"/>
        </w:rPr>
      </w:pPr>
    </w:p>
    <w:p w:rsidR="00E337DC" w:rsidRPr="00AC6D15" w:rsidRDefault="00E337DC" w:rsidP="00E337DC">
      <w:pPr>
        <w:autoSpaceDE w:val="0"/>
        <w:autoSpaceDN w:val="0"/>
        <w:spacing w:line="240" w:lineRule="auto"/>
        <w:contextualSpacing/>
        <w:jc w:val="center"/>
        <w:rPr>
          <w:rFonts w:ascii="Century Gothic" w:hAnsi="Century Gothic"/>
          <w:b/>
          <w:sz w:val="20"/>
          <w:szCs w:val="20"/>
        </w:rPr>
      </w:pPr>
      <w:r w:rsidRPr="00AC6D15">
        <w:rPr>
          <w:rFonts w:ascii="Century Gothic" w:hAnsi="Century Gothic"/>
          <w:b/>
          <w:sz w:val="20"/>
          <w:szCs w:val="20"/>
        </w:rPr>
        <w:t>FORMULARZ CENOWY</w:t>
      </w:r>
    </w:p>
    <w:p w:rsidR="00E337DC" w:rsidRPr="00AC6D15" w:rsidRDefault="00E337DC" w:rsidP="00E337DC">
      <w:pPr>
        <w:autoSpaceDE w:val="0"/>
        <w:autoSpaceDN w:val="0"/>
        <w:spacing w:line="240" w:lineRule="auto"/>
        <w:contextualSpacing/>
        <w:jc w:val="center"/>
        <w:rPr>
          <w:rFonts w:ascii="Century Gothic" w:hAnsi="Century Gothic"/>
          <w:b/>
          <w:sz w:val="20"/>
          <w:szCs w:val="20"/>
        </w:rPr>
      </w:pPr>
    </w:p>
    <w:p w:rsidR="00E337DC" w:rsidRPr="00AC6D15" w:rsidRDefault="00E337DC" w:rsidP="00E337DC">
      <w:pPr>
        <w:autoSpaceDE w:val="0"/>
        <w:autoSpaceDN w:val="0"/>
        <w:spacing w:line="240" w:lineRule="auto"/>
        <w:contextualSpacing/>
        <w:jc w:val="center"/>
        <w:rPr>
          <w:rFonts w:ascii="Century Gothic" w:hAnsi="Century Gothic"/>
          <w:b/>
          <w:sz w:val="20"/>
          <w:szCs w:val="20"/>
        </w:rPr>
      </w:pPr>
      <w:r w:rsidRPr="00AC6D15">
        <w:rPr>
          <w:rFonts w:ascii="Century Gothic" w:hAnsi="Century Gothic"/>
          <w:b/>
          <w:sz w:val="20"/>
          <w:szCs w:val="20"/>
        </w:rPr>
        <w:t>( Część 2: Rejon B)</w:t>
      </w:r>
    </w:p>
    <w:p w:rsidR="00E337DC" w:rsidRPr="00AC6D15" w:rsidRDefault="00E337DC" w:rsidP="00E337DC">
      <w:pPr>
        <w:autoSpaceDE w:val="0"/>
        <w:autoSpaceDN w:val="0"/>
        <w:spacing w:line="240" w:lineRule="auto"/>
        <w:contextualSpacing/>
        <w:jc w:val="center"/>
        <w:rPr>
          <w:rFonts w:ascii="Century Gothic" w:hAnsi="Century Gothic"/>
          <w:b/>
          <w:sz w:val="20"/>
          <w:szCs w:val="20"/>
        </w:rPr>
      </w:pPr>
    </w:p>
    <w:p w:rsidR="004A24D8" w:rsidRPr="00AC6D15" w:rsidRDefault="00E337DC" w:rsidP="00E337DC">
      <w:pPr>
        <w:autoSpaceDE w:val="0"/>
        <w:autoSpaceDN w:val="0"/>
        <w:spacing w:line="24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AC6D15">
        <w:rPr>
          <w:rFonts w:ascii="Century Gothic" w:hAnsi="Century Gothic"/>
          <w:sz w:val="20"/>
          <w:szCs w:val="20"/>
        </w:rPr>
        <w:t xml:space="preserve">Składając w imieniu ofertę w Państwowym Instytucie Geologicznym - Państwowym Instytucie Badawczym w Warszawie ul. Rakowiecka 4 na </w:t>
      </w:r>
      <w:r w:rsidRPr="00AC6D15">
        <w:rPr>
          <w:rFonts w:ascii="Century Gothic" w:hAnsi="Century Gothic"/>
          <w:b/>
          <w:sz w:val="20"/>
          <w:szCs w:val="20"/>
        </w:rPr>
        <w:t xml:space="preserve">wykonanie jednokrotnego </w:t>
      </w:r>
      <w:proofErr w:type="spellStart"/>
      <w:r w:rsidRPr="00AC6D15">
        <w:rPr>
          <w:rFonts w:ascii="Century Gothic" w:hAnsi="Century Gothic"/>
          <w:b/>
          <w:sz w:val="20"/>
          <w:szCs w:val="20"/>
        </w:rPr>
        <w:t>opróbowania</w:t>
      </w:r>
      <w:proofErr w:type="spellEnd"/>
      <w:r w:rsidRPr="00AC6D15">
        <w:rPr>
          <w:rFonts w:ascii="Century Gothic" w:hAnsi="Century Gothic"/>
          <w:b/>
          <w:sz w:val="20"/>
          <w:szCs w:val="20"/>
        </w:rPr>
        <w:t xml:space="preserve"> 227 punktów badawczych sieci monitoringu diagnostycznego wód podziemnych w 2019 roku na obszarze wybranych jednolitych części wód podziemnych – rejon B</w:t>
      </w:r>
      <w:r w:rsidRPr="00AC6D15">
        <w:rPr>
          <w:rFonts w:ascii="Century Gothic" w:hAnsi="Century Gothic"/>
          <w:sz w:val="20"/>
          <w:szCs w:val="20"/>
        </w:rPr>
        <w:t>, oferujemy realizację zamówienia zgodnie z podanymi niżej cenami:</w:t>
      </w:r>
    </w:p>
    <w:p w:rsidR="00E337DC" w:rsidRPr="00AC6D15" w:rsidRDefault="00E337DC" w:rsidP="00E337DC">
      <w:pPr>
        <w:autoSpaceDE w:val="0"/>
        <w:autoSpaceDN w:val="0"/>
        <w:spacing w:line="240" w:lineRule="auto"/>
        <w:contextualSpacing/>
        <w:jc w:val="both"/>
        <w:rPr>
          <w:rFonts w:ascii="Century Gothic" w:hAnsi="Century Gothic"/>
          <w:sz w:val="20"/>
          <w:szCs w:val="20"/>
        </w:rPr>
      </w:pPr>
    </w:p>
    <w:p w:rsidR="004A24D8" w:rsidRPr="00AC6D15" w:rsidRDefault="004A24D8" w:rsidP="00E337DC">
      <w:pPr>
        <w:spacing w:line="240" w:lineRule="auto"/>
        <w:contextualSpacing/>
        <w:jc w:val="both"/>
        <w:rPr>
          <w:rFonts w:ascii="Century Gothic" w:hAnsi="Century Gothic"/>
          <w:b/>
          <w:sz w:val="20"/>
          <w:szCs w:val="20"/>
        </w:rPr>
      </w:pPr>
      <w:r w:rsidRPr="00AC6D15">
        <w:rPr>
          <w:rFonts w:ascii="Century Gothic" w:hAnsi="Century Gothic"/>
          <w:b/>
          <w:sz w:val="20"/>
          <w:szCs w:val="20"/>
        </w:rPr>
        <w:t>Część 2: Rejon B</w:t>
      </w:r>
    </w:p>
    <w:p w:rsidR="00E337DC" w:rsidRPr="00AC6D15" w:rsidRDefault="00E337DC" w:rsidP="00E337DC">
      <w:pPr>
        <w:spacing w:line="240" w:lineRule="auto"/>
        <w:contextualSpacing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5387"/>
        <w:gridCol w:w="1276"/>
        <w:gridCol w:w="1418"/>
        <w:gridCol w:w="991"/>
      </w:tblGrid>
      <w:tr w:rsidR="004A24D8" w:rsidRPr="00AC6D15" w:rsidTr="00C91083">
        <w:trPr>
          <w:trHeight w:val="315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Zakres prac (czynności) zgodnie z Załącznikiem nr 1 do SIWZ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Liczba punktów/ próbek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Cena jednostkowa brutto PLN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Wartość</w:t>
            </w:r>
          </w:p>
          <w:p w:rsidR="004A24D8" w:rsidRPr="00AC6D15" w:rsidRDefault="004A24D8" w:rsidP="00E337DC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brutto PLN</w:t>
            </w:r>
          </w:p>
        </w:tc>
      </w:tr>
      <w:tr w:rsidR="004A24D8" w:rsidRPr="00AC6D15" w:rsidTr="00C91083">
        <w:trPr>
          <w:trHeight w:val="16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Odnalezienie otworu w terenie, lokalizacja punktu GPS, uzgodnienie warunków prowadzenia prac z właścicielem otworu, w tym możliwości odprowadzenia wody z pompowania oczyszczającego oraz potwierdzenie zgody na prowadzenie prac wymienionych poniżej (w przypadku braku zgody Zamawiający zastrzega sobie okres 48 godzin w dniach roboczych na dokonanie niezbędnych uzgodnień, licząc od uzyskania takiej informacji od Wykonawcy)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4A24D8" w:rsidRPr="00AC6D15" w:rsidTr="00C91083">
        <w:trPr>
          <w:trHeight w:val="7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Udostępnienie otworu do prowadzenia prac, demontaż </w:t>
            </w:r>
            <w:proofErr w:type="spellStart"/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zagłowiczenia</w:t>
            </w:r>
            <w:proofErr w:type="spellEnd"/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studni, pomiar poziomu zwierciadła wody i głębokości otworu, montaż trójnogu z wyciągarką, opuszczenie pompy głębinowej na odpowiednią głębokość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4A24D8" w:rsidRPr="00AC6D15" w:rsidTr="00C91083">
        <w:trPr>
          <w:trHeight w:val="7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3</w:t>
            </w:r>
            <w:r w:rsidR="006B272D" w:rsidRPr="00AC6D15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i 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Inne prace, zależne od stanu i wyposażenia punktu, umożliwiające wykonanie pompowania oczyszczającego w tym: wykonanie otworu w głowicy </w:t>
            </w: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lastRenderedPageBreak/>
              <w:t>lub huczku ø 100 mm z wykonaniem adaptacji standardowej (</w:t>
            </w:r>
            <w:proofErr w:type="spellStart"/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głowiczka</w:t>
            </w:r>
            <w:proofErr w:type="spellEnd"/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ø 100 mm z mufką ø 40 mm z korkiem) do zapuszczenia pompy głębinowej przewoźnej, demontaż nieczynnej pompy głębinowej z rurami tłocznymi, demontaż z otworu starych rur ssących, przesunięcie niesprawnej pompy głębinowej celem zapuszczenia pompy przenośnej, inne prace konieczne do udostępnienia otworu dla wykonania pompowania oczyszczającego. (Wykonawca powinien na miejscu zapoznać się z aktualnym stanem technicznym otworu oraz zakresem niezbędnych prac).</w:t>
            </w:r>
          </w:p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Cs/>
                <w:sz w:val="20"/>
                <w:szCs w:val="20"/>
              </w:rPr>
              <w:t>W 98 punktach sieci obserwacyjno-badawczej PSH, zaznaczonych w załączniku 1, z</w:t>
            </w:r>
            <w:r w:rsidRPr="00AC6D1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ainstalowane są urządzenia do automatycznych pomiarów zwierciadła i temperatury wód podziemnych. W przypadku tych punktów konieczny jest demontaż automatycznej sondy pomiarowej (lub zestawu pomiarowego) z otworu oraz jej powtórny montaż. Prace te wymagają zachowania szczególnej ostrożności i należy je prowadzić zgodnie z instrukcją dostarczoną przez Zamawiającego. Wykonawca przekaże Zamawiającemu sprawozdanie z prac wykonanych w punktach z zainstalowanymi urządzeniami automatycznymi, według wzoru przekazanego przez Zamawiającego, każdorazowo przy przekazywaniu próbek wody podziemnej do LCH PIG-PIB wraz z „WYKAZEM PRÓBEK” – </w:t>
            </w:r>
            <w:r w:rsidRPr="00AC6D15">
              <w:rPr>
                <w:rFonts w:ascii="Century Gothic" w:hAnsi="Century Gothic" w:cs="Calibri"/>
                <w:bCs/>
                <w:sz w:val="20"/>
                <w:szCs w:val="20"/>
              </w:rPr>
              <w:t>formularz F-03.</w:t>
            </w:r>
          </w:p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W przypadku nieprawidłowego montażu sondy pomiarowej w otworze po wykonaniu prac, Wykonawca zobowiązany jest do jej powtórnego, prawidłowego montażu w terminie 7 dni od zgłoszenia takiego faktu. W takim przypadku montaż urządzenia uznaje się za poprawny po porównaniu pomiarów automatycznych z manualnymi i zostanie potwierdzony przez Zamawiającego. </w:t>
            </w:r>
          </w:p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W przypadku uszkodzenia sondy pomiarowej Wykonawca prac zobowiązany jest do jej wymiany na własny koszt w terminie do 4 tygodni od chwili stwierdzenia uszkodzenia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sz w:val="20"/>
                <w:szCs w:val="20"/>
              </w:rPr>
              <w:lastRenderedPageBreak/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4A24D8" w:rsidRPr="00AC6D15" w:rsidTr="00C91083">
        <w:trPr>
          <w:trHeight w:val="11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Wykonanie pompowania oczyszczającego otworu z wydajnością dostosowaną do parametrów danego otworu, wypompowaniem minimum 3 objętości wody stagnującej w otworze i stabilizacją pomiarów terenowych parametrów fizykochemicznych, konieczność odprowadzenia wody z pompowania poza strefę leja depresyjnego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4A24D8" w:rsidRPr="00AC6D15" w:rsidTr="00C91083">
        <w:trPr>
          <w:trHeight w:val="4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Demontaż sprzętu po wykonaniu prac, montaż </w:t>
            </w:r>
            <w:proofErr w:type="spellStart"/>
            <w:r w:rsidRPr="00AC6D1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zagłowiczenia</w:t>
            </w:r>
            <w:proofErr w:type="spellEnd"/>
            <w:r w:rsidRPr="00AC6D1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 otworu, zabezpieczenie otworu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4A24D8" w:rsidRPr="00AC6D15" w:rsidTr="00C91083">
        <w:trPr>
          <w:trHeight w:val="12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Wykonanie pomiarów terenowych przy użyciu celi przepływowej po przeprowadzeniu pompowania oczyszczającego: temperatury wody, odczynu </w:t>
            </w:r>
            <w:proofErr w:type="spellStart"/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pH</w:t>
            </w:r>
            <w:proofErr w:type="spellEnd"/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, przewodności elektrolitycznej właściwej, tlenu rozpuszczonego (aparatura pomiarowa powinna być sprawdzana/kalibrowana, przez Wykonawcę, przed każdym pomiarem)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227 (próbki podstawowe) +</w:t>
            </w:r>
            <w:r w:rsidRPr="00AC6D15">
              <w:rPr>
                <w:rFonts w:ascii="Century Gothic" w:hAnsi="Century Gothic" w:cs="Calibri"/>
                <w:sz w:val="20"/>
                <w:szCs w:val="20"/>
              </w:rPr>
              <w:t>19</w:t>
            </w: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(próbki dublowane)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4A24D8" w:rsidRPr="00AC6D15" w:rsidTr="00C91083">
        <w:trPr>
          <w:trHeight w:val="169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Pobranie próbek wody do dostarczonych przez Zamawiającego pojemników jednorazowych na oznaczenie wskaźników fizykochemicznych – próbka anionowa, kationowa, Hg, TOC, C). Próbki te muszą być stale przechowane w stanie schłodzonym i dostarczenie ich do Laboratorium Chemicznego PIG–PIB w Warszawie w terminie maksimum 3 dni (72h) od daty pobrania całego kompletu: próbek A (anionowych), K (kationowych), rtęć (Hg), T (TOC) oraz cyjanki (C)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4A24D8" w:rsidRPr="00AC6D15" w:rsidTr="00C91083">
        <w:trPr>
          <w:trHeight w:val="11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Sporządzenie dokumentacji pobrania próbki wody (w wersji papierowej i elektronicznej),</w:t>
            </w:r>
            <w:r w:rsidR="00BE63E0"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  <w:r w:rsidR="00BE63E0" w:rsidRPr="00AC6D15">
              <w:rPr>
                <w:rFonts w:ascii="Century Gothic" w:eastAsia="Calibri" w:hAnsi="Century Gothic"/>
                <w:sz w:val="20"/>
                <w:szCs w:val="20"/>
              </w:rPr>
              <w:t xml:space="preserve">wypełnienie kart </w:t>
            </w:r>
            <w:proofErr w:type="spellStart"/>
            <w:r w:rsidR="00BE63E0" w:rsidRPr="00AC6D15">
              <w:rPr>
                <w:rFonts w:ascii="Century Gothic" w:eastAsia="Calibri" w:hAnsi="Century Gothic"/>
                <w:sz w:val="20"/>
                <w:szCs w:val="20"/>
              </w:rPr>
              <w:t>opróbowania</w:t>
            </w:r>
            <w:proofErr w:type="spellEnd"/>
            <w:r w:rsidR="00BE63E0" w:rsidRPr="00AC6D15">
              <w:rPr>
                <w:rFonts w:ascii="Century Gothic" w:eastAsia="Calibri" w:hAnsi="Century Gothic"/>
                <w:sz w:val="20"/>
                <w:szCs w:val="20"/>
              </w:rPr>
              <w:t xml:space="preserve"> i kart informacyjnych z danymi do oceny stanu </w:t>
            </w:r>
            <w:proofErr w:type="spellStart"/>
            <w:r w:rsidR="00BE63E0" w:rsidRPr="00AC6D15">
              <w:rPr>
                <w:rFonts w:ascii="Century Gothic" w:eastAsia="Calibri" w:hAnsi="Century Gothic"/>
                <w:sz w:val="20"/>
                <w:szCs w:val="20"/>
              </w:rPr>
              <w:t>jcwpd</w:t>
            </w:r>
            <w:proofErr w:type="spellEnd"/>
            <w:r w:rsidR="00BE63E0" w:rsidRPr="00AC6D15">
              <w:rPr>
                <w:rFonts w:ascii="Century Gothic" w:eastAsia="Calibri" w:hAnsi="Century Gothic"/>
                <w:sz w:val="20"/>
                <w:szCs w:val="20"/>
              </w:rPr>
              <w:t>,</w:t>
            </w: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wykonanie dokumentacji fotograficznej przeprowadzonych prac (w wersji elektronicznej) sporządzenie syntetycznego wykazu </w:t>
            </w:r>
            <w:proofErr w:type="spellStart"/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opróbowanych</w:t>
            </w:r>
            <w:proofErr w:type="spellEnd"/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punktów (w wersji elektronicznej) – wzory formularzy dostarczy Zamawiający, sporządzenie wykazu przekazania próbek do Laboratorium Chemicznego PIG-PIB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4A24D8" w:rsidRPr="00AC6D15" w:rsidTr="00C91083">
        <w:trPr>
          <w:trHeight w:val="50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10a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Pobranie próbek kontrolnych dublowanych w ramach kontroli jakości oznaczeń terenowych i laboratoryjnych:</w:t>
            </w:r>
          </w:p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Cs/>
                <w:sz w:val="20"/>
                <w:szCs w:val="20"/>
              </w:rPr>
              <w:t>19</w:t>
            </w:r>
            <w:r w:rsidRPr="00AC6D1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 próbek dublujących próbki na oznaczenia w tzw. zakresie podstawowym do pojemników dostarczonych przez Zamawiającego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FF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4A24D8" w:rsidRPr="00AC6D15" w:rsidTr="00C91083">
        <w:trPr>
          <w:trHeight w:val="50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10b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Pobranie próbek kontrolnych zerowych w ramach kontroli jakości oznaczeń terenowych i laboratoryjnych:</w:t>
            </w:r>
          </w:p>
          <w:p w:rsidR="004A24D8" w:rsidRPr="00AC6D15" w:rsidRDefault="004A24D8" w:rsidP="00E337DC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both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Cs/>
                <w:sz w:val="20"/>
                <w:szCs w:val="20"/>
              </w:rPr>
              <w:t>8</w:t>
            </w:r>
            <w:r w:rsidRPr="00AC6D1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 zestawów próbek zerowych – na zestaw próbek zerowych składają się próbki zerowe  terenowe (ZSK – zerówka sączona w terenie na oznaczenia metali, ZA – zerówka na oznaczenia fizyczno-chemiczne, ZSC – zerówka sączona w terenie na oznaczenia cyjanków, ZST – zerówka sączona w terenie na oznaczenia TOC) i próbki zerowe transportowe (ZTK – zerówka transportowa na oznaczenia metali, ZTA – zerówka transportowa na oznaczenia fizyczno-chemiczne, ZTC – zerówka transportowa na oznaczenia cyjanków, ZTT – zerówka transportowa na oznaczenia TOC) do pojemników dostarczonych przez Zamawiającego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FF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4A24D8" w:rsidRPr="00AC6D15" w:rsidTr="00C91083">
        <w:trPr>
          <w:trHeight w:val="315"/>
        </w:trPr>
        <w:tc>
          <w:tcPr>
            <w:tcW w:w="8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color w:val="000000"/>
                <w:sz w:val="20"/>
                <w:szCs w:val="20"/>
              </w:rPr>
              <w:t>Razem  wartość brutto: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4D8" w:rsidRPr="00AC6D15" w:rsidRDefault="004A24D8" w:rsidP="00E337DC">
            <w:pPr>
              <w:spacing w:line="240" w:lineRule="auto"/>
              <w:contextualSpacing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</w:tbl>
    <w:p w:rsidR="004A24D8" w:rsidRPr="00AC6D15" w:rsidRDefault="004A24D8" w:rsidP="000F366E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</w:p>
    <w:p w:rsidR="004A24D8" w:rsidRPr="00AC6D15" w:rsidRDefault="004A24D8" w:rsidP="000F366E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</w:p>
    <w:p w:rsidR="004A24D8" w:rsidRPr="00AC6D15" w:rsidRDefault="004A24D8" w:rsidP="000F366E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</w:p>
    <w:p w:rsidR="004A24D8" w:rsidRPr="00AC6D15" w:rsidRDefault="004A24D8" w:rsidP="000F366E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10"/>
      </w:tblGrid>
      <w:tr w:rsidR="00E337DC" w:rsidRPr="00AC6D15" w:rsidTr="00C91083">
        <w:trPr>
          <w:cantSplit/>
          <w:trHeight w:val="703"/>
        </w:trPr>
        <w:tc>
          <w:tcPr>
            <w:tcW w:w="590" w:type="dxa"/>
            <w:shd w:val="clear" w:color="auto" w:fill="auto"/>
          </w:tcPr>
          <w:p w:rsidR="00E337DC" w:rsidRPr="00AC6D15" w:rsidRDefault="00E337DC" w:rsidP="00C91083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Lp.</w:t>
            </w:r>
          </w:p>
        </w:tc>
        <w:tc>
          <w:tcPr>
            <w:tcW w:w="4140" w:type="dxa"/>
            <w:shd w:val="clear" w:color="auto" w:fill="auto"/>
          </w:tcPr>
          <w:p w:rsidR="00E337DC" w:rsidRPr="00AC6D15" w:rsidRDefault="00E337DC" w:rsidP="00C91083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Nazwisko i imię osoby (osób) uprawnionej(</w:t>
            </w:r>
            <w:proofErr w:type="spellStart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) do reprezentowania wykonawcy lub posiadającej (</w:t>
            </w:r>
            <w:proofErr w:type="spellStart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) pełnomocnictwo</w:t>
            </w:r>
          </w:p>
        </w:tc>
        <w:tc>
          <w:tcPr>
            <w:tcW w:w="3080" w:type="dxa"/>
            <w:shd w:val="clear" w:color="auto" w:fill="auto"/>
          </w:tcPr>
          <w:p w:rsidR="00E337DC" w:rsidRPr="00AC6D15" w:rsidRDefault="00E337DC" w:rsidP="00C91083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Podpis(y) osoby(osób) uprawnionej(</w:t>
            </w:r>
            <w:proofErr w:type="spellStart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):</w:t>
            </w:r>
          </w:p>
        </w:tc>
        <w:tc>
          <w:tcPr>
            <w:tcW w:w="1810" w:type="dxa"/>
            <w:shd w:val="clear" w:color="auto" w:fill="auto"/>
          </w:tcPr>
          <w:p w:rsidR="00E337DC" w:rsidRPr="00AC6D15" w:rsidRDefault="00E337DC" w:rsidP="00C91083">
            <w:pPr>
              <w:autoSpaceDE w:val="0"/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 xml:space="preserve">Miejscowość </w:t>
            </w: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br/>
              <w:t>i data:</w:t>
            </w:r>
          </w:p>
        </w:tc>
      </w:tr>
      <w:tr w:rsidR="00E337DC" w:rsidRPr="00AC6D15" w:rsidTr="00C91083">
        <w:trPr>
          <w:cantSplit/>
          <w:trHeight w:val="817"/>
        </w:trPr>
        <w:tc>
          <w:tcPr>
            <w:tcW w:w="590" w:type="dxa"/>
            <w:shd w:val="clear" w:color="auto" w:fill="auto"/>
          </w:tcPr>
          <w:p w:rsidR="00E337DC" w:rsidRPr="00AC6D15" w:rsidRDefault="00E337DC" w:rsidP="00C91083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  <w:p w:rsidR="00E337DC" w:rsidRPr="00AC6D15" w:rsidRDefault="00E337DC" w:rsidP="00C91083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4140" w:type="dxa"/>
            <w:shd w:val="clear" w:color="auto" w:fill="auto"/>
          </w:tcPr>
          <w:p w:rsidR="00E337DC" w:rsidRPr="00AC6D15" w:rsidRDefault="00E337DC" w:rsidP="00C91083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</w:tcPr>
          <w:p w:rsidR="00E337DC" w:rsidRPr="00AC6D15" w:rsidRDefault="00E337DC" w:rsidP="00C91083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1810" w:type="dxa"/>
            <w:shd w:val="clear" w:color="auto" w:fill="auto"/>
          </w:tcPr>
          <w:p w:rsidR="00E337DC" w:rsidRPr="00AC6D15" w:rsidRDefault="00E337DC" w:rsidP="00C91083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</w:tr>
    </w:tbl>
    <w:p w:rsidR="004A24D8" w:rsidRPr="00AC6D15" w:rsidRDefault="004A24D8" w:rsidP="000F366E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</w:p>
    <w:p w:rsidR="00AC6D15" w:rsidRPr="00AC6D15" w:rsidRDefault="00AC6D15" w:rsidP="002F57D8">
      <w:pPr>
        <w:autoSpaceDE w:val="0"/>
        <w:spacing w:after="0"/>
        <w:rPr>
          <w:rFonts w:ascii="Century Gothic" w:hAnsi="Century Gothic" w:cs="Garamond"/>
          <w:b/>
          <w:sz w:val="20"/>
          <w:szCs w:val="20"/>
        </w:rPr>
      </w:pPr>
      <w:bookmarkStart w:id="2" w:name="_GoBack"/>
      <w:bookmarkEnd w:id="2"/>
    </w:p>
    <w:p w:rsidR="000A5BCF" w:rsidRPr="00AC6D15" w:rsidRDefault="000A5BCF" w:rsidP="000F366E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</w:p>
    <w:p w:rsidR="000F366E" w:rsidRPr="00AC6D15" w:rsidRDefault="000F366E" w:rsidP="000F366E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AC6D15">
        <w:rPr>
          <w:rFonts w:ascii="Century Gothic" w:hAnsi="Century Gothic" w:cs="Garamond"/>
          <w:b/>
          <w:sz w:val="20"/>
          <w:szCs w:val="20"/>
        </w:rPr>
        <w:t xml:space="preserve">Załącznik nr </w:t>
      </w:r>
      <w:r w:rsidR="006A4C3E" w:rsidRPr="00AC6D15">
        <w:rPr>
          <w:rFonts w:ascii="Century Gothic" w:hAnsi="Century Gothic" w:cs="Garamond"/>
          <w:b/>
          <w:sz w:val="20"/>
          <w:szCs w:val="20"/>
        </w:rPr>
        <w:t>4</w:t>
      </w:r>
      <w:r w:rsidRPr="00AC6D15">
        <w:rPr>
          <w:rFonts w:ascii="Century Gothic" w:hAnsi="Century Gothic" w:cs="Garamond"/>
          <w:b/>
          <w:sz w:val="20"/>
          <w:szCs w:val="20"/>
        </w:rPr>
        <w:t xml:space="preserve"> do SIWZ</w:t>
      </w:r>
    </w:p>
    <w:p w:rsidR="00EE66F9" w:rsidRPr="00AC6D15" w:rsidRDefault="00EE66F9" w:rsidP="00EE66F9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AC6D15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EE66F9" w:rsidRPr="00AC6D15" w:rsidRDefault="00EE66F9" w:rsidP="00EE66F9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AC6D15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EE66F9" w:rsidRPr="00AC6D15" w:rsidRDefault="00EE66F9" w:rsidP="00EE66F9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EE66F9" w:rsidRPr="00AC6D15" w:rsidRDefault="00EE66F9" w:rsidP="00EE66F9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EE66F9" w:rsidRPr="00AC6D15" w:rsidRDefault="00EE66F9" w:rsidP="00EE66F9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  <w:r w:rsidRPr="00AC6D15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EE66F9" w:rsidRPr="00AC6D15" w:rsidRDefault="00EE66F9" w:rsidP="00EE66F9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EE66F9" w:rsidRPr="00AC6D15" w:rsidRDefault="00EE66F9" w:rsidP="00EE66F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E66F9" w:rsidRPr="00AC6D15" w:rsidRDefault="00EE66F9" w:rsidP="00EE66F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E66F9" w:rsidRPr="00AC6D15" w:rsidRDefault="00EE66F9" w:rsidP="00EE66F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E66F9" w:rsidRPr="00AC6D15" w:rsidRDefault="00EE66F9" w:rsidP="00EE66F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E66F9" w:rsidRPr="00AC6D15" w:rsidRDefault="00EE66F9" w:rsidP="00EE66F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AC6D15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EE66F9" w:rsidRPr="00AC6D15" w:rsidRDefault="00EE66F9" w:rsidP="00EE66F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E66F9" w:rsidRPr="00AC6D15" w:rsidRDefault="00EE66F9" w:rsidP="00EE66F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="007E0EEE" w:rsidRPr="00AC6D15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="007F2A7E" w:rsidRPr="00AC6D15">
        <w:rPr>
          <w:rFonts w:ascii="Century Gothic" w:hAnsi="Century Gothic"/>
          <w:b/>
          <w:sz w:val="20"/>
          <w:szCs w:val="20"/>
          <w:lang w:eastAsia="pl-PL"/>
        </w:rPr>
        <w:t xml:space="preserve">wykonanie jednokrotnego </w:t>
      </w:r>
      <w:proofErr w:type="spellStart"/>
      <w:r w:rsidR="007F2A7E" w:rsidRPr="00AC6D15">
        <w:rPr>
          <w:rFonts w:ascii="Century Gothic" w:hAnsi="Century Gothic"/>
          <w:b/>
          <w:sz w:val="20"/>
          <w:szCs w:val="20"/>
          <w:lang w:eastAsia="pl-PL"/>
        </w:rPr>
        <w:t>opróbowania</w:t>
      </w:r>
      <w:proofErr w:type="spellEnd"/>
      <w:r w:rsidR="007F2A7E" w:rsidRPr="00AC6D15">
        <w:rPr>
          <w:rFonts w:ascii="Century Gothic" w:hAnsi="Century Gothic"/>
          <w:b/>
          <w:sz w:val="20"/>
          <w:szCs w:val="20"/>
          <w:lang w:eastAsia="pl-PL"/>
        </w:rPr>
        <w:t xml:space="preserve"> 430 punktów badawczych sieci monitoringu diagnostycznego wód podziemnych w 2019 roku na obszarze wybranych jednolitych części wód podziemnych. (sygn. postępowania: NZ</w:t>
      </w:r>
      <w:r w:rsidR="00A16B8B">
        <w:rPr>
          <w:rFonts w:ascii="Century Gothic" w:hAnsi="Century Gothic"/>
          <w:b/>
          <w:sz w:val="20"/>
          <w:szCs w:val="20"/>
          <w:lang w:eastAsia="pl-PL"/>
        </w:rPr>
        <w:t>P</w:t>
      </w:r>
      <w:r w:rsidR="007F2A7E" w:rsidRPr="00AC6D15">
        <w:rPr>
          <w:rFonts w:ascii="Century Gothic" w:hAnsi="Century Gothic"/>
          <w:b/>
          <w:sz w:val="20"/>
          <w:szCs w:val="20"/>
          <w:lang w:eastAsia="pl-PL"/>
        </w:rPr>
        <w:t>-240-23/2019)</w:t>
      </w:r>
      <w:r w:rsidR="007E0EEE" w:rsidRPr="00AC6D15">
        <w:rPr>
          <w:rFonts w:ascii="Century Gothic" w:hAnsi="Century Gothic"/>
          <w:b/>
          <w:sz w:val="20"/>
          <w:szCs w:val="20"/>
        </w:rPr>
        <w:t xml:space="preserve"> </w:t>
      </w:r>
      <w:r w:rsidRPr="00AC6D15">
        <w:rPr>
          <w:rFonts w:ascii="Century Gothic" w:hAnsi="Century Gothic"/>
          <w:sz w:val="20"/>
          <w:szCs w:val="20"/>
          <w:lang w:eastAsia="pl-PL"/>
        </w:rPr>
        <w:t>spełniamy warunki o których mowa w pkt 7</w:t>
      </w:r>
      <w:r w:rsidR="005C42E8" w:rsidRPr="00AC6D15">
        <w:rPr>
          <w:rFonts w:ascii="Century Gothic" w:hAnsi="Century Gothic"/>
          <w:sz w:val="20"/>
          <w:szCs w:val="20"/>
          <w:lang w:eastAsia="pl-PL"/>
        </w:rPr>
        <w:t xml:space="preserve">.2 </w:t>
      </w:r>
      <w:r w:rsidR="00C562F1" w:rsidRPr="00AC6D15">
        <w:rPr>
          <w:rFonts w:ascii="Century Gothic" w:hAnsi="Century Gothic"/>
          <w:sz w:val="20"/>
          <w:szCs w:val="20"/>
          <w:lang w:eastAsia="pl-PL"/>
        </w:rPr>
        <w:t>SIWZ.</w:t>
      </w:r>
    </w:p>
    <w:p w:rsidR="00EE66F9" w:rsidRPr="00AC6D15" w:rsidRDefault="00EE66F9" w:rsidP="00EE66F9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10"/>
      </w:tblGrid>
      <w:tr w:rsidR="006A7A6F" w:rsidRPr="00AC6D15" w:rsidTr="00387F0F">
        <w:trPr>
          <w:cantSplit/>
          <w:trHeight w:val="703"/>
        </w:trPr>
        <w:tc>
          <w:tcPr>
            <w:tcW w:w="590" w:type="dxa"/>
            <w:shd w:val="clear" w:color="auto" w:fill="auto"/>
          </w:tcPr>
          <w:p w:rsidR="006A7A6F" w:rsidRPr="00AC6D15" w:rsidRDefault="006A7A6F" w:rsidP="00387F0F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Lp.</w:t>
            </w:r>
          </w:p>
        </w:tc>
        <w:tc>
          <w:tcPr>
            <w:tcW w:w="4140" w:type="dxa"/>
            <w:shd w:val="clear" w:color="auto" w:fill="auto"/>
          </w:tcPr>
          <w:p w:rsidR="006A7A6F" w:rsidRPr="00AC6D15" w:rsidRDefault="006A7A6F" w:rsidP="00387F0F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Nazwisko i imię osoby (osób) uprawnionej(</w:t>
            </w:r>
            <w:proofErr w:type="spellStart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) do reprezentowania wykonawcy lub posiadającej (</w:t>
            </w:r>
            <w:proofErr w:type="spellStart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) pełnomocnictwo</w:t>
            </w:r>
          </w:p>
        </w:tc>
        <w:tc>
          <w:tcPr>
            <w:tcW w:w="3080" w:type="dxa"/>
            <w:shd w:val="clear" w:color="auto" w:fill="auto"/>
          </w:tcPr>
          <w:p w:rsidR="006A7A6F" w:rsidRPr="00AC6D15" w:rsidRDefault="006A7A6F" w:rsidP="00387F0F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Podpis(y) osoby(osób) uprawnionej(</w:t>
            </w:r>
            <w:proofErr w:type="spellStart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):</w:t>
            </w:r>
          </w:p>
        </w:tc>
        <w:tc>
          <w:tcPr>
            <w:tcW w:w="1810" w:type="dxa"/>
            <w:shd w:val="clear" w:color="auto" w:fill="auto"/>
          </w:tcPr>
          <w:p w:rsidR="006A7A6F" w:rsidRPr="00AC6D15" w:rsidRDefault="006A7A6F" w:rsidP="00387F0F">
            <w:pPr>
              <w:autoSpaceDE w:val="0"/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 xml:space="preserve">Miejscowość </w:t>
            </w: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br/>
              <w:t>i data:</w:t>
            </w:r>
          </w:p>
        </w:tc>
      </w:tr>
      <w:tr w:rsidR="006A7A6F" w:rsidRPr="00AC6D15" w:rsidTr="00387F0F">
        <w:trPr>
          <w:cantSplit/>
          <w:trHeight w:val="817"/>
        </w:trPr>
        <w:tc>
          <w:tcPr>
            <w:tcW w:w="590" w:type="dxa"/>
            <w:shd w:val="clear" w:color="auto" w:fill="auto"/>
          </w:tcPr>
          <w:p w:rsidR="006A7A6F" w:rsidRPr="00AC6D15" w:rsidRDefault="006A7A6F" w:rsidP="00387F0F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  <w:p w:rsidR="006A7A6F" w:rsidRPr="00AC6D15" w:rsidRDefault="006A7A6F" w:rsidP="00387F0F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4140" w:type="dxa"/>
            <w:shd w:val="clear" w:color="auto" w:fill="auto"/>
          </w:tcPr>
          <w:p w:rsidR="006A7A6F" w:rsidRPr="00AC6D15" w:rsidRDefault="006A7A6F" w:rsidP="00387F0F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</w:tcPr>
          <w:p w:rsidR="006A7A6F" w:rsidRPr="00AC6D15" w:rsidRDefault="006A7A6F" w:rsidP="00387F0F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1810" w:type="dxa"/>
            <w:shd w:val="clear" w:color="auto" w:fill="auto"/>
          </w:tcPr>
          <w:p w:rsidR="006A7A6F" w:rsidRPr="00AC6D15" w:rsidRDefault="006A7A6F" w:rsidP="00387F0F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</w:tr>
    </w:tbl>
    <w:p w:rsidR="00EE66F9" w:rsidRPr="00AC6D15" w:rsidRDefault="00EE66F9" w:rsidP="006A7A6F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6A7A6F" w:rsidRPr="00AC6D15" w:rsidRDefault="006A7A6F" w:rsidP="00EE66F9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  <w:sz w:val="20"/>
          <w:szCs w:val="20"/>
        </w:rPr>
      </w:pPr>
    </w:p>
    <w:p w:rsidR="00EE66F9" w:rsidRPr="00AC6D15" w:rsidRDefault="00EE66F9" w:rsidP="00EE66F9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AC6D15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AC6D15">
        <w:rPr>
          <w:rFonts w:ascii="Century Gothic" w:hAnsi="Century Gothic" w:cs="Arial"/>
          <w:b/>
          <w:sz w:val="20"/>
          <w:szCs w:val="20"/>
        </w:rPr>
        <w:t>*</w:t>
      </w:r>
      <w:r w:rsidRPr="00AC6D15">
        <w:rPr>
          <w:rFonts w:ascii="Century Gothic" w:hAnsi="Century Gothic" w:cs="Arial"/>
          <w:sz w:val="20"/>
          <w:szCs w:val="20"/>
        </w:rPr>
        <w:t>:</w:t>
      </w:r>
    </w:p>
    <w:p w:rsidR="00EE66F9" w:rsidRPr="00AC6D15" w:rsidRDefault="00EE66F9" w:rsidP="00EE66F9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AC6D15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</w:t>
      </w:r>
      <w:r w:rsidR="0012517C" w:rsidRPr="00AC6D15">
        <w:rPr>
          <w:rFonts w:ascii="Century Gothic" w:hAnsi="Century Gothic" w:cs="Arial"/>
          <w:sz w:val="20"/>
          <w:szCs w:val="20"/>
        </w:rPr>
        <w:t>.2</w:t>
      </w:r>
      <w:r w:rsidRPr="00AC6D15">
        <w:rPr>
          <w:rFonts w:ascii="Century Gothic" w:hAnsi="Century Gothic" w:cs="Arial"/>
          <w:sz w:val="20"/>
          <w:szCs w:val="20"/>
        </w:rPr>
        <w:t xml:space="preserve"> SIWZ</w:t>
      </w:r>
      <w:r w:rsidRPr="00AC6D15">
        <w:rPr>
          <w:rFonts w:ascii="Century Gothic" w:hAnsi="Century Gothic" w:cs="Arial"/>
          <w:i/>
          <w:sz w:val="20"/>
          <w:szCs w:val="20"/>
        </w:rPr>
        <w:t>,</w:t>
      </w:r>
      <w:r w:rsidRPr="00AC6D15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AC6D15">
        <w:rPr>
          <w:rFonts w:ascii="Century Gothic" w:hAnsi="Century Gothic" w:cs="Arial"/>
          <w:sz w:val="20"/>
          <w:szCs w:val="20"/>
        </w:rPr>
        <w:t>ych</w:t>
      </w:r>
      <w:proofErr w:type="spellEnd"/>
      <w:r w:rsidRPr="00AC6D15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</w:p>
    <w:p w:rsidR="00EE66F9" w:rsidRPr="00AC6D15" w:rsidRDefault="00EE66F9" w:rsidP="00EE66F9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  <w:r w:rsidRPr="00AC6D15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AC6D15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p w:rsidR="006A7A6F" w:rsidRPr="00AC6D15" w:rsidRDefault="006A7A6F" w:rsidP="00EE66F9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10"/>
      </w:tblGrid>
      <w:tr w:rsidR="006A7A6F" w:rsidRPr="00AC6D15" w:rsidTr="00387F0F">
        <w:trPr>
          <w:cantSplit/>
          <w:trHeight w:val="703"/>
        </w:trPr>
        <w:tc>
          <w:tcPr>
            <w:tcW w:w="590" w:type="dxa"/>
            <w:shd w:val="clear" w:color="auto" w:fill="auto"/>
          </w:tcPr>
          <w:p w:rsidR="006A7A6F" w:rsidRPr="00AC6D15" w:rsidRDefault="006A7A6F" w:rsidP="00387F0F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Lp.</w:t>
            </w:r>
          </w:p>
        </w:tc>
        <w:tc>
          <w:tcPr>
            <w:tcW w:w="4140" w:type="dxa"/>
            <w:shd w:val="clear" w:color="auto" w:fill="auto"/>
          </w:tcPr>
          <w:p w:rsidR="006A7A6F" w:rsidRPr="00AC6D15" w:rsidRDefault="006A7A6F" w:rsidP="00387F0F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Nazwisko i imię osoby (osób) uprawnionej(</w:t>
            </w:r>
            <w:proofErr w:type="spellStart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) do reprezentowania wykonawcy lub posiadającej (</w:t>
            </w:r>
            <w:proofErr w:type="spellStart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) pełnomocnictwo</w:t>
            </w:r>
          </w:p>
        </w:tc>
        <w:tc>
          <w:tcPr>
            <w:tcW w:w="3080" w:type="dxa"/>
            <w:shd w:val="clear" w:color="auto" w:fill="auto"/>
          </w:tcPr>
          <w:p w:rsidR="006A7A6F" w:rsidRPr="00AC6D15" w:rsidRDefault="006A7A6F" w:rsidP="00387F0F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Podpis(y) osoby(osób) uprawnionej(</w:t>
            </w:r>
            <w:proofErr w:type="spellStart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):</w:t>
            </w:r>
          </w:p>
        </w:tc>
        <w:tc>
          <w:tcPr>
            <w:tcW w:w="1810" w:type="dxa"/>
            <w:shd w:val="clear" w:color="auto" w:fill="auto"/>
          </w:tcPr>
          <w:p w:rsidR="006A7A6F" w:rsidRPr="00AC6D15" w:rsidRDefault="006A7A6F" w:rsidP="00387F0F">
            <w:pPr>
              <w:autoSpaceDE w:val="0"/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 xml:space="preserve">Miejscowość </w:t>
            </w: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br/>
              <w:t>i data:</w:t>
            </w:r>
          </w:p>
        </w:tc>
      </w:tr>
      <w:tr w:rsidR="006A7A6F" w:rsidRPr="00AC6D15" w:rsidTr="00387F0F">
        <w:trPr>
          <w:cantSplit/>
          <w:trHeight w:val="817"/>
        </w:trPr>
        <w:tc>
          <w:tcPr>
            <w:tcW w:w="590" w:type="dxa"/>
            <w:shd w:val="clear" w:color="auto" w:fill="auto"/>
          </w:tcPr>
          <w:p w:rsidR="006A7A6F" w:rsidRPr="00AC6D15" w:rsidRDefault="006A7A6F" w:rsidP="00387F0F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  <w:p w:rsidR="006A7A6F" w:rsidRPr="00AC6D15" w:rsidRDefault="006A7A6F" w:rsidP="00387F0F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4140" w:type="dxa"/>
            <w:shd w:val="clear" w:color="auto" w:fill="auto"/>
          </w:tcPr>
          <w:p w:rsidR="006A7A6F" w:rsidRPr="00AC6D15" w:rsidRDefault="006A7A6F" w:rsidP="00387F0F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</w:tcPr>
          <w:p w:rsidR="006A7A6F" w:rsidRPr="00AC6D15" w:rsidRDefault="006A7A6F" w:rsidP="00387F0F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1810" w:type="dxa"/>
            <w:shd w:val="clear" w:color="auto" w:fill="auto"/>
          </w:tcPr>
          <w:p w:rsidR="006A7A6F" w:rsidRPr="00AC6D15" w:rsidRDefault="006A7A6F" w:rsidP="00387F0F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</w:tr>
    </w:tbl>
    <w:p w:rsidR="006A7A6F" w:rsidRPr="00AC6D15" w:rsidRDefault="006A7A6F" w:rsidP="00EE66F9">
      <w:pPr>
        <w:rPr>
          <w:rFonts w:ascii="Century Gothic" w:hAnsi="Century Gothic"/>
          <w:sz w:val="20"/>
          <w:szCs w:val="20"/>
          <w:lang w:eastAsia="pl-PL"/>
        </w:rPr>
      </w:pPr>
    </w:p>
    <w:p w:rsidR="00EE66F9" w:rsidRPr="00AC6D15" w:rsidRDefault="00EE66F9" w:rsidP="00EE66F9">
      <w:pPr>
        <w:pStyle w:val="Stopka"/>
        <w:rPr>
          <w:rFonts w:ascii="Century Gothic" w:hAnsi="Century Gothic"/>
          <w:sz w:val="20"/>
          <w:szCs w:val="20"/>
        </w:rPr>
      </w:pPr>
      <w:r w:rsidRPr="00AC6D15">
        <w:rPr>
          <w:rFonts w:ascii="Century Gothic" w:hAnsi="Century Gothic"/>
          <w:sz w:val="20"/>
          <w:szCs w:val="20"/>
        </w:rPr>
        <w:t>* wypełnić i załączyć do oferty (w przypadku nie polegania na zasobach innych podmiotów – zaleca się wpisać – nie dotyczy)</w:t>
      </w:r>
    </w:p>
    <w:p w:rsidR="00EE66F9" w:rsidRPr="00AC6D15" w:rsidRDefault="00EE66F9" w:rsidP="00EE66F9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pl-PL"/>
        </w:rPr>
        <w:sectPr w:rsidR="00EE66F9" w:rsidRPr="00AC6D15">
          <w:headerReference w:type="default" r:id="rId10"/>
          <w:pgSz w:w="11906" w:h="16838"/>
          <w:pgMar w:top="993" w:right="924" w:bottom="1077" w:left="1418" w:header="709" w:footer="709" w:gutter="0"/>
          <w:cols w:space="708"/>
        </w:sectPr>
      </w:pPr>
    </w:p>
    <w:p w:rsidR="00EE66F9" w:rsidRPr="00AC6D15" w:rsidRDefault="00EE66F9" w:rsidP="00EE66F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EE66F9" w:rsidRPr="00AC6D15" w:rsidRDefault="00EE66F9" w:rsidP="00EE66F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AC6D15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III. OŚWIADCZENIE</w:t>
      </w:r>
    </w:p>
    <w:p w:rsidR="00EE66F9" w:rsidRPr="00AC6D15" w:rsidRDefault="00EE66F9" w:rsidP="00EE66F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AC6D15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EE66F9" w:rsidRPr="00AC6D15" w:rsidRDefault="00EE66F9" w:rsidP="00EE66F9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E66F9" w:rsidRPr="00AC6D15" w:rsidRDefault="00EE66F9" w:rsidP="00EE66F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EE66F9" w:rsidRPr="00AC6D15" w:rsidRDefault="00EE66F9" w:rsidP="00EE66F9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EE66F9" w:rsidRPr="00AC6D15" w:rsidRDefault="00EE66F9" w:rsidP="00EE66F9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EE66F9" w:rsidRPr="00AC6D15" w:rsidRDefault="00EE66F9" w:rsidP="00EE66F9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E66F9" w:rsidRPr="00AC6D15" w:rsidRDefault="00EE66F9" w:rsidP="00EE66F9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EE66F9" w:rsidRPr="00AC6D15" w:rsidRDefault="00EE66F9" w:rsidP="00EE66F9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E66F9" w:rsidRPr="00AC6D15" w:rsidRDefault="00EE66F9" w:rsidP="00EE66F9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EE66F9" w:rsidRPr="00AC6D15" w:rsidRDefault="00EE66F9" w:rsidP="00EE66F9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E66F9" w:rsidRPr="00AC6D15" w:rsidRDefault="00EE66F9" w:rsidP="00EE66F9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AC6D15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EE66F9" w:rsidRPr="00AC6D15" w:rsidRDefault="00EE66F9" w:rsidP="00EE66F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E66F9" w:rsidRPr="00AC6D15" w:rsidRDefault="00EE66F9" w:rsidP="007F2A7E">
      <w:pPr>
        <w:autoSpaceDE w:val="0"/>
        <w:autoSpaceDN w:val="0"/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="007E0EEE" w:rsidRPr="00AC6D15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="007F2A7E" w:rsidRPr="00AC6D15">
        <w:rPr>
          <w:rFonts w:ascii="Century Gothic" w:hAnsi="Century Gothic"/>
          <w:b/>
          <w:sz w:val="20"/>
          <w:szCs w:val="20"/>
        </w:rPr>
        <w:t xml:space="preserve">wykonanie jednokrotnego </w:t>
      </w:r>
      <w:proofErr w:type="spellStart"/>
      <w:r w:rsidR="007F2A7E" w:rsidRPr="00AC6D15">
        <w:rPr>
          <w:rFonts w:ascii="Century Gothic" w:hAnsi="Century Gothic"/>
          <w:b/>
          <w:sz w:val="20"/>
          <w:szCs w:val="20"/>
        </w:rPr>
        <w:t>opróbowania</w:t>
      </w:r>
      <w:proofErr w:type="spellEnd"/>
      <w:r w:rsidR="007F2A7E" w:rsidRPr="00AC6D15">
        <w:rPr>
          <w:rFonts w:ascii="Century Gothic" w:hAnsi="Century Gothic"/>
          <w:b/>
          <w:sz w:val="20"/>
          <w:szCs w:val="20"/>
        </w:rPr>
        <w:t xml:space="preserve"> 430 punktów badawczych sieci monitoringu diagnostycznego wód podziemnych w 2019 roku na obszarze wybranych jednolitych części wód podziemnych. (sygn. postępowania: NZ</w:t>
      </w:r>
      <w:r w:rsidR="00A16B8B">
        <w:rPr>
          <w:rFonts w:ascii="Century Gothic" w:hAnsi="Century Gothic"/>
          <w:b/>
          <w:sz w:val="20"/>
          <w:szCs w:val="20"/>
        </w:rPr>
        <w:t>P</w:t>
      </w:r>
      <w:r w:rsidR="007F2A7E" w:rsidRPr="00AC6D15">
        <w:rPr>
          <w:rFonts w:ascii="Century Gothic" w:hAnsi="Century Gothic"/>
          <w:b/>
          <w:sz w:val="20"/>
          <w:szCs w:val="20"/>
        </w:rPr>
        <w:t>-240-23/2019)</w:t>
      </w:r>
      <w:r w:rsidR="00C11FF7" w:rsidRPr="00AC6D15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 </w:t>
      </w:r>
      <w:r w:rsidRPr="00AC6D15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AC6D15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oraz ust. 5 pkt 1 ustawy Prawo zamówień</w:t>
      </w:r>
      <w:r w:rsidR="00A673FA" w:rsidRPr="00AC6D15">
        <w:rPr>
          <w:rFonts w:ascii="Century Gothic" w:hAnsi="Century Gothic"/>
          <w:sz w:val="20"/>
          <w:szCs w:val="20"/>
          <w:lang w:eastAsia="pl-PL"/>
        </w:rPr>
        <w:t xml:space="preserve"> publicznych (</w:t>
      </w:r>
      <w:proofErr w:type="spellStart"/>
      <w:r w:rsidR="00A673FA" w:rsidRPr="00AC6D15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="00A673FA" w:rsidRPr="00AC6D15">
        <w:rPr>
          <w:rFonts w:ascii="Century Gothic" w:hAnsi="Century Gothic"/>
          <w:sz w:val="20"/>
          <w:szCs w:val="20"/>
          <w:lang w:eastAsia="pl-PL"/>
        </w:rPr>
        <w:t>. Dz. U. z 2018</w:t>
      </w:r>
      <w:r w:rsidRPr="00AC6D15">
        <w:rPr>
          <w:rFonts w:ascii="Century Gothic" w:hAnsi="Century Gothic"/>
          <w:sz w:val="20"/>
          <w:szCs w:val="20"/>
          <w:lang w:eastAsia="pl-PL"/>
        </w:rPr>
        <w:t xml:space="preserve"> r., poz.</w:t>
      </w:r>
      <w:r w:rsidR="00A673FA" w:rsidRPr="00AC6D15">
        <w:rPr>
          <w:rFonts w:ascii="Century Gothic" w:hAnsi="Century Gothic"/>
          <w:sz w:val="20"/>
          <w:szCs w:val="20"/>
          <w:lang w:eastAsia="pl-PL"/>
        </w:rPr>
        <w:t>1986 ze zm.</w:t>
      </w:r>
      <w:r w:rsidRPr="00AC6D15">
        <w:rPr>
          <w:rFonts w:ascii="Century Gothic" w:hAnsi="Century Gothic"/>
          <w:sz w:val="20"/>
          <w:szCs w:val="20"/>
          <w:lang w:eastAsia="pl-PL"/>
        </w:rPr>
        <w:t>).</w:t>
      </w:r>
    </w:p>
    <w:p w:rsidR="00EE66F9" w:rsidRPr="00AC6D15" w:rsidRDefault="00EE66F9" w:rsidP="00EE66F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10"/>
      </w:tblGrid>
      <w:tr w:rsidR="006A7A6F" w:rsidRPr="00AC6D15" w:rsidTr="00387F0F">
        <w:trPr>
          <w:cantSplit/>
          <w:trHeight w:val="703"/>
        </w:trPr>
        <w:tc>
          <w:tcPr>
            <w:tcW w:w="590" w:type="dxa"/>
            <w:shd w:val="clear" w:color="auto" w:fill="auto"/>
          </w:tcPr>
          <w:p w:rsidR="006A7A6F" w:rsidRPr="00AC6D15" w:rsidRDefault="006A7A6F" w:rsidP="00387F0F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20"/>
                <w:szCs w:val="20"/>
              </w:rPr>
            </w:pPr>
            <w:r w:rsidRPr="00AC6D15">
              <w:rPr>
                <w:rFonts w:ascii="Century Gothic" w:hAnsi="Century Gothic" w:cs="Garamond"/>
                <w:bCs/>
                <w:sz w:val="20"/>
                <w:szCs w:val="20"/>
              </w:rPr>
              <w:t>Lp.</w:t>
            </w:r>
          </w:p>
        </w:tc>
        <w:tc>
          <w:tcPr>
            <w:tcW w:w="4140" w:type="dxa"/>
            <w:shd w:val="clear" w:color="auto" w:fill="auto"/>
          </w:tcPr>
          <w:p w:rsidR="006A7A6F" w:rsidRPr="00AC6D15" w:rsidRDefault="006A7A6F" w:rsidP="00387F0F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20"/>
                <w:szCs w:val="20"/>
              </w:rPr>
            </w:pPr>
            <w:r w:rsidRPr="00AC6D15">
              <w:rPr>
                <w:rFonts w:ascii="Century Gothic" w:hAnsi="Century Gothic" w:cs="Garamond"/>
                <w:bCs/>
                <w:sz w:val="20"/>
                <w:szCs w:val="20"/>
              </w:rPr>
              <w:t>Nazwisko i imię osoby (osób) uprawnionej(</w:t>
            </w:r>
            <w:proofErr w:type="spellStart"/>
            <w:r w:rsidRPr="00AC6D15">
              <w:rPr>
                <w:rFonts w:ascii="Century Gothic" w:hAnsi="Century Gothic" w:cs="Garamond"/>
                <w:bCs/>
                <w:sz w:val="20"/>
                <w:szCs w:val="20"/>
              </w:rPr>
              <w:t>ych</w:t>
            </w:r>
            <w:proofErr w:type="spellEnd"/>
            <w:r w:rsidRPr="00AC6D15">
              <w:rPr>
                <w:rFonts w:ascii="Century Gothic" w:hAnsi="Century Gothic" w:cs="Garamond"/>
                <w:bCs/>
                <w:sz w:val="20"/>
                <w:szCs w:val="20"/>
              </w:rPr>
              <w:t>) do reprezentowania wykonawcy lub posiadającej (</w:t>
            </w:r>
            <w:proofErr w:type="spellStart"/>
            <w:r w:rsidRPr="00AC6D15">
              <w:rPr>
                <w:rFonts w:ascii="Century Gothic" w:hAnsi="Century Gothic" w:cs="Garamond"/>
                <w:bCs/>
                <w:sz w:val="20"/>
                <w:szCs w:val="20"/>
              </w:rPr>
              <w:t>ych</w:t>
            </w:r>
            <w:proofErr w:type="spellEnd"/>
            <w:r w:rsidRPr="00AC6D15">
              <w:rPr>
                <w:rFonts w:ascii="Century Gothic" w:hAnsi="Century Gothic" w:cs="Garamond"/>
                <w:bCs/>
                <w:sz w:val="20"/>
                <w:szCs w:val="20"/>
              </w:rPr>
              <w:t>) pełnomocnictwo</w:t>
            </w:r>
          </w:p>
        </w:tc>
        <w:tc>
          <w:tcPr>
            <w:tcW w:w="3080" w:type="dxa"/>
            <w:shd w:val="clear" w:color="auto" w:fill="auto"/>
          </w:tcPr>
          <w:p w:rsidR="006A7A6F" w:rsidRPr="00AC6D15" w:rsidRDefault="006A7A6F" w:rsidP="00387F0F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20"/>
                <w:szCs w:val="20"/>
              </w:rPr>
            </w:pPr>
            <w:r w:rsidRPr="00AC6D15">
              <w:rPr>
                <w:rFonts w:ascii="Century Gothic" w:hAnsi="Century Gothic" w:cs="Garamond"/>
                <w:bCs/>
                <w:sz w:val="20"/>
                <w:szCs w:val="20"/>
              </w:rPr>
              <w:t>Podpis(y) osoby(osób) uprawnionej(</w:t>
            </w:r>
            <w:proofErr w:type="spellStart"/>
            <w:r w:rsidRPr="00AC6D15">
              <w:rPr>
                <w:rFonts w:ascii="Century Gothic" w:hAnsi="Century Gothic" w:cs="Garamond"/>
                <w:bCs/>
                <w:sz w:val="20"/>
                <w:szCs w:val="20"/>
              </w:rPr>
              <w:t>ych</w:t>
            </w:r>
            <w:proofErr w:type="spellEnd"/>
            <w:r w:rsidRPr="00AC6D15">
              <w:rPr>
                <w:rFonts w:ascii="Century Gothic" w:hAnsi="Century Gothic" w:cs="Garamond"/>
                <w:bCs/>
                <w:sz w:val="20"/>
                <w:szCs w:val="20"/>
              </w:rPr>
              <w:t>):</w:t>
            </w:r>
          </w:p>
        </w:tc>
        <w:tc>
          <w:tcPr>
            <w:tcW w:w="1810" w:type="dxa"/>
            <w:shd w:val="clear" w:color="auto" w:fill="auto"/>
          </w:tcPr>
          <w:p w:rsidR="006A7A6F" w:rsidRPr="00AC6D15" w:rsidRDefault="006A7A6F" w:rsidP="00387F0F">
            <w:pPr>
              <w:autoSpaceDE w:val="0"/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6D15">
              <w:rPr>
                <w:rFonts w:ascii="Century Gothic" w:hAnsi="Century Gothic" w:cs="Garamond"/>
                <w:bCs/>
                <w:sz w:val="20"/>
                <w:szCs w:val="20"/>
              </w:rPr>
              <w:t xml:space="preserve">Miejscowość </w:t>
            </w:r>
            <w:r w:rsidRPr="00AC6D15">
              <w:rPr>
                <w:rFonts w:ascii="Century Gothic" w:hAnsi="Century Gothic" w:cs="Garamond"/>
                <w:bCs/>
                <w:sz w:val="20"/>
                <w:szCs w:val="20"/>
              </w:rPr>
              <w:br/>
              <w:t>i data:</w:t>
            </w:r>
          </w:p>
        </w:tc>
      </w:tr>
      <w:tr w:rsidR="006A7A6F" w:rsidRPr="00AC6D15" w:rsidTr="00387F0F">
        <w:trPr>
          <w:cantSplit/>
          <w:trHeight w:val="817"/>
        </w:trPr>
        <w:tc>
          <w:tcPr>
            <w:tcW w:w="590" w:type="dxa"/>
            <w:shd w:val="clear" w:color="auto" w:fill="auto"/>
          </w:tcPr>
          <w:p w:rsidR="006A7A6F" w:rsidRPr="00AC6D15" w:rsidRDefault="006A7A6F" w:rsidP="00387F0F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20"/>
                <w:szCs w:val="20"/>
              </w:rPr>
            </w:pPr>
          </w:p>
          <w:p w:rsidR="006A7A6F" w:rsidRPr="00AC6D15" w:rsidRDefault="006A7A6F" w:rsidP="00387F0F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6A7A6F" w:rsidRPr="00AC6D15" w:rsidRDefault="006A7A6F" w:rsidP="00387F0F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20"/>
                <w:szCs w:val="20"/>
              </w:rPr>
            </w:pPr>
          </w:p>
        </w:tc>
        <w:tc>
          <w:tcPr>
            <w:tcW w:w="3080" w:type="dxa"/>
            <w:shd w:val="clear" w:color="auto" w:fill="auto"/>
          </w:tcPr>
          <w:p w:rsidR="006A7A6F" w:rsidRPr="00AC6D15" w:rsidRDefault="006A7A6F" w:rsidP="00387F0F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6A7A6F" w:rsidRPr="00AC6D15" w:rsidRDefault="006A7A6F" w:rsidP="00387F0F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20"/>
                <w:szCs w:val="20"/>
              </w:rPr>
            </w:pPr>
          </w:p>
        </w:tc>
      </w:tr>
    </w:tbl>
    <w:p w:rsidR="00EE66F9" w:rsidRPr="00AC6D15" w:rsidRDefault="00EE66F9" w:rsidP="00EE66F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6A7A6F" w:rsidRPr="00AC6D15" w:rsidRDefault="006A7A6F" w:rsidP="006A7A6F">
      <w:pPr>
        <w:autoSpaceDE w:val="0"/>
        <w:autoSpaceDN w:val="0"/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EE66F9" w:rsidRPr="00AC6D15" w:rsidRDefault="00EE66F9" w:rsidP="00EE66F9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AC6D15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AC6D15">
        <w:rPr>
          <w:rFonts w:ascii="Century Gothic" w:hAnsi="Century Gothic" w:cs="Arial"/>
          <w:sz w:val="20"/>
          <w:szCs w:val="20"/>
        </w:rPr>
        <w:t>Pzp</w:t>
      </w:r>
      <w:proofErr w:type="spellEnd"/>
      <w:r w:rsidRPr="00AC6D15">
        <w:rPr>
          <w:rFonts w:ascii="Century Gothic" w:hAnsi="Century Gothic" w:cs="Arial"/>
          <w:sz w:val="20"/>
          <w:szCs w:val="20"/>
        </w:rPr>
        <w:t xml:space="preserve"> </w:t>
      </w:r>
      <w:r w:rsidRPr="00AC6D15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AC6D15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AC6D15">
        <w:rPr>
          <w:rFonts w:ascii="Century Gothic" w:hAnsi="Century Gothic" w:cs="Arial"/>
          <w:i/>
          <w:sz w:val="20"/>
          <w:szCs w:val="20"/>
        </w:rPr>
        <w:t xml:space="preserve">). </w:t>
      </w:r>
      <w:r w:rsidRPr="00AC6D15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AC6D15">
        <w:rPr>
          <w:rFonts w:ascii="Century Gothic" w:hAnsi="Century Gothic" w:cs="Arial"/>
          <w:sz w:val="20"/>
          <w:szCs w:val="20"/>
        </w:rPr>
        <w:t>Pzp</w:t>
      </w:r>
      <w:proofErr w:type="spellEnd"/>
      <w:r w:rsidRPr="00AC6D15">
        <w:rPr>
          <w:rFonts w:ascii="Century Gothic" w:hAnsi="Century Gothic" w:cs="Arial"/>
          <w:sz w:val="20"/>
          <w:szCs w:val="20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6A7A6F" w:rsidRPr="00AC6D15" w:rsidRDefault="006A7A6F" w:rsidP="00EE66F9">
      <w:pPr>
        <w:spacing w:after="0" w:line="360" w:lineRule="auto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10"/>
      </w:tblGrid>
      <w:tr w:rsidR="006A7A6F" w:rsidRPr="00AC6D15" w:rsidTr="00387F0F">
        <w:trPr>
          <w:cantSplit/>
          <w:trHeight w:val="703"/>
        </w:trPr>
        <w:tc>
          <w:tcPr>
            <w:tcW w:w="590" w:type="dxa"/>
            <w:shd w:val="clear" w:color="auto" w:fill="auto"/>
          </w:tcPr>
          <w:p w:rsidR="006A7A6F" w:rsidRPr="00AC6D15" w:rsidRDefault="006A7A6F" w:rsidP="00387F0F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Lp.</w:t>
            </w:r>
          </w:p>
        </w:tc>
        <w:tc>
          <w:tcPr>
            <w:tcW w:w="4140" w:type="dxa"/>
            <w:shd w:val="clear" w:color="auto" w:fill="auto"/>
          </w:tcPr>
          <w:p w:rsidR="006A7A6F" w:rsidRPr="00AC6D15" w:rsidRDefault="006A7A6F" w:rsidP="00387F0F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Nazwisko i imię osoby (osób) uprawnionej(</w:t>
            </w:r>
            <w:proofErr w:type="spellStart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) do reprezentowania wykonawcy lub posiadającej (</w:t>
            </w:r>
            <w:proofErr w:type="spellStart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) pełnomocnictwo</w:t>
            </w:r>
          </w:p>
        </w:tc>
        <w:tc>
          <w:tcPr>
            <w:tcW w:w="3080" w:type="dxa"/>
            <w:shd w:val="clear" w:color="auto" w:fill="auto"/>
          </w:tcPr>
          <w:p w:rsidR="006A7A6F" w:rsidRPr="00AC6D15" w:rsidRDefault="006A7A6F" w:rsidP="00387F0F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Podpis(y) osoby(osób) uprawnionej(</w:t>
            </w:r>
            <w:proofErr w:type="spellStart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):</w:t>
            </w:r>
          </w:p>
        </w:tc>
        <w:tc>
          <w:tcPr>
            <w:tcW w:w="1810" w:type="dxa"/>
            <w:shd w:val="clear" w:color="auto" w:fill="auto"/>
          </w:tcPr>
          <w:p w:rsidR="006A7A6F" w:rsidRPr="00AC6D15" w:rsidRDefault="006A7A6F" w:rsidP="00387F0F">
            <w:pPr>
              <w:autoSpaceDE w:val="0"/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 xml:space="preserve">Miejscowość </w:t>
            </w: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br/>
              <w:t>i data:</w:t>
            </w:r>
          </w:p>
        </w:tc>
      </w:tr>
      <w:tr w:rsidR="006A7A6F" w:rsidRPr="00AC6D15" w:rsidTr="00387F0F">
        <w:trPr>
          <w:cantSplit/>
          <w:trHeight w:val="817"/>
        </w:trPr>
        <w:tc>
          <w:tcPr>
            <w:tcW w:w="590" w:type="dxa"/>
            <w:shd w:val="clear" w:color="auto" w:fill="auto"/>
          </w:tcPr>
          <w:p w:rsidR="006A7A6F" w:rsidRPr="00AC6D15" w:rsidRDefault="006A7A6F" w:rsidP="00387F0F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  <w:p w:rsidR="006A7A6F" w:rsidRPr="00AC6D15" w:rsidRDefault="006A7A6F" w:rsidP="00387F0F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4140" w:type="dxa"/>
            <w:shd w:val="clear" w:color="auto" w:fill="auto"/>
          </w:tcPr>
          <w:p w:rsidR="006A7A6F" w:rsidRPr="00AC6D15" w:rsidRDefault="006A7A6F" w:rsidP="00387F0F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</w:tcPr>
          <w:p w:rsidR="006A7A6F" w:rsidRPr="00AC6D15" w:rsidRDefault="006A7A6F" w:rsidP="00387F0F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1810" w:type="dxa"/>
            <w:shd w:val="clear" w:color="auto" w:fill="auto"/>
          </w:tcPr>
          <w:p w:rsidR="006A7A6F" w:rsidRPr="00AC6D15" w:rsidRDefault="006A7A6F" w:rsidP="00387F0F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</w:tr>
    </w:tbl>
    <w:p w:rsidR="00EE66F9" w:rsidRPr="00AC6D15" w:rsidRDefault="00EE66F9" w:rsidP="00EE66F9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:rsidR="00EE66F9" w:rsidRPr="00AC6D15" w:rsidRDefault="00EE66F9" w:rsidP="00EE66F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C6D15">
        <w:rPr>
          <w:rFonts w:ascii="Century Gothic" w:hAnsi="Century Gothic"/>
          <w:sz w:val="20"/>
          <w:szCs w:val="20"/>
        </w:rPr>
        <w:t xml:space="preserve">W przypadku wykonawców wspólnie ubiegających się o udzielenie zamówienia oświadczenie składa każdy </w:t>
      </w:r>
      <w:r w:rsidRPr="00AC6D15">
        <w:rPr>
          <w:rFonts w:ascii="Century Gothic" w:hAnsi="Century Gothic"/>
          <w:sz w:val="20"/>
          <w:szCs w:val="20"/>
        </w:rPr>
        <w:br/>
        <w:t>z wykonawców oddzielnie.</w:t>
      </w:r>
    </w:p>
    <w:p w:rsidR="00EE66F9" w:rsidRPr="00AC6D15" w:rsidRDefault="00EE66F9" w:rsidP="00EE66F9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EE66F9" w:rsidRPr="00AC6D15" w:rsidRDefault="00EE66F9" w:rsidP="00EE66F9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</w:p>
    <w:p w:rsidR="00EE66F9" w:rsidRPr="00AC6D15" w:rsidRDefault="00EE66F9" w:rsidP="00EE66F9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</w:p>
    <w:p w:rsidR="00EE66F9" w:rsidRPr="00AC6D15" w:rsidRDefault="00EE66F9" w:rsidP="00EE66F9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</w:p>
    <w:p w:rsidR="00EE66F9" w:rsidRPr="00AC6D15" w:rsidRDefault="00EE66F9" w:rsidP="00EE66F9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AC6D15">
        <w:rPr>
          <w:rFonts w:ascii="Century Gothic" w:hAnsi="Century Gothic" w:cs="Arial"/>
          <w:b/>
          <w:sz w:val="20"/>
          <w:szCs w:val="20"/>
          <w:u w:val="single"/>
        </w:rPr>
        <w:t>IV. OŚWIADCZENIE DOTYCZĄCE PODMIOTU, NA KTÓREGO ZASOBY POWOŁUJE SIĘ WYKONAWCA*:</w:t>
      </w:r>
    </w:p>
    <w:p w:rsidR="00EE66F9" w:rsidRPr="00AC6D15" w:rsidRDefault="00EE66F9" w:rsidP="00EE66F9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EE66F9" w:rsidRPr="00AC6D15" w:rsidRDefault="00EE66F9" w:rsidP="00EE66F9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  <w:r w:rsidRPr="00AC6D15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AC6D15">
        <w:rPr>
          <w:rFonts w:ascii="Century Gothic" w:hAnsi="Century Gothic" w:cs="Arial"/>
          <w:sz w:val="20"/>
          <w:szCs w:val="20"/>
        </w:rPr>
        <w:t>ych</w:t>
      </w:r>
      <w:proofErr w:type="spellEnd"/>
      <w:r w:rsidRPr="00AC6D15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AC6D15">
        <w:rPr>
          <w:rFonts w:ascii="Century Gothic" w:hAnsi="Century Gothic" w:cs="Arial"/>
          <w:i/>
          <w:sz w:val="20"/>
          <w:szCs w:val="20"/>
        </w:rPr>
        <w:t xml:space="preserve">(podać pełną nazwę/firmę, adres, </w:t>
      </w:r>
      <w:r w:rsidRPr="00AC6D15">
        <w:rPr>
          <w:rFonts w:ascii="Century Gothic" w:hAnsi="Century Gothic" w:cs="Arial"/>
          <w:i/>
          <w:sz w:val="20"/>
          <w:szCs w:val="20"/>
        </w:rPr>
        <w:br/>
        <w:t>a także w zależności od podmiotu: NIP/PESEL, KRS/</w:t>
      </w:r>
      <w:proofErr w:type="spellStart"/>
      <w:r w:rsidRPr="00AC6D15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AC6D15">
        <w:rPr>
          <w:rFonts w:ascii="Century Gothic" w:hAnsi="Century Gothic" w:cs="Arial"/>
          <w:i/>
          <w:sz w:val="20"/>
          <w:szCs w:val="20"/>
        </w:rPr>
        <w:t xml:space="preserve">) </w:t>
      </w:r>
      <w:r w:rsidRPr="00AC6D15">
        <w:rPr>
          <w:rFonts w:ascii="Century Gothic" w:hAnsi="Century Gothic" w:cs="Arial"/>
          <w:sz w:val="20"/>
          <w:szCs w:val="20"/>
        </w:rPr>
        <w:t xml:space="preserve">nie podlega/ją wykluczeniu z postępowania </w:t>
      </w:r>
      <w:r w:rsidRPr="00AC6D15">
        <w:rPr>
          <w:rFonts w:ascii="Century Gothic" w:hAnsi="Century Gothic" w:cs="Arial"/>
          <w:sz w:val="20"/>
          <w:szCs w:val="20"/>
        </w:rPr>
        <w:br/>
        <w:t>o udzielenie zamówienia.</w:t>
      </w:r>
    </w:p>
    <w:p w:rsidR="00EE66F9" w:rsidRPr="00AC6D15" w:rsidRDefault="00EE66F9" w:rsidP="00EE66F9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10"/>
      </w:tblGrid>
      <w:tr w:rsidR="006A7A6F" w:rsidRPr="00AC6D15" w:rsidTr="00387F0F">
        <w:trPr>
          <w:cantSplit/>
          <w:trHeight w:val="703"/>
        </w:trPr>
        <w:tc>
          <w:tcPr>
            <w:tcW w:w="590" w:type="dxa"/>
            <w:shd w:val="clear" w:color="auto" w:fill="auto"/>
          </w:tcPr>
          <w:p w:rsidR="006A7A6F" w:rsidRPr="00AC6D15" w:rsidRDefault="006A7A6F" w:rsidP="00387F0F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Lp.</w:t>
            </w:r>
          </w:p>
        </w:tc>
        <w:tc>
          <w:tcPr>
            <w:tcW w:w="4140" w:type="dxa"/>
            <w:shd w:val="clear" w:color="auto" w:fill="auto"/>
          </w:tcPr>
          <w:p w:rsidR="006A7A6F" w:rsidRPr="00AC6D15" w:rsidRDefault="006A7A6F" w:rsidP="00387F0F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Nazwisko i imię osoby (osób) uprawnionej(</w:t>
            </w:r>
            <w:proofErr w:type="spellStart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) do reprezentowania wykonawcy lub posiadającej (</w:t>
            </w:r>
            <w:proofErr w:type="spellStart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) pełnomocnictwo</w:t>
            </w:r>
          </w:p>
        </w:tc>
        <w:tc>
          <w:tcPr>
            <w:tcW w:w="3080" w:type="dxa"/>
            <w:shd w:val="clear" w:color="auto" w:fill="auto"/>
          </w:tcPr>
          <w:p w:rsidR="006A7A6F" w:rsidRPr="00AC6D15" w:rsidRDefault="006A7A6F" w:rsidP="00387F0F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Podpis(y) osoby(osób) uprawnionej(</w:t>
            </w:r>
            <w:proofErr w:type="spellStart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):</w:t>
            </w:r>
          </w:p>
        </w:tc>
        <w:tc>
          <w:tcPr>
            <w:tcW w:w="1810" w:type="dxa"/>
            <w:shd w:val="clear" w:color="auto" w:fill="auto"/>
          </w:tcPr>
          <w:p w:rsidR="006A7A6F" w:rsidRPr="00AC6D15" w:rsidRDefault="006A7A6F" w:rsidP="00387F0F">
            <w:pPr>
              <w:autoSpaceDE w:val="0"/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 xml:space="preserve">Miejscowość </w:t>
            </w: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br/>
              <w:t>i data:</w:t>
            </w:r>
          </w:p>
        </w:tc>
      </w:tr>
      <w:tr w:rsidR="006A7A6F" w:rsidRPr="00AC6D15" w:rsidTr="00387F0F">
        <w:trPr>
          <w:cantSplit/>
          <w:trHeight w:val="817"/>
        </w:trPr>
        <w:tc>
          <w:tcPr>
            <w:tcW w:w="590" w:type="dxa"/>
            <w:shd w:val="clear" w:color="auto" w:fill="auto"/>
          </w:tcPr>
          <w:p w:rsidR="006A7A6F" w:rsidRPr="00AC6D15" w:rsidRDefault="006A7A6F" w:rsidP="00387F0F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  <w:p w:rsidR="006A7A6F" w:rsidRPr="00AC6D15" w:rsidRDefault="006A7A6F" w:rsidP="00387F0F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4140" w:type="dxa"/>
            <w:shd w:val="clear" w:color="auto" w:fill="auto"/>
          </w:tcPr>
          <w:p w:rsidR="006A7A6F" w:rsidRPr="00AC6D15" w:rsidRDefault="006A7A6F" w:rsidP="00387F0F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</w:tcPr>
          <w:p w:rsidR="006A7A6F" w:rsidRPr="00AC6D15" w:rsidRDefault="006A7A6F" w:rsidP="00387F0F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1810" w:type="dxa"/>
            <w:shd w:val="clear" w:color="auto" w:fill="auto"/>
          </w:tcPr>
          <w:p w:rsidR="006A7A6F" w:rsidRPr="00AC6D15" w:rsidRDefault="006A7A6F" w:rsidP="00387F0F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</w:tr>
    </w:tbl>
    <w:p w:rsidR="00EE66F9" w:rsidRPr="00AC6D15" w:rsidRDefault="00EE66F9" w:rsidP="00EE66F9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EE66F9" w:rsidRPr="00AC6D15" w:rsidRDefault="00EE66F9" w:rsidP="00EE66F9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EE66F9" w:rsidRPr="00AC6D15" w:rsidRDefault="00EE66F9" w:rsidP="00EE66F9">
      <w:pPr>
        <w:pStyle w:val="Stopka"/>
        <w:rPr>
          <w:rFonts w:ascii="Century Gothic" w:hAnsi="Century Gothic"/>
          <w:sz w:val="20"/>
          <w:szCs w:val="20"/>
        </w:rPr>
      </w:pPr>
    </w:p>
    <w:p w:rsidR="00EE66F9" w:rsidRPr="00AC6D15" w:rsidRDefault="00EE66F9" w:rsidP="00EE66F9">
      <w:pPr>
        <w:pStyle w:val="Stopka"/>
        <w:rPr>
          <w:rFonts w:ascii="Century Gothic" w:hAnsi="Century Gothic"/>
          <w:sz w:val="20"/>
          <w:szCs w:val="20"/>
        </w:rPr>
      </w:pPr>
    </w:p>
    <w:p w:rsidR="00EE66F9" w:rsidRPr="00AC6D15" w:rsidRDefault="00EE66F9" w:rsidP="00EE66F9">
      <w:pPr>
        <w:pStyle w:val="Stopka"/>
        <w:rPr>
          <w:rFonts w:ascii="Century Gothic" w:hAnsi="Century Gothic"/>
          <w:sz w:val="20"/>
          <w:szCs w:val="20"/>
        </w:rPr>
      </w:pPr>
    </w:p>
    <w:p w:rsidR="00EE66F9" w:rsidRPr="00AC6D15" w:rsidRDefault="00EE66F9" w:rsidP="00EE66F9">
      <w:pPr>
        <w:pStyle w:val="Stopka"/>
        <w:rPr>
          <w:rFonts w:ascii="Century Gothic" w:hAnsi="Century Gothic"/>
          <w:sz w:val="20"/>
          <w:szCs w:val="20"/>
        </w:rPr>
      </w:pPr>
    </w:p>
    <w:p w:rsidR="00EE66F9" w:rsidRPr="00AC6D15" w:rsidRDefault="00EE66F9" w:rsidP="00EE66F9">
      <w:pPr>
        <w:pStyle w:val="Stopka"/>
        <w:rPr>
          <w:rFonts w:ascii="Century Gothic" w:hAnsi="Century Gothic"/>
          <w:sz w:val="20"/>
          <w:szCs w:val="20"/>
        </w:rPr>
      </w:pPr>
    </w:p>
    <w:p w:rsidR="00EE66F9" w:rsidRPr="00AC6D15" w:rsidRDefault="00EE66F9" w:rsidP="00EE66F9">
      <w:pPr>
        <w:pStyle w:val="Stopka"/>
        <w:rPr>
          <w:rFonts w:ascii="Century Gothic" w:hAnsi="Century Gothic"/>
          <w:sz w:val="20"/>
          <w:szCs w:val="20"/>
        </w:rPr>
      </w:pPr>
    </w:p>
    <w:p w:rsidR="00EE66F9" w:rsidRPr="00AC6D15" w:rsidRDefault="00EE66F9" w:rsidP="00EE66F9">
      <w:pPr>
        <w:pStyle w:val="Stopka"/>
        <w:rPr>
          <w:rFonts w:ascii="Century Gothic" w:hAnsi="Century Gothic"/>
          <w:sz w:val="20"/>
          <w:szCs w:val="20"/>
        </w:rPr>
      </w:pPr>
    </w:p>
    <w:p w:rsidR="00EE66F9" w:rsidRPr="00AC6D15" w:rsidRDefault="00EE66F9" w:rsidP="00EE66F9">
      <w:pPr>
        <w:pStyle w:val="Stopka"/>
        <w:rPr>
          <w:rFonts w:ascii="Century Gothic" w:hAnsi="Century Gothic"/>
          <w:sz w:val="20"/>
          <w:szCs w:val="20"/>
        </w:rPr>
      </w:pPr>
    </w:p>
    <w:p w:rsidR="00EE66F9" w:rsidRPr="00AC6D15" w:rsidRDefault="00EE66F9" w:rsidP="00EE66F9">
      <w:pPr>
        <w:pStyle w:val="Stopka"/>
        <w:rPr>
          <w:rFonts w:ascii="Century Gothic" w:hAnsi="Century Gothic"/>
          <w:sz w:val="20"/>
          <w:szCs w:val="20"/>
        </w:rPr>
      </w:pPr>
    </w:p>
    <w:p w:rsidR="00EE66F9" w:rsidRPr="00AC6D15" w:rsidRDefault="00EE66F9" w:rsidP="00EE66F9">
      <w:pPr>
        <w:pStyle w:val="Stopka"/>
        <w:rPr>
          <w:rFonts w:ascii="Century Gothic" w:hAnsi="Century Gothic"/>
          <w:sz w:val="20"/>
          <w:szCs w:val="20"/>
        </w:rPr>
      </w:pPr>
    </w:p>
    <w:p w:rsidR="00EE66F9" w:rsidRPr="00AC6D15" w:rsidRDefault="00EE66F9" w:rsidP="00EE66F9">
      <w:pPr>
        <w:pStyle w:val="Stopka"/>
        <w:rPr>
          <w:rFonts w:ascii="Century Gothic" w:hAnsi="Century Gothic"/>
          <w:sz w:val="20"/>
          <w:szCs w:val="20"/>
        </w:rPr>
      </w:pPr>
    </w:p>
    <w:p w:rsidR="00EE66F9" w:rsidRPr="00AC6D15" w:rsidRDefault="00EE66F9" w:rsidP="00EE66F9">
      <w:pPr>
        <w:pStyle w:val="Stopka"/>
        <w:rPr>
          <w:rFonts w:ascii="Century Gothic" w:hAnsi="Century Gothic"/>
          <w:sz w:val="20"/>
          <w:szCs w:val="20"/>
        </w:rPr>
      </w:pPr>
      <w:r w:rsidRPr="00AC6D15">
        <w:rPr>
          <w:rFonts w:ascii="Century Gothic" w:hAnsi="Century Gothic"/>
          <w:sz w:val="20"/>
          <w:szCs w:val="20"/>
        </w:rPr>
        <w:t>* wypełnić i załączyć do oferty jeśli dotyczy</w:t>
      </w:r>
    </w:p>
    <w:p w:rsidR="00EE66F9" w:rsidRPr="00AC6D15" w:rsidRDefault="00EE66F9" w:rsidP="00EE66F9">
      <w:pPr>
        <w:spacing w:after="0" w:line="240" w:lineRule="auto"/>
        <w:rPr>
          <w:rFonts w:ascii="Century Gothic" w:eastAsia="Lucida Sans Unicode" w:hAnsi="Century Gothic"/>
          <w:i/>
          <w:sz w:val="20"/>
          <w:szCs w:val="20"/>
          <w:lang w:eastAsia="ar-SA"/>
        </w:rPr>
        <w:sectPr w:rsidR="00EE66F9" w:rsidRPr="00AC6D15">
          <w:pgSz w:w="11906" w:h="16838"/>
          <w:pgMar w:top="1259" w:right="924" w:bottom="1077" w:left="1418" w:header="709" w:footer="709" w:gutter="0"/>
          <w:cols w:space="708"/>
        </w:sectPr>
      </w:pPr>
    </w:p>
    <w:p w:rsidR="007F2A7E" w:rsidRPr="00AC6D15" w:rsidRDefault="007F2A7E" w:rsidP="007F2A7E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AC6D15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7F2A7E" w:rsidRPr="00AC6D15" w:rsidRDefault="007F2A7E" w:rsidP="007F2A7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AC6D15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7F2A7E" w:rsidRPr="00AC6D15" w:rsidRDefault="007F2A7E" w:rsidP="007F2A7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7F2A7E" w:rsidRPr="00AC6D15" w:rsidRDefault="007F2A7E" w:rsidP="007F2A7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7F2A7E" w:rsidRPr="00AC6D15" w:rsidRDefault="007F2A7E" w:rsidP="007F2A7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7F2A7E" w:rsidRPr="00AC6D15" w:rsidRDefault="007F2A7E" w:rsidP="007F2A7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7F2A7E" w:rsidRPr="00AC6D15" w:rsidRDefault="007F2A7E" w:rsidP="007F2A7E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AC6D15">
        <w:rPr>
          <w:rFonts w:ascii="Century Gothic" w:hAnsi="Century Gothic"/>
          <w:b/>
          <w:sz w:val="20"/>
          <w:szCs w:val="20"/>
          <w:lang w:eastAsia="pl-PL"/>
        </w:rPr>
        <w:t xml:space="preserve">WYKAZ USŁUG </w:t>
      </w:r>
    </w:p>
    <w:p w:rsidR="007F2A7E" w:rsidRPr="00AC6D15" w:rsidRDefault="007F2A7E" w:rsidP="007F2A7E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7F2A7E" w:rsidRPr="00AC6D15" w:rsidRDefault="007F2A7E" w:rsidP="007F2A7E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i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</w:rPr>
        <w:t xml:space="preserve">Składając ofertę w postępowaniu o udzielenie zamówienia publicznego na </w:t>
      </w:r>
      <w:r w:rsidRPr="00AC6D15">
        <w:rPr>
          <w:rFonts w:ascii="Century Gothic" w:hAnsi="Century Gothic"/>
          <w:b/>
          <w:bCs/>
          <w:sz w:val="20"/>
          <w:szCs w:val="20"/>
        </w:rPr>
        <w:t xml:space="preserve">wykonanie jednokrotnego </w:t>
      </w:r>
      <w:proofErr w:type="spellStart"/>
      <w:r w:rsidRPr="00AC6D15">
        <w:rPr>
          <w:rFonts w:ascii="Century Gothic" w:hAnsi="Century Gothic"/>
          <w:b/>
          <w:bCs/>
          <w:sz w:val="20"/>
          <w:szCs w:val="20"/>
        </w:rPr>
        <w:t>opróbowania</w:t>
      </w:r>
      <w:proofErr w:type="spellEnd"/>
      <w:r w:rsidRPr="00AC6D15">
        <w:rPr>
          <w:rFonts w:ascii="Century Gothic" w:hAnsi="Century Gothic"/>
          <w:b/>
          <w:bCs/>
          <w:sz w:val="20"/>
          <w:szCs w:val="20"/>
        </w:rPr>
        <w:t xml:space="preserve"> 430 punktów badawczych sieci monitoringu diagnostycznego wód podziemnych w 2019 roku na obszarze wybranych jednolitych części wód podziemnych. (sygn. postępowania: NZ</w:t>
      </w:r>
      <w:r w:rsidR="00A16B8B">
        <w:rPr>
          <w:rFonts w:ascii="Century Gothic" w:hAnsi="Century Gothic"/>
          <w:b/>
          <w:bCs/>
          <w:sz w:val="20"/>
          <w:szCs w:val="20"/>
        </w:rPr>
        <w:t>P</w:t>
      </w:r>
      <w:r w:rsidRPr="00AC6D15">
        <w:rPr>
          <w:rFonts w:ascii="Century Gothic" w:hAnsi="Century Gothic"/>
          <w:b/>
          <w:bCs/>
          <w:sz w:val="20"/>
          <w:szCs w:val="20"/>
        </w:rPr>
        <w:t>-240-23/2019)</w:t>
      </w:r>
    </w:p>
    <w:p w:rsidR="007F2A7E" w:rsidRPr="00AC6D15" w:rsidRDefault="007F2A7E" w:rsidP="007F2A7E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sz w:val="20"/>
          <w:szCs w:val="20"/>
        </w:rPr>
      </w:pPr>
      <w:r w:rsidRPr="00AC6D15">
        <w:rPr>
          <w:rFonts w:ascii="Century Gothic" w:hAnsi="Century Gothic"/>
          <w:sz w:val="20"/>
          <w:szCs w:val="20"/>
        </w:rPr>
        <w:t>oświadczamy, że w ciągu ostatnich trzech lat, a jeżeli okres prowadzenia działalności jest krótszy, w tym okresie, zrealizowaliśmy następujące usługi zgodnie z warunkiem opisanym w punkcie 7.2.1 niniejszej SIWZ (w zależności od części na która składana jest oferta):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35"/>
        <w:gridCol w:w="1985"/>
        <w:gridCol w:w="1843"/>
      </w:tblGrid>
      <w:tr w:rsidR="007F2A7E" w:rsidRPr="00AC6D15" w:rsidTr="00C91083">
        <w:tc>
          <w:tcPr>
            <w:tcW w:w="2943" w:type="dxa"/>
          </w:tcPr>
          <w:p w:rsidR="007F2A7E" w:rsidRPr="00AC6D15" w:rsidRDefault="007F2A7E" w:rsidP="00C91083">
            <w:pPr>
              <w:autoSpaceDE w:val="0"/>
              <w:autoSpaceDN w:val="0"/>
              <w:adjustRightInd w:val="0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6D15">
              <w:rPr>
                <w:rFonts w:ascii="Century Gothic" w:hAnsi="Century Gothic"/>
                <w:iCs/>
                <w:sz w:val="20"/>
                <w:szCs w:val="20"/>
                <w:lang w:eastAsia="pl-PL"/>
              </w:rPr>
              <w:t>Nazwa i adres podmiotu, na rzecz którego usługa została wykonana</w:t>
            </w:r>
          </w:p>
        </w:tc>
        <w:tc>
          <w:tcPr>
            <w:tcW w:w="2835" w:type="dxa"/>
          </w:tcPr>
          <w:p w:rsidR="007F2A7E" w:rsidRPr="00AC6D15" w:rsidRDefault="007F2A7E" w:rsidP="00C91083">
            <w:pPr>
              <w:autoSpaceDE w:val="0"/>
              <w:autoSpaceDN w:val="0"/>
              <w:adjustRightInd w:val="0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6D15">
              <w:rPr>
                <w:rFonts w:ascii="Century Gothic" w:hAnsi="Century Gothic"/>
                <w:sz w:val="20"/>
                <w:szCs w:val="20"/>
              </w:rPr>
              <w:t xml:space="preserve">Przedmiot zrealizowanej usługi </w:t>
            </w:r>
          </w:p>
        </w:tc>
        <w:tc>
          <w:tcPr>
            <w:tcW w:w="1985" w:type="dxa"/>
          </w:tcPr>
          <w:p w:rsidR="007F2A7E" w:rsidRPr="00AC6D15" w:rsidRDefault="007F2A7E" w:rsidP="00C91083">
            <w:pPr>
              <w:autoSpaceDE w:val="0"/>
              <w:autoSpaceDN w:val="0"/>
              <w:adjustRightInd w:val="0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6D15">
              <w:rPr>
                <w:rFonts w:ascii="Century Gothic" w:hAnsi="Century Gothic"/>
                <w:sz w:val="20"/>
                <w:szCs w:val="20"/>
              </w:rPr>
              <w:t>Ilość otworów</w:t>
            </w:r>
          </w:p>
        </w:tc>
        <w:tc>
          <w:tcPr>
            <w:tcW w:w="1843" w:type="dxa"/>
          </w:tcPr>
          <w:p w:rsidR="007F2A7E" w:rsidRPr="00AC6D15" w:rsidRDefault="007F2A7E" w:rsidP="00C91083">
            <w:pPr>
              <w:autoSpaceDE w:val="0"/>
              <w:autoSpaceDN w:val="0"/>
              <w:adjustRightInd w:val="0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6D15">
              <w:rPr>
                <w:rFonts w:ascii="Century Gothic" w:hAnsi="Century Gothic"/>
                <w:sz w:val="20"/>
                <w:szCs w:val="20"/>
              </w:rPr>
              <w:t>Data wykonania usługi</w:t>
            </w:r>
          </w:p>
          <w:p w:rsidR="007F2A7E" w:rsidRPr="00AC6D15" w:rsidRDefault="007F2A7E" w:rsidP="00C91083">
            <w:pPr>
              <w:autoSpaceDE w:val="0"/>
              <w:autoSpaceDN w:val="0"/>
              <w:adjustRightInd w:val="0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F2A7E" w:rsidRPr="00AC6D15" w:rsidTr="00C91083">
        <w:trPr>
          <w:trHeight w:val="675"/>
        </w:trPr>
        <w:tc>
          <w:tcPr>
            <w:tcW w:w="2943" w:type="dxa"/>
          </w:tcPr>
          <w:p w:rsidR="007F2A7E" w:rsidRPr="00AC6D15" w:rsidRDefault="007F2A7E" w:rsidP="00C91083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  <w:p w:rsidR="007F2A7E" w:rsidRPr="00AC6D15" w:rsidRDefault="007F2A7E" w:rsidP="00C91083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</w:tcPr>
          <w:p w:rsidR="007F2A7E" w:rsidRPr="00AC6D15" w:rsidRDefault="007F2A7E" w:rsidP="00C91083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2A7E" w:rsidRPr="00AC6D15" w:rsidRDefault="007F2A7E" w:rsidP="00C91083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A7E" w:rsidRPr="00AC6D15" w:rsidRDefault="007F2A7E" w:rsidP="00C91083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F2A7E" w:rsidRPr="00AC6D15" w:rsidTr="00C91083">
        <w:trPr>
          <w:trHeight w:val="840"/>
        </w:trPr>
        <w:tc>
          <w:tcPr>
            <w:tcW w:w="2943" w:type="dxa"/>
          </w:tcPr>
          <w:p w:rsidR="007F2A7E" w:rsidRPr="00AC6D15" w:rsidRDefault="007F2A7E" w:rsidP="00C91083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</w:tcPr>
          <w:p w:rsidR="007F2A7E" w:rsidRPr="00AC6D15" w:rsidRDefault="007F2A7E" w:rsidP="00C91083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2A7E" w:rsidRPr="00AC6D15" w:rsidRDefault="007F2A7E" w:rsidP="00C91083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A7E" w:rsidRPr="00AC6D15" w:rsidRDefault="007F2A7E" w:rsidP="00C91083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F2A7E" w:rsidRPr="00AC6D15" w:rsidTr="00C91083">
        <w:trPr>
          <w:trHeight w:val="1090"/>
        </w:trPr>
        <w:tc>
          <w:tcPr>
            <w:tcW w:w="2943" w:type="dxa"/>
          </w:tcPr>
          <w:p w:rsidR="007F2A7E" w:rsidRPr="00AC6D15" w:rsidRDefault="007F2A7E" w:rsidP="00C91083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</w:tcPr>
          <w:p w:rsidR="007F2A7E" w:rsidRPr="00AC6D15" w:rsidRDefault="007F2A7E" w:rsidP="00C91083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2A7E" w:rsidRPr="00AC6D15" w:rsidRDefault="007F2A7E" w:rsidP="00C91083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A7E" w:rsidRPr="00AC6D15" w:rsidRDefault="007F2A7E" w:rsidP="00C91083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7F2A7E" w:rsidRPr="00AC6D15" w:rsidRDefault="007F2A7E" w:rsidP="007F2A7E">
      <w:pPr>
        <w:autoSpaceDE w:val="0"/>
        <w:autoSpaceDN w:val="0"/>
        <w:adjustRightInd w:val="0"/>
        <w:ind w:right="24"/>
        <w:rPr>
          <w:rFonts w:ascii="Century Gothic" w:hAnsi="Century Gothic"/>
          <w:sz w:val="20"/>
          <w:szCs w:val="20"/>
        </w:rPr>
      </w:pPr>
    </w:p>
    <w:p w:rsidR="007F2A7E" w:rsidRPr="00AC6D15" w:rsidRDefault="007F2A7E" w:rsidP="001B0BA1">
      <w:pPr>
        <w:ind w:left="-284"/>
        <w:jc w:val="both"/>
        <w:rPr>
          <w:rFonts w:ascii="Century Gothic" w:hAnsi="Century Gothic"/>
          <w:sz w:val="20"/>
          <w:szCs w:val="20"/>
        </w:rPr>
      </w:pPr>
      <w:r w:rsidRPr="00AC6D15">
        <w:rPr>
          <w:rFonts w:ascii="Century Gothic" w:hAnsi="Century Gothic"/>
          <w:sz w:val="20"/>
          <w:szCs w:val="20"/>
        </w:rPr>
        <w:t>W załączeniu dokumenty potwierdzające, że wyżej wyszczególnione usługi zostały wykonane należycie.</w:t>
      </w:r>
    </w:p>
    <w:p w:rsidR="007F2A7E" w:rsidRPr="00AC6D15" w:rsidRDefault="007F2A7E" w:rsidP="007F2A7E">
      <w:pPr>
        <w:spacing w:before="120" w:after="0" w:line="240" w:lineRule="auto"/>
        <w:jc w:val="right"/>
        <w:rPr>
          <w:rFonts w:ascii="Century Gothic" w:hAnsi="Century Gothic"/>
          <w:b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7F2A7E" w:rsidRPr="00AC6D15" w:rsidTr="00C91083">
        <w:trPr>
          <w:cantSplit/>
          <w:trHeight w:val="703"/>
        </w:trPr>
        <w:tc>
          <w:tcPr>
            <w:tcW w:w="590" w:type="dxa"/>
          </w:tcPr>
          <w:p w:rsidR="007F2A7E" w:rsidRPr="00AC6D15" w:rsidRDefault="007F2A7E" w:rsidP="00C9108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7F2A7E" w:rsidRPr="00AC6D15" w:rsidRDefault="007F2A7E" w:rsidP="00C9108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7F2A7E" w:rsidRPr="00AC6D15" w:rsidRDefault="007F2A7E" w:rsidP="00C9108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7F2A7E" w:rsidRPr="00AC6D15" w:rsidRDefault="007F2A7E" w:rsidP="00C9108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7F2A7E" w:rsidRPr="00AC6D15" w:rsidTr="00C91083">
        <w:trPr>
          <w:cantSplit/>
          <w:trHeight w:val="995"/>
        </w:trPr>
        <w:tc>
          <w:tcPr>
            <w:tcW w:w="590" w:type="dxa"/>
          </w:tcPr>
          <w:p w:rsidR="007F2A7E" w:rsidRPr="00AC6D15" w:rsidRDefault="007F2A7E" w:rsidP="00C9108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7F2A7E" w:rsidRPr="00AC6D15" w:rsidRDefault="007F2A7E" w:rsidP="00C9108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7F2A7E" w:rsidRPr="00AC6D15" w:rsidRDefault="007F2A7E" w:rsidP="00C9108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7F2A7E" w:rsidRPr="00AC6D15" w:rsidRDefault="007F2A7E" w:rsidP="00C9108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7F2A7E" w:rsidRPr="00AC6D15" w:rsidRDefault="007F2A7E" w:rsidP="007F2A7E">
      <w:pPr>
        <w:spacing w:before="120" w:after="0" w:line="240" w:lineRule="auto"/>
        <w:jc w:val="right"/>
        <w:rPr>
          <w:rFonts w:ascii="Century Gothic" w:hAnsi="Century Gothic"/>
          <w:b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right"/>
        <w:rPr>
          <w:rFonts w:ascii="Century Gothic" w:hAnsi="Century Gothic"/>
          <w:b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right"/>
        <w:rPr>
          <w:rFonts w:ascii="Century Gothic" w:hAnsi="Century Gothic"/>
          <w:b/>
          <w:sz w:val="20"/>
          <w:szCs w:val="20"/>
        </w:rPr>
      </w:pPr>
    </w:p>
    <w:p w:rsidR="007F2A7E" w:rsidRDefault="007F2A7E" w:rsidP="007F2A7E">
      <w:pPr>
        <w:spacing w:before="120" w:after="0" w:line="240" w:lineRule="auto"/>
        <w:jc w:val="right"/>
        <w:rPr>
          <w:rFonts w:ascii="Century Gothic" w:hAnsi="Century Gothic"/>
          <w:b/>
          <w:sz w:val="20"/>
          <w:szCs w:val="20"/>
        </w:rPr>
      </w:pPr>
    </w:p>
    <w:p w:rsidR="006528C6" w:rsidRDefault="006528C6" w:rsidP="007F2A7E">
      <w:pPr>
        <w:spacing w:before="120" w:after="0" w:line="240" w:lineRule="auto"/>
        <w:jc w:val="right"/>
        <w:rPr>
          <w:rFonts w:ascii="Century Gothic" w:hAnsi="Century Gothic"/>
          <w:b/>
          <w:sz w:val="20"/>
          <w:szCs w:val="20"/>
        </w:rPr>
      </w:pPr>
    </w:p>
    <w:p w:rsidR="001B0BA1" w:rsidRDefault="001B0BA1" w:rsidP="007F2A7E">
      <w:pPr>
        <w:spacing w:before="120" w:after="0" w:line="240" w:lineRule="auto"/>
        <w:jc w:val="right"/>
        <w:rPr>
          <w:rFonts w:ascii="Century Gothic" w:hAnsi="Century Gothic"/>
          <w:b/>
          <w:sz w:val="20"/>
          <w:szCs w:val="20"/>
        </w:rPr>
      </w:pPr>
    </w:p>
    <w:p w:rsidR="001B0BA1" w:rsidRPr="00AC6D15" w:rsidRDefault="001B0BA1" w:rsidP="007F2A7E">
      <w:pPr>
        <w:spacing w:before="120" w:after="0" w:line="240" w:lineRule="auto"/>
        <w:jc w:val="right"/>
        <w:rPr>
          <w:rFonts w:ascii="Century Gothic" w:hAnsi="Century Gothic"/>
          <w:b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right"/>
        <w:rPr>
          <w:rFonts w:ascii="Century Gothic" w:hAnsi="Century Gothic"/>
          <w:b/>
          <w:sz w:val="20"/>
          <w:szCs w:val="20"/>
        </w:rPr>
      </w:pPr>
      <w:r w:rsidRPr="00AC6D15">
        <w:rPr>
          <w:rFonts w:ascii="Century Gothic" w:hAnsi="Century Gothic"/>
          <w:b/>
          <w:sz w:val="20"/>
          <w:szCs w:val="20"/>
        </w:rPr>
        <w:lastRenderedPageBreak/>
        <w:t>Załącznik nr 6 do SIWZ</w:t>
      </w:r>
    </w:p>
    <w:p w:rsidR="001B0BA1" w:rsidRDefault="001B0BA1" w:rsidP="007F2A7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</w:t>
      </w:r>
    </w:p>
    <w:p w:rsidR="007F2A7E" w:rsidRPr="00AC6D15" w:rsidRDefault="007F2A7E" w:rsidP="007F2A7E">
      <w:pPr>
        <w:rPr>
          <w:rFonts w:ascii="Century Gothic" w:hAnsi="Century Gothic"/>
          <w:sz w:val="20"/>
          <w:szCs w:val="20"/>
        </w:rPr>
      </w:pPr>
      <w:r w:rsidRPr="00AC6D15">
        <w:rPr>
          <w:rFonts w:ascii="Century Gothic" w:hAnsi="Century Gothic"/>
          <w:sz w:val="20"/>
          <w:szCs w:val="20"/>
        </w:rPr>
        <w:t>Pieczęć wykonawcy</w:t>
      </w:r>
    </w:p>
    <w:p w:rsidR="007F2A7E" w:rsidRPr="00AC6D15" w:rsidRDefault="007F2A7E" w:rsidP="007F2A7E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AC6D15">
        <w:rPr>
          <w:rFonts w:ascii="Century Gothic" w:hAnsi="Century Gothic"/>
          <w:b/>
          <w:sz w:val="20"/>
          <w:szCs w:val="20"/>
        </w:rPr>
        <w:t>WYKAZ NARZĘDZI</w:t>
      </w:r>
    </w:p>
    <w:p w:rsidR="007F2A7E" w:rsidRPr="00AC6D15" w:rsidRDefault="007F2A7E" w:rsidP="007F2A7E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</w:p>
    <w:p w:rsidR="007F2A7E" w:rsidRPr="00AC6D15" w:rsidRDefault="007F2A7E" w:rsidP="007F2A7E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  <w:r w:rsidRPr="00AC6D15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7F2A7E" w:rsidRPr="00AC6D15" w:rsidRDefault="007F2A7E" w:rsidP="007F2A7E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7F2A7E" w:rsidRPr="00AC6D15" w:rsidRDefault="007F2A7E" w:rsidP="007F2A7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7F2A7E" w:rsidRPr="00AC6D15" w:rsidRDefault="007F2A7E" w:rsidP="007F2A7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7F2A7E" w:rsidRPr="00AC6D15" w:rsidRDefault="007F2A7E" w:rsidP="007F2A7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7F2A7E" w:rsidRPr="00AC6D15" w:rsidRDefault="007F2A7E" w:rsidP="007F2A7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AC6D15" w:rsidDel="00821A3B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AC6D15"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7F2A7E" w:rsidRPr="00AC6D15" w:rsidRDefault="007F2A7E" w:rsidP="00A976D9">
      <w:pPr>
        <w:pStyle w:val="Tekstpodstawowy3"/>
        <w:spacing w:before="120"/>
        <w:ind w:left="180"/>
        <w:jc w:val="both"/>
        <w:rPr>
          <w:rFonts w:ascii="Century Gothic" w:hAnsi="Century Gothic"/>
          <w:sz w:val="20"/>
          <w:szCs w:val="20"/>
        </w:rPr>
      </w:pPr>
      <w:r w:rsidRPr="00AC6D15">
        <w:rPr>
          <w:rFonts w:ascii="Century Gothic" w:hAnsi="Century Gothic"/>
          <w:sz w:val="20"/>
          <w:szCs w:val="20"/>
        </w:rPr>
        <w:t xml:space="preserve">składając ofertę w postępowaniu o udzielenie zamówienia publicznego na </w:t>
      </w:r>
      <w:r w:rsidRPr="00AC6D15">
        <w:rPr>
          <w:rFonts w:ascii="Century Gothic" w:hAnsi="Century Gothic"/>
          <w:b/>
          <w:sz w:val="20"/>
          <w:szCs w:val="20"/>
        </w:rPr>
        <w:t xml:space="preserve">wykonanie jednokrotnego </w:t>
      </w:r>
      <w:proofErr w:type="spellStart"/>
      <w:r w:rsidRPr="00AC6D15">
        <w:rPr>
          <w:rFonts w:ascii="Century Gothic" w:hAnsi="Century Gothic"/>
          <w:b/>
          <w:sz w:val="20"/>
          <w:szCs w:val="20"/>
        </w:rPr>
        <w:t>opróbowania</w:t>
      </w:r>
      <w:proofErr w:type="spellEnd"/>
      <w:r w:rsidRPr="00AC6D15">
        <w:rPr>
          <w:rFonts w:ascii="Century Gothic" w:hAnsi="Century Gothic"/>
          <w:b/>
          <w:sz w:val="20"/>
          <w:szCs w:val="20"/>
        </w:rPr>
        <w:t xml:space="preserve"> 430 punktów badawczych sieci monitoringu diagnostycznego wód podziemnych w 2019 roku na obszarze wybranych jednolitych części wód podziemnych. (sygn. postępowania: NZ</w:t>
      </w:r>
      <w:r w:rsidR="00A16B8B">
        <w:rPr>
          <w:rFonts w:ascii="Century Gothic" w:hAnsi="Century Gothic"/>
          <w:b/>
          <w:sz w:val="20"/>
          <w:szCs w:val="20"/>
        </w:rPr>
        <w:t>P</w:t>
      </w:r>
      <w:r w:rsidRPr="00AC6D15">
        <w:rPr>
          <w:rFonts w:ascii="Century Gothic" w:hAnsi="Century Gothic"/>
          <w:b/>
          <w:sz w:val="20"/>
          <w:szCs w:val="20"/>
        </w:rPr>
        <w:t>-240-23/2019)</w:t>
      </w:r>
      <w:r w:rsidRPr="00AC6D15">
        <w:rPr>
          <w:rFonts w:ascii="Century Gothic" w:hAnsi="Century Gothic"/>
          <w:sz w:val="20"/>
          <w:szCs w:val="20"/>
        </w:rPr>
        <w:t xml:space="preserve"> oświadczamy, że do realizacji zamówienia będziemy dysponować sprzętem zgodnie z warunkiem określonym w pkt. 7.2.2 SIWZ, </w:t>
      </w:r>
      <w:proofErr w:type="spellStart"/>
      <w:r w:rsidRPr="00AC6D15">
        <w:rPr>
          <w:rFonts w:ascii="Century Gothic" w:hAnsi="Century Gothic"/>
          <w:sz w:val="20"/>
          <w:szCs w:val="20"/>
        </w:rPr>
        <w:t>tj</w:t>
      </w:r>
      <w:proofErr w:type="spellEnd"/>
      <w:r w:rsidRPr="00AC6D15">
        <w:rPr>
          <w:rFonts w:ascii="Century Gothic" w:hAnsi="Century Gothic"/>
          <w:sz w:val="20"/>
          <w:szCs w:val="20"/>
        </w:rPr>
        <w:t>: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2826"/>
        <w:gridCol w:w="1418"/>
        <w:gridCol w:w="1419"/>
        <w:gridCol w:w="2549"/>
      </w:tblGrid>
      <w:tr w:rsidR="007F2A7E" w:rsidRPr="00AC6D15" w:rsidTr="00FB1924">
        <w:trPr>
          <w:trHeight w:val="402"/>
        </w:trPr>
        <w:tc>
          <w:tcPr>
            <w:tcW w:w="516" w:type="dxa"/>
            <w:shd w:val="clear" w:color="auto" w:fill="D9D9D9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C6D15">
              <w:rPr>
                <w:rFonts w:ascii="Century Gothic" w:hAnsi="Century Gothic"/>
                <w:b/>
                <w:sz w:val="20"/>
                <w:szCs w:val="20"/>
              </w:rPr>
              <w:t>L.p.</w:t>
            </w:r>
          </w:p>
        </w:tc>
        <w:tc>
          <w:tcPr>
            <w:tcW w:w="2826" w:type="dxa"/>
            <w:shd w:val="clear" w:color="auto" w:fill="D9D9D9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C6D15">
              <w:rPr>
                <w:rFonts w:ascii="Century Gothic" w:hAnsi="Century Gothic"/>
                <w:b/>
                <w:sz w:val="20"/>
                <w:szCs w:val="20"/>
              </w:rPr>
              <w:t>Sprzęt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C6D15">
              <w:rPr>
                <w:rFonts w:ascii="Century Gothic" w:hAnsi="Century Gothic"/>
                <w:b/>
                <w:sz w:val="20"/>
                <w:szCs w:val="20"/>
              </w:rPr>
              <w:t>Liczba</w:t>
            </w:r>
          </w:p>
        </w:tc>
        <w:tc>
          <w:tcPr>
            <w:tcW w:w="1419" w:type="dxa"/>
            <w:shd w:val="clear" w:color="auto" w:fill="D9D9D9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C6D15">
              <w:rPr>
                <w:rFonts w:ascii="Century Gothic" w:hAnsi="Century Gothic"/>
                <w:b/>
                <w:sz w:val="20"/>
                <w:szCs w:val="20"/>
              </w:rPr>
              <w:t>Producent / typ</w:t>
            </w:r>
          </w:p>
        </w:tc>
        <w:tc>
          <w:tcPr>
            <w:tcW w:w="2549" w:type="dxa"/>
            <w:shd w:val="clear" w:color="auto" w:fill="D9D9D9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C6D15">
              <w:rPr>
                <w:rFonts w:ascii="Century Gothic" w:hAnsi="Century Gothic"/>
                <w:b/>
                <w:sz w:val="20"/>
                <w:szCs w:val="20"/>
              </w:rPr>
              <w:t>Podstawa dysponowania</w:t>
            </w:r>
          </w:p>
        </w:tc>
      </w:tr>
      <w:tr w:rsidR="007F2A7E" w:rsidRPr="00AC6D15" w:rsidTr="00FB1924">
        <w:trPr>
          <w:trHeight w:val="342"/>
        </w:trPr>
        <w:tc>
          <w:tcPr>
            <w:tcW w:w="516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6D15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2826" w:type="dxa"/>
            <w:vAlign w:val="center"/>
          </w:tcPr>
          <w:p w:rsidR="007F2A7E" w:rsidRPr="00AC6D15" w:rsidRDefault="007F2A7E" w:rsidP="00692B72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textAlignment w:val="baseline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Trójnóg z wyciągarką (wymóg techniczny – możliwość opuszczania pomp do 100 m p.p.t)</w:t>
            </w:r>
          </w:p>
        </w:tc>
        <w:tc>
          <w:tcPr>
            <w:tcW w:w="1418" w:type="dxa"/>
            <w:vAlign w:val="center"/>
          </w:tcPr>
          <w:p w:rsidR="007F2A7E" w:rsidRPr="00AC6D15" w:rsidRDefault="0093144F" w:rsidP="0093144F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….</w:t>
            </w:r>
            <w:r w:rsidR="00FB1924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s</w:t>
            </w:r>
            <w:r w:rsidR="00FB1924">
              <w:rPr>
                <w:rFonts w:ascii="Century Gothic" w:hAnsi="Century Gothic"/>
                <w:sz w:val="20"/>
                <w:szCs w:val="20"/>
                <w:lang w:eastAsia="pl-PL"/>
              </w:rPr>
              <w:t>zt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9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549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 *</w:t>
            </w:r>
          </w:p>
        </w:tc>
      </w:tr>
      <w:tr w:rsidR="007F2A7E" w:rsidRPr="00AC6D15" w:rsidTr="00FB1924">
        <w:trPr>
          <w:trHeight w:val="583"/>
        </w:trPr>
        <w:tc>
          <w:tcPr>
            <w:tcW w:w="516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6D15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2826" w:type="dxa"/>
            <w:vAlign w:val="center"/>
          </w:tcPr>
          <w:p w:rsidR="007F2A7E" w:rsidRPr="00AC6D15" w:rsidRDefault="007F2A7E" w:rsidP="00692B72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AC6D15">
              <w:rPr>
                <w:rFonts w:ascii="Century Gothic" w:hAnsi="Century Gothic"/>
                <w:sz w:val="20"/>
                <w:szCs w:val="20"/>
              </w:rPr>
              <w:t>Pompa głębinowa o różnych wydajnościach: 1.0–8.0 m3/godz.</w:t>
            </w:r>
          </w:p>
        </w:tc>
        <w:tc>
          <w:tcPr>
            <w:tcW w:w="1418" w:type="dxa"/>
            <w:vAlign w:val="center"/>
          </w:tcPr>
          <w:p w:rsidR="007F2A7E" w:rsidRPr="00AC6D15" w:rsidRDefault="0093144F" w:rsidP="0093144F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93144F">
              <w:rPr>
                <w:rFonts w:ascii="Century Gothic" w:hAnsi="Century Gothic"/>
                <w:sz w:val="20"/>
                <w:szCs w:val="20"/>
                <w:lang w:eastAsia="pl-PL"/>
              </w:rPr>
              <w:t>….</w:t>
            </w:r>
            <w:r w:rsidR="00FB1924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komplet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ów</w:t>
            </w:r>
          </w:p>
        </w:tc>
        <w:tc>
          <w:tcPr>
            <w:tcW w:w="1419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549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 *</w:t>
            </w:r>
          </w:p>
        </w:tc>
      </w:tr>
      <w:tr w:rsidR="007F2A7E" w:rsidRPr="00AC6D15" w:rsidTr="00FB1924">
        <w:trPr>
          <w:trHeight w:val="583"/>
        </w:trPr>
        <w:tc>
          <w:tcPr>
            <w:tcW w:w="516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6D15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2826" w:type="dxa"/>
            <w:vAlign w:val="center"/>
          </w:tcPr>
          <w:p w:rsidR="007F2A7E" w:rsidRPr="00AC6D15" w:rsidRDefault="007F2A7E" w:rsidP="00692B72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AC6D15">
              <w:rPr>
                <w:rFonts w:ascii="Century Gothic" w:hAnsi="Century Gothic"/>
                <w:sz w:val="20"/>
                <w:szCs w:val="20"/>
              </w:rPr>
              <w:t>Pompa typu MP-1 z przetwornicą do regulacji obrotów o wydajności 0,2–2,0 m3/godz. do rur o średnicy 2 cale</w:t>
            </w:r>
          </w:p>
        </w:tc>
        <w:tc>
          <w:tcPr>
            <w:tcW w:w="1418" w:type="dxa"/>
            <w:vAlign w:val="center"/>
          </w:tcPr>
          <w:p w:rsidR="007F2A7E" w:rsidRPr="00AC6D15" w:rsidRDefault="0093144F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….</w:t>
            </w:r>
            <w:r w:rsidR="00FB1924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komplet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ów</w:t>
            </w:r>
          </w:p>
        </w:tc>
        <w:tc>
          <w:tcPr>
            <w:tcW w:w="1419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549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 *</w:t>
            </w:r>
          </w:p>
        </w:tc>
      </w:tr>
      <w:tr w:rsidR="007F2A7E" w:rsidRPr="00AC6D15" w:rsidTr="00FB1924">
        <w:trPr>
          <w:trHeight w:val="583"/>
        </w:trPr>
        <w:tc>
          <w:tcPr>
            <w:tcW w:w="516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6D15"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  <w:tc>
          <w:tcPr>
            <w:tcW w:w="2826" w:type="dxa"/>
            <w:vAlign w:val="center"/>
          </w:tcPr>
          <w:p w:rsidR="007F2A7E" w:rsidRPr="00AC6D15" w:rsidRDefault="007F2A7E" w:rsidP="00692B72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AC6D15">
              <w:rPr>
                <w:rFonts w:ascii="Century Gothic" w:hAnsi="Century Gothic"/>
                <w:sz w:val="20"/>
                <w:szCs w:val="20"/>
              </w:rPr>
              <w:t>Pompa spalinowa odśrodkowa z możliwością regulacji obrotów, wydajności od 0,25–6,0 m3/</w:t>
            </w:r>
            <w:proofErr w:type="spellStart"/>
            <w:r w:rsidRPr="00AC6D15">
              <w:rPr>
                <w:rFonts w:ascii="Century Gothic" w:hAnsi="Century Gothic"/>
                <w:sz w:val="20"/>
                <w:szCs w:val="20"/>
              </w:rPr>
              <w:t>godz</w:t>
            </w:r>
            <w:proofErr w:type="spellEnd"/>
          </w:p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F2A7E" w:rsidRPr="00AC6D15" w:rsidRDefault="0093144F" w:rsidP="0093144F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93144F">
              <w:rPr>
                <w:rFonts w:ascii="Century Gothic" w:hAnsi="Century Gothic"/>
                <w:sz w:val="20"/>
                <w:szCs w:val="20"/>
                <w:lang w:eastAsia="pl-PL"/>
              </w:rPr>
              <w:t>….</w:t>
            </w:r>
            <w:r w:rsidR="00FB1924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s</w:t>
            </w:r>
            <w:r w:rsidR="00FB1924">
              <w:rPr>
                <w:rFonts w:ascii="Century Gothic" w:hAnsi="Century Gothic"/>
                <w:sz w:val="20"/>
                <w:szCs w:val="20"/>
                <w:lang w:eastAsia="pl-PL"/>
              </w:rPr>
              <w:t>zt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9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549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 *</w:t>
            </w:r>
          </w:p>
        </w:tc>
      </w:tr>
      <w:tr w:rsidR="007F2A7E" w:rsidRPr="00AC6D15" w:rsidTr="00FB1924">
        <w:trPr>
          <w:trHeight w:val="583"/>
        </w:trPr>
        <w:tc>
          <w:tcPr>
            <w:tcW w:w="516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6D15">
              <w:rPr>
                <w:rFonts w:ascii="Century Gothic" w:hAnsi="Century Gothic"/>
                <w:sz w:val="20"/>
                <w:szCs w:val="20"/>
              </w:rPr>
              <w:t>5.</w:t>
            </w:r>
          </w:p>
        </w:tc>
        <w:tc>
          <w:tcPr>
            <w:tcW w:w="2826" w:type="dxa"/>
            <w:vAlign w:val="center"/>
          </w:tcPr>
          <w:p w:rsidR="007F2A7E" w:rsidRPr="00AC6D15" w:rsidRDefault="007F2A7E" w:rsidP="00692B72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AC6D15">
              <w:rPr>
                <w:rFonts w:ascii="Century Gothic" w:hAnsi="Century Gothic"/>
                <w:sz w:val="20"/>
                <w:szCs w:val="20"/>
              </w:rPr>
              <w:t>Pompka akumulatorowa 12 V – minimum 3 komplety w tym jeden 3 stopniowy, do rur 1,5 cala,</w:t>
            </w:r>
          </w:p>
        </w:tc>
        <w:tc>
          <w:tcPr>
            <w:tcW w:w="1418" w:type="dxa"/>
            <w:vAlign w:val="center"/>
          </w:tcPr>
          <w:p w:rsidR="007F2A7E" w:rsidRPr="00AC6D15" w:rsidRDefault="0093144F" w:rsidP="0093144F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….</w:t>
            </w:r>
            <w:r w:rsidR="00FB1924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komplet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ów</w:t>
            </w:r>
          </w:p>
        </w:tc>
        <w:tc>
          <w:tcPr>
            <w:tcW w:w="1419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549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 *</w:t>
            </w:r>
          </w:p>
        </w:tc>
      </w:tr>
      <w:tr w:rsidR="007F2A7E" w:rsidRPr="00AC6D15" w:rsidTr="00FB1924">
        <w:trPr>
          <w:trHeight w:val="583"/>
        </w:trPr>
        <w:tc>
          <w:tcPr>
            <w:tcW w:w="516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6D15">
              <w:rPr>
                <w:rFonts w:ascii="Century Gothic" w:hAnsi="Century Gothic"/>
                <w:sz w:val="20"/>
                <w:szCs w:val="20"/>
              </w:rPr>
              <w:t>6.</w:t>
            </w:r>
          </w:p>
        </w:tc>
        <w:tc>
          <w:tcPr>
            <w:tcW w:w="2826" w:type="dxa"/>
            <w:vAlign w:val="center"/>
          </w:tcPr>
          <w:p w:rsidR="007F2A7E" w:rsidRPr="00AC6D15" w:rsidRDefault="007F2A7E" w:rsidP="00692B72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AC6D15">
              <w:rPr>
                <w:rFonts w:ascii="Century Gothic" w:hAnsi="Century Gothic"/>
                <w:sz w:val="20"/>
                <w:szCs w:val="20"/>
              </w:rPr>
              <w:t>Generator prądu 3.0 kW</w:t>
            </w:r>
          </w:p>
        </w:tc>
        <w:tc>
          <w:tcPr>
            <w:tcW w:w="1418" w:type="dxa"/>
            <w:vAlign w:val="center"/>
          </w:tcPr>
          <w:p w:rsidR="007F2A7E" w:rsidRPr="00AC6D15" w:rsidRDefault="0093144F" w:rsidP="0093144F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….</w:t>
            </w:r>
            <w:r w:rsidR="00FB1924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s</w:t>
            </w:r>
            <w:r w:rsidR="00FB1924">
              <w:rPr>
                <w:rFonts w:ascii="Century Gothic" w:hAnsi="Century Gothic"/>
                <w:sz w:val="20"/>
                <w:szCs w:val="20"/>
                <w:lang w:eastAsia="pl-PL"/>
              </w:rPr>
              <w:t>zt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9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549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 *</w:t>
            </w:r>
          </w:p>
        </w:tc>
      </w:tr>
      <w:tr w:rsidR="007F2A7E" w:rsidRPr="00AC6D15" w:rsidTr="00FB1924">
        <w:trPr>
          <w:trHeight w:val="583"/>
        </w:trPr>
        <w:tc>
          <w:tcPr>
            <w:tcW w:w="516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6D15">
              <w:rPr>
                <w:rFonts w:ascii="Century Gothic" w:hAnsi="Century Gothic"/>
                <w:sz w:val="20"/>
                <w:szCs w:val="20"/>
              </w:rPr>
              <w:t>7.</w:t>
            </w:r>
          </w:p>
        </w:tc>
        <w:tc>
          <w:tcPr>
            <w:tcW w:w="2826" w:type="dxa"/>
            <w:vAlign w:val="center"/>
          </w:tcPr>
          <w:p w:rsidR="007F2A7E" w:rsidRPr="00AC6D15" w:rsidRDefault="007F2A7E" w:rsidP="00692B72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AC6D15">
              <w:rPr>
                <w:rFonts w:ascii="Century Gothic" w:hAnsi="Century Gothic"/>
                <w:sz w:val="20"/>
                <w:szCs w:val="20"/>
              </w:rPr>
              <w:t>Sprzętem do terenowych oznaczeń parametrów fizykochemicznych: termometr, pehametr, konduktometr, tlenomierz</w:t>
            </w:r>
          </w:p>
        </w:tc>
        <w:tc>
          <w:tcPr>
            <w:tcW w:w="1418" w:type="dxa"/>
            <w:vAlign w:val="center"/>
          </w:tcPr>
          <w:p w:rsidR="007F2A7E" w:rsidRPr="00AC6D15" w:rsidRDefault="0093144F" w:rsidP="0093144F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….</w:t>
            </w:r>
            <w:r w:rsidR="00FB1924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komplet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ów</w:t>
            </w:r>
          </w:p>
        </w:tc>
        <w:tc>
          <w:tcPr>
            <w:tcW w:w="1419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549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 *</w:t>
            </w:r>
          </w:p>
        </w:tc>
      </w:tr>
      <w:tr w:rsidR="007F2A7E" w:rsidRPr="00AC6D15" w:rsidTr="00FB1924">
        <w:trPr>
          <w:trHeight w:val="583"/>
        </w:trPr>
        <w:tc>
          <w:tcPr>
            <w:tcW w:w="516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6D15">
              <w:rPr>
                <w:rFonts w:ascii="Century Gothic" w:hAnsi="Century Gothic"/>
                <w:sz w:val="20"/>
                <w:szCs w:val="20"/>
              </w:rPr>
              <w:t>8.</w:t>
            </w:r>
          </w:p>
        </w:tc>
        <w:tc>
          <w:tcPr>
            <w:tcW w:w="2826" w:type="dxa"/>
            <w:vAlign w:val="center"/>
          </w:tcPr>
          <w:p w:rsidR="007F2A7E" w:rsidRPr="00AC6D15" w:rsidRDefault="007F2A7E" w:rsidP="00692B72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AC6D15">
              <w:rPr>
                <w:rFonts w:ascii="Century Gothic" w:hAnsi="Century Gothic"/>
                <w:sz w:val="20"/>
                <w:szCs w:val="20"/>
              </w:rPr>
              <w:t>Cele przepływowymi</w:t>
            </w:r>
          </w:p>
        </w:tc>
        <w:tc>
          <w:tcPr>
            <w:tcW w:w="1418" w:type="dxa"/>
            <w:vAlign w:val="center"/>
          </w:tcPr>
          <w:p w:rsidR="007F2A7E" w:rsidRPr="00AC6D15" w:rsidRDefault="0093144F" w:rsidP="0093144F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….</w:t>
            </w:r>
            <w:r w:rsidR="00FB1924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s</w:t>
            </w:r>
            <w:r w:rsidR="00FB1924">
              <w:rPr>
                <w:rFonts w:ascii="Century Gothic" w:hAnsi="Century Gothic"/>
                <w:sz w:val="20"/>
                <w:szCs w:val="20"/>
                <w:lang w:eastAsia="pl-PL"/>
              </w:rPr>
              <w:t>zt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9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549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 *</w:t>
            </w:r>
          </w:p>
        </w:tc>
      </w:tr>
      <w:tr w:rsidR="007F2A7E" w:rsidRPr="00AC6D15" w:rsidTr="00FB1924">
        <w:trPr>
          <w:trHeight w:val="299"/>
        </w:trPr>
        <w:tc>
          <w:tcPr>
            <w:tcW w:w="516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6D15">
              <w:rPr>
                <w:rFonts w:ascii="Century Gothic" w:hAnsi="Century Gothic"/>
                <w:sz w:val="20"/>
                <w:szCs w:val="20"/>
              </w:rPr>
              <w:t>10.</w:t>
            </w:r>
          </w:p>
        </w:tc>
        <w:tc>
          <w:tcPr>
            <w:tcW w:w="2826" w:type="dxa"/>
            <w:vAlign w:val="center"/>
          </w:tcPr>
          <w:p w:rsidR="007F2A7E" w:rsidRPr="00AC6D15" w:rsidRDefault="007F2A7E" w:rsidP="00692B72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AC6D15">
              <w:rPr>
                <w:rFonts w:ascii="Century Gothic" w:hAnsi="Century Gothic"/>
                <w:sz w:val="20"/>
                <w:szCs w:val="20"/>
              </w:rPr>
              <w:t>Odbiornik GPS</w:t>
            </w:r>
          </w:p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F2A7E" w:rsidRPr="00AC6D15" w:rsidRDefault="0093144F" w:rsidP="0093144F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….</w:t>
            </w:r>
            <w:r w:rsidR="00FB1924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s</w:t>
            </w:r>
            <w:r w:rsidR="00FB1924">
              <w:rPr>
                <w:rFonts w:ascii="Century Gothic" w:hAnsi="Century Gothic"/>
                <w:sz w:val="20"/>
                <w:szCs w:val="20"/>
                <w:lang w:eastAsia="pl-PL"/>
              </w:rPr>
              <w:t>z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t.</w:t>
            </w:r>
          </w:p>
        </w:tc>
        <w:tc>
          <w:tcPr>
            <w:tcW w:w="1419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549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 *</w:t>
            </w:r>
          </w:p>
        </w:tc>
      </w:tr>
      <w:tr w:rsidR="007F2A7E" w:rsidRPr="00AC6D15" w:rsidTr="00FB1924">
        <w:trPr>
          <w:trHeight w:val="583"/>
        </w:trPr>
        <w:tc>
          <w:tcPr>
            <w:tcW w:w="516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6D15">
              <w:rPr>
                <w:rFonts w:ascii="Century Gothic" w:hAnsi="Century Gothic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826" w:type="dxa"/>
            <w:vAlign w:val="center"/>
          </w:tcPr>
          <w:p w:rsidR="007F2A7E" w:rsidRPr="00AC6D15" w:rsidRDefault="0014143D" w:rsidP="00692B72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AC6D15">
              <w:rPr>
                <w:rFonts w:ascii="Century Gothic" w:hAnsi="Century Gothic"/>
                <w:sz w:val="20"/>
                <w:szCs w:val="20"/>
              </w:rPr>
              <w:t>Z</w:t>
            </w:r>
            <w:r w:rsidR="007F2A7E" w:rsidRPr="00AC6D15">
              <w:rPr>
                <w:rFonts w:ascii="Century Gothic" w:hAnsi="Century Gothic"/>
                <w:sz w:val="20"/>
                <w:szCs w:val="20"/>
              </w:rPr>
              <w:t>estaw do spawania i cięcia gazowego</w:t>
            </w:r>
          </w:p>
        </w:tc>
        <w:tc>
          <w:tcPr>
            <w:tcW w:w="1418" w:type="dxa"/>
            <w:vAlign w:val="center"/>
          </w:tcPr>
          <w:p w:rsidR="007F2A7E" w:rsidRPr="00AC6D15" w:rsidRDefault="0093144F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…. </w:t>
            </w:r>
            <w:r w:rsidR="00FB1924">
              <w:rPr>
                <w:rFonts w:ascii="Century Gothic" w:hAnsi="Century Gothic"/>
                <w:sz w:val="20"/>
                <w:szCs w:val="20"/>
                <w:lang w:eastAsia="pl-PL"/>
              </w:rPr>
              <w:t>komplet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ów</w:t>
            </w:r>
          </w:p>
        </w:tc>
        <w:tc>
          <w:tcPr>
            <w:tcW w:w="1419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549" w:type="dxa"/>
            <w:vAlign w:val="center"/>
          </w:tcPr>
          <w:p w:rsidR="007F2A7E" w:rsidRPr="00AC6D15" w:rsidRDefault="007F2A7E" w:rsidP="00692B72">
            <w:pPr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 *</w:t>
            </w:r>
          </w:p>
        </w:tc>
      </w:tr>
    </w:tbl>
    <w:p w:rsidR="007F2A7E" w:rsidRPr="00AC6D15" w:rsidRDefault="007F2A7E" w:rsidP="007F2A7E">
      <w:pPr>
        <w:spacing w:before="120" w:after="120"/>
        <w:jc w:val="both"/>
        <w:rPr>
          <w:rFonts w:ascii="Century Gothic" w:hAnsi="Century Gothic"/>
          <w:sz w:val="20"/>
          <w:szCs w:val="20"/>
        </w:rPr>
      </w:pPr>
    </w:p>
    <w:p w:rsidR="007F2A7E" w:rsidRPr="00AC6D15" w:rsidRDefault="007F2A7E" w:rsidP="007F2A7E">
      <w:pPr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AC6D15">
        <w:rPr>
          <w:rFonts w:ascii="Century Gothic" w:hAnsi="Century Gothic"/>
          <w:sz w:val="20"/>
          <w:szCs w:val="20"/>
        </w:rPr>
        <w:t>*niepotrzebne skreślić</w:t>
      </w:r>
    </w:p>
    <w:p w:rsidR="007F2A7E" w:rsidRPr="00AC6D15" w:rsidRDefault="007F2A7E" w:rsidP="007F2A7E">
      <w:pPr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AC6D15">
        <w:rPr>
          <w:rFonts w:ascii="Century Gothic" w:hAnsi="Century Gothic"/>
          <w:sz w:val="20"/>
          <w:szCs w:val="20"/>
        </w:rPr>
        <w:t>** jeżeli dotyczy</w:t>
      </w:r>
    </w:p>
    <w:p w:rsidR="007F2A7E" w:rsidRPr="00AC6D15" w:rsidRDefault="007F2A7E" w:rsidP="007F2A7E">
      <w:pPr>
        <w:overflowPunct w:val="0"/>
        <w:adjustRightInd w:val="0"/>
        <w:spacing w:after="0" w:line="240" w:lineRule="auto"/>
        <w:ind w:left="1440" w:right="21"/>
        <w:jc w:val="both"/>
        <w:rPr>
          <w:rFonts w:ascii="Century Gothic" w:hAnsi="Century Gothic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7F2A7E" w:rsidRPr="00AC6D15" w:rsidTr="00C91083">
        <w:trPr>
          <w:cantSplit/>
          <w:trHeight w:val="703"/>
        </w:trPr>
        <w:tc>
          <w:tcPr>
            <w:tcW w:w="590" w:type="dxa"/>
          </w:tcPr>
          <w:p w:rsidR="007F2A7E" w:rsidRPr="00AC6D15" w:rsidRDefault="007F2A7E" w:rsidP="00C9108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7F2A7E" w:rsidRPr="00AC6D15" w:rsidRDefault="007F2A7E" w:rsidP="00C9108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7F2A7E" w:rsidRPr="00AC6D15" w:rsidRDefault="007F2A7E" w:rsidP="00C9108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7F2A7E" w:rsidRPr="00AC6D15" w:rsidRDefault="007F2A7E" w:rsidP="00C9108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7F2A7E" w:rsidRPr="00AC6D15" w:rsidTr="00C91083">
        <w:trPr>
          <w:cantSplit/>
          <w:trHeight w:val="995"/>
        </w:trPr>
        <w:tc>
          <w:tcPr>
            <w:tcW w:w="590" w:type="dxa"/>
          </w:tcPr>
          <w:p w:rsidR="007F2A7E" w:rsidRPr="00AC6D15" w:rsidRDefault="007F2A7E" w:rsidP="00C9108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7F2A7E" w:rsidRPr="00AC6D15" w:rsidRDefault="007F2A7E" w:rsidP="00C9108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7F2A7E" w:rsidRPr="00AC6D15" w:rsidRDefault="007F2A7E" w:rsidP="00C9108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7F2A7E" w:rsidRPr="00AC6D15" w:rsidRDefault="007F2A7E" w:rsidP="00C9108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7F2A7E" w:rsidRPr="00AC6D15" w:rsidRDefault="007F2A7E" w:rsidP="007F2A7E">
      <w:pPr>
        <w:spacing w:before="120"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14387E" w:rsidRPr="00AC6D15" w:rsidRDefault="0014387E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14387E" w:rsidRDefault="0014387E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6528C6" w:rsidRDefault="006528C6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6528C6" w:rsidRDefault="006528C6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6528C6" w:rsidRDefault="006528C6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6528C6" w:rsidRPr="00AC6D15" w:rsidRDefault="006528C6" w:rsidP="007F2A7E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F2A7E" w:rsidRPr="00AC6D15" w:rsidRDefault="007F2A7E" w:rsidP="0014387E">
      <w:pPr>
        <w:keepNext/>
        <w:spacing w:after="0" w:line="240" w:lineRule="auto"/>
        <w:jc w:val="right"/>
        <w:outlineLvl w:val="1"/>
        <w:rPr>
          <w:rFonts w:ascii="Century Gothic" w:hAnsi="Century Gothic"/>
          <w:b/>
          <w:sz w:val="20"/>
          <w:szCs w:val="20"/>
          <w:lang w:eastAsia="pl-PL"/>
        </w:rPr>
      </w:pPr>
      <w:r w:rsidRPr="00AC6D15">
        <w:rPr>
          <w:rFonts w:ascii="Century Gothic" w:hAnsi="Century Gothic"/>
          <w:b/>
          <w:sz w:val="20"/>
          <w:szCs w:val="20"/>
          <w:lang w:eastAsia="pl-PL"/>
        </w:rPr>
        <w:t>Załącznik 7 do SIWZ</w:t>
      </w:r>
    </w:p>
    <w:p w:rsidR="007F2A7E" w:rsidRPr="00AC6D15" w:rsidRDefault="007F2A7E" w:rsidP="007F2A7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AC6D15">
        <w:rPr>
          <w:rFonts w:ascii="Century Gothic" w:hAnsi="Century Gothic"/>
          <w:b/>
          <w:sz w:val="20"/>
          <w:szCs w:val="20"/>
          <w:lang w:eastAsia="pl-PL"/>
        </w:rPr>
        <w:t>WYKAZ OSÓB</w:t>
      </w:r>
    </w:p>
    <w:p w:rsidR="007F2A7E" w:rsidRPr="00AC6D15" w:rsidRDefault="007F2A7E" w:rsidP="007F2A7E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7F2A7E" w:rsidRPr="00AC6D15" w:rsidRDefault="007F2A7E" w:rsidP="007F2A7E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7F2A7E" w:rsidRPr="00AC6D15" w:rsidRDefault="007F2A7E" w:rsidP="007F2A7E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7F2A7E" w:rsidRPr="00AC6D15" w:rsidRDefault="007F2A7E" w:rsidP="007F2A7E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7F2A7E" w:rsidRPr="006528C6" w:rsidRDefault="007F2A7E" w:rsidP="006528C6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AC6D15" w:rsidDel="00F87606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AC6D15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7F2A7E" w:rsidRPr="00AC6D15" w:rsidRDefault="007F2A7E" w:rsidP="007F2A7E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 </w:t>
      </w:r>
      <w:r w:rsidR="0014143D" w:rsidRPr="00AC6D15">
        <w:rPr>
          <w:rFonts w:ascii="Century Gothic" w:hAnsi="Century Gothic"/>
          <w:b/>
          <w:sz w:val="20"/>
          <w:szCs w:val="20"/>
        </w:rPr>
        <w:t xml:space="preserve">wykonanie jednokrotnego </w:t>
      </w:r>
      <w:proofErr w:type="spellStart"/>
      <w:r w:rsidR="0014143D" w:rsidRPr="00AC6D15">
        <w:rPr>
          <w:rFonts w:ascii="Century Gothic" w:hAnsi="Century Gothic"/>
          <w:b/>
          <w:sz w:val="20"/>
          <w:szCs w:val="20"/>
        </w:rPr>
        <w:t>opróbowania</w:t>
      </w:r>
      <w:proofErr w:type="spellEnd"/>
      <w:r w:rsidR="0014143D" w:rsidRPr="00AC6D15">
        <w:rPr>
          <w:rFonts w:ascii="Century Gothic" w:hAnsi="Century Gothic"/>
          <w:b/>
          <w:sz w:val="20"/>
          <w:szCs w:val="20"/>
        </w:rPr>
        <w:t xml:space="preserve"> 430 punktów badawczych sieci monitoringu diagnostycznego wód podziemnych w 2019 roku na obszarze wybranych jednolitych części wód podziemnych. (sygn. postępowania: NZ</w:t>
      </w:r>
      <w:r w:rsidR="00A16B8B">
        <w:rPr>
          <w:rFonts w:ascii="Century Gothic" w:hAnsi="Century Gothic"/>
          <w:b/>
          <w:sz w:val="20"/>
          <w:szCs w:val="20"/>
        </w:rPr>
        <w:t>P</w:t>
      </w:r>
      <w:r w:rsidR="0014143D" w:rsidRPr="00AC6D15">
        <w:rPr>
          <w:rFonts w:ascii="Century Gothic" w:hAnsi="Century Gothic"/>
          <w:b/>
          <w:sz w:val="20"/>
          <w:szCs w:val="20"/>
        </w:rPr>
        <w:t xml:space="preserve">-240-23/2019) </w:t>
      </w:r>
      <w:r w:rsidRPr="00AC6D15">
        <w:rPr>
          <w:rFonts w:ascii="Century Gothic" w:hAnsi="Century Gothic"/>
          <w:sz w:val="20"/>
          <w:szCs w:val="20"/>
          <w:lang w:eastAsia="pl-PL"/>
        </w:rPr>
        <w:t>będziemy dysponować następującą osobą, zgodnie z</w:t>
      </w:r>
      <w:r w:rsidR="000A5BCF" w:rsidRPr="00AC6D15">
        <w:rPr>
          <w:rFonts w:ascii="Century Gothic" w:hAnsi="Century Gothic"/>
          <w:sz w:val="20"/>
          <w:szCs w:val="20"/>
          <w:lang w:eastAsia="pl-PL"/>
        </w:rPr>
        <w:t xml:space="preserve"> warunkiem określonym w pkt 7.2</w:t>
      </w:r>
      <w:r w:rsidR="006528C6">
        <w:rPr>
          <w:rFonts w:ascii="Century Gothic" w:hAnsi="Century Gothic"/>
          <w:sz w:val="20"/>
          <w:szCs w:val="20"/>
          <w:lang w:eastAsia="pl-PL"/>
        </w:rPr>
        <w:t>.3.</w:t>
      </w:r>
      <w:r w:rsidRPr="00AC6D15">
        <w:rPr>
          <w:rFonts w:ascii="Century Gothic" w:hAnsi="Century Gothic"/>
          <w:sz w:val="20"/>
          <w:szCs w:val="20"/>
          <w:lang w:eastAsia="pl-PL"/>
        </w:rPr>
        <w:t xml:space="preserve"> SIWZ:</w:t>
      </w:r>
    </w:p>
    <w:p w:rsidR="007F2A7E" w:rsidRDefault="007F2A7E" w:rsidP="007F2A7E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</w:rPr>
      </w:pPr>
    </w:p>
    <w:p w:rsidR="006528C6" w:rsidRPr="006528C6" w:rsidRDefault="006528C6" w:rsidP="007F2A7E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6528C6">
        <w:rPr>
          <w:rFonts w:ascii="Century Gothic" w:hAnsi="Century Gothic"/>
          <w:b/>
          <w:sz w:val="20"/>
          <w:szCs w:val="20"/>
          <w:u w:val="single"/>
        </w:rPr>
        <w:t>Dotyczy: części 1 zamówienia: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2163"/>
        <w:gridCol w:w="3780"/>
        <w:gridCol w:w="2700"/>
      </w:tblGrid>
      <w:tr w:rsidR="007F2A7E" w:rsidRPr="00AC6D15" w:rsidTr="00C91083">
        <w:trPr>
          <w:trHeight w:val="238"/>
        </w:trPr>
        <w:tc>
          <w:tcPr>
            <w:tcW w:w="9468" w:type="dxa"/>
            <w:gridSpan w:val="4"/>
            <w:shd w:val="clear" w:color="auto" w:fill="C0C0C0"/>
          </w:tcPr>
          <w:p w:rsidR="007F2A7E" w:rsidRPr="00AC6D15" w:rsidRDefault="007F2A7E" w:rsidP="00C910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Osoby skierowane do realizacji zamówienia</w:t>
            </w:r>
          </w:p>
        </w:tc>
      </w:tr>
      <w:tr w:rsidR="007F2A7E" w:rsidRPr="00AC6D15" w:rsidTr="00C91083">
        <w:trPr>
          <w:trHeight w:val="989"/>
        </w:trPr>
        <w:tc>
          <w:tcPr>
            <w:tcW w:w="825" w:type="dxa"/>
            <w:shd w:val="clear" w:color="auto" w:fill="C0C0C0"/>
          </w:tcPr>
          <w:p w:rsidR="007F2A7E" w:rsidRPr="00AC6D15" w:rsidRDefault="007F2A7E" w:rsidP="00C910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63" w:type="dxa"/>
            <w:shd w:val="clear" w:color="auto" w:fill="C0C0C0"/>
          </w:tcPr>
          <w:p w:rsidR="007F2A7E" w:rsidRPr="00AC6D15" w:rsidRDefault="007F2A7E" w:rsidP="00C910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780" w:type="dxa"/>
            <w:shd w:val="clear" w:color="auto" w:fill="C0C0C0"/>
          </w:tcPr>
          <w:p w:rsidR="007F2A7E" w:rsidRPr="00AC6D15" w:rsidRDefault="007F2A7E" w:rsidP="0014143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Kwalifikacje – należy wpisać wszystkie informacje potwierdzające spełnienie warunków postawionych w pkt. 7.2</w:t>
            </w:r>
            <w:r w:rsidR="0014143D"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.</w:t>
            </w:r>
            <w:r w:rsidR="006528C6">
              <w:rPr>
                <w:rFonts w:ascii="Century Gothic" w:hAnsi="Century Gothic"/>
                <w:sz w:val="20"/>
                <w:szCs w:val="20"/>
                <w:lang w:eastAsia="pl-PL"/>
              </w:rPr>
              <w:t>3.</w:t>
            </w: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SIWZ</w:t>
            </w:r>
          </w:p>
        </w:tc>
        <w:tc>
          <w:tcPr>
            <w:tcW w:w="2700" w:type="dxa"/>
            <w:shd w:val="clear" w:color="auto" w:fill="C0C0C0"/>
          </w:tcPr>
          <w:p w:rsidR="007F2A7E" w:rsidRPr="00AC6D15" w:rsidRDefault="007F2A7E" w:rsidP="00C91083">
            <w:pPr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</w:rPr>
              <w:t>Informacja o podstawie dysponowania</w:t>
            </w:r>
          </w:p>
        </w:tc>
      </w:tr>
    </w:tbl>
    <w:p w:rsidR="007F2A7E" w:rsidRPr="00AC6D15" w:rsidRDefault="007F2A7E" w:rsidP="007F2A7E">
      <w:pPr>
        <w:spacing w:after="0"/>
        <w:rPr>
          <w:rFonts w:ascii="Century Gothic" w:hAnsi="Century Gothic"/>
          <w:vanish/>
          <w:sz w:val="20"/>
          <w:szCs w:val="20"/>
        </w:rPr>
      </w:pPr>
    </w:p>
    <w:tbl>
      <w:tblPr>
        <w:tblpPr w:leftFromText="141" w:rightFromText="141" w:vertAnchor="text" w:horzAnchor="margin" w:tblpY="7"/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3780"/>
        <w:gridCol w:w="2708"/>
      </w:tblGrid>
      <w:tr w:rsidR="007F2A7E" w:rsidRPr="00AC6D15" w:rsidTr="00C91083">
        <w:trPr>
          <w:trHeight w:val="281"/>
        </w:trPr>
        <w:tc>
          <w:tcPr>
            <w:tcW w:w="828" w:type="dxa"/>
            <w:shd w:val="clear" w:color="auto" w:fill="C0C0C0"/>
          </w:tcPr>
          <w:p w:rsidR="007F2A7E" w:rsidRPr="00AC6D15" w:rsidRDefault="007F2A7E" w:rsidP="00C910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60" w:type="dxa"/>
            <w:shd w:val="clear" w:color="auto" w:fill="C0C0C0"/>
          </w:tcPr>
          <w:p w:rsidR="007F2A7E" w:rsidRPr="00AC6D15" w:rsidRDefault="007F2A7E" w:rsidP="00C910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80" w:type="dxa"/>
            <w:shd w:val="clear" w:color="auto" w:fill="C0C0C0"/>
          </w:tcPr>
          <w:p w:rsidR="007F2A7E" w:rsidRPr="00AC6D15" w:rsidRDefault="007F2A7E" w:rsidP="00C91083">
            <w:pPr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8" w:type="dxa"/>
            <w:shd w:val="clear" w:color="auto" w:fill="C0C0C0"/>
          </w:tcPr>
          <w:p w:rsidR="007F2A7E" w:rsidRPr="00AC6D15" w:rsidRDefault="007F2A7E" w:rsidP="00C91083">
            <w:pPr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4</w:t>
            </w:r>
          </w:p>
        </w:tc>
      </w:tr>
      <w:tr w:rsidR="007F2A7E" w:rsidRPr="00AC6D15" w:rsidTr="00C91083">
        <w:trPr>
          <w:trHeight w:val="649"/>
        </w:trPr>
        <w:tc>
          <w:tcPr>
            <w:tcW w:w="828" w:type="dxa"/>
            <w:vAlign w:val="center"/>
          </w:tcPr>
          <w:p w:rsidR="007F2A7E" w:rsidRPr="00AC6D15" w:rsidRDefault="007F2A7E" w:rsidP="00C910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60" w:type="dxa"/>
            <w:vAlign w:val="center"/>
          </w:tcPr>
          <w:p w:rsidR="007F2A7E" w:rsidRPr="00AC6D15" w:rsidRDefault="007F2A7E" w:rsidP="00C910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3780" w:type="dxa"/>
            <w:vAlign w:val="center"/>
          </w:tcPr>
          <w:p w:rsidR="007F2A7E" w:rsidRPr="00AC6D15" w:rsidRDefault="007F2A7E" w:rsidP="00C910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708" w:type="dxa"/>
            <w:vAlign w:val="center"/>
          </w:tcPr>
          <w:p w:rsidR="007F2A7E" w:rsidRPr="00AC6D15" w:rsidRDefault="007F2A7E" w:rsidP="00C910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7F2A7E" w:rsidRPr="00AC6D15" w:rsidTr="00C91083">
        <w:trPr>
          <w:trHeight w:val="649"/>
        </w:trPr>
        <w:tc>
          <w:tcPr>
            <w:tcW w:w="828" w:type="dxa"/>
            <w:vAlign w:val="center"/>
          </w:tcPr>
          <w:p w:rsidR="007F2A7E" w:rsidRPr="00AC6D15" w:rsidRDefault="007F2A7E" w:rsidP="00C910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60" w:type="dxa"/>
            <w:vAlign w:val="center"/>
          </w:tcPr>
          <w:p w:rsidR="007F2A7E" w:rsidRPr="00AC6D15" w:rsidRDefault="007F2A7E" w:rsidP="00C910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3780" w:type="dxa"/>
            <w:vAlign w:val="center"/>
          </w:tcPr>
          <w:p w:rsidR="007F2A7E" w:rsidRPr="00AC6D15" w:rsidRDefault="007F2A7E" w:rsidP="00C910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708" w:type="dxa"/>
            <w:vAlign w:val="center"/>
          </w:tcPr>
          <w:p w:rsidR="007F2A7E" w:rsidRPr="00AC6D15" w:rsidRDefault="007F2A7E" w:rsidP="00C910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7F2A7E" w:rsidRPr="00AC6D15" w:rsidTr="00C91083">
        <w:trPr>
          <w:trHeight w:val="649"/>
        </w:trPr>
        <w:tc>
          <w:tcPr>
            <w:tcW w:w="828" w:type="dxa"/>
            <w:vAlign w:val="center"/>
          </w:tcPr>
          <w:p w:rsidR="007F2A7E" w:rsidRPr="00AC6D15" w:rsidRDefault="007F2A7E" w:rsidP="00C910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160" w:type="dxa"/>
            <w:vAlign w:val="center"/>
          </w:tcPr>
          <w:p w:rsidR="007F2A7E" w:rsidRPr="00AC6D15" w:rsidRDefault="007F2A7E" w:rsidP="00C910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3780" w:type="dxa"/>
            <w:vAlign w:val="center"/>
          </w:tcPr>
          <w:p w:rsidR="007F2A7E" w:rsidRPr="00AC6D15" w:rsidRDefault="007F2A7E" w:rsidP="00C910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708" w:type="dxa"/>
            <w:vAlign w:val="center"/>
          </w:tcPr>
          <w:p w:rsidR="007F2A7E" w:rsidRPr="00AC6D15" w:rsidRDefault="007F2A7E" w:rsidP="00C910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własny/udostępniony*</w:t>
            </w:r>
          </w:p>
        </w:tc>
      </w:tr>
    </w:tbl>
    <w:p w:rsidR="006528C6" w:rsidRPr="006528C6" w:rsidRDefault="006528C6" w:rsidP="006528C6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6528C6">
        <w:rPr>
          <w:rFonts w:ascii="Century Gothic" w:hAnsi="Century Gothic"/>
          <w:b/>
          <w:sz w:val="20"/>
          <w:szCs w:val="20"/>
          <w:u w:val="single"/>
        </w:rPr>
        <w:t xml:space="preserve">Dotyczy: części </w:t>
      </w:r>
      <w:r>
        <w:rPr>
          <w:rFonts w:ascii="Century Gothic" w:hAnsi="Century Gothic"/>
          <w:b/>
          <w:sz w:val="20"/>
          <w:szCs w:val="20"/>
          <w:u w:val="single"/>
        </w:rPr>
        <w:t>2</w:t>
      </w:r>
      <w:r w:rsidRPr="006528C6">
        <w:rPr>
          <w:rFonts w:ascii="Century Gothic" w:hAnsi="Century Gothic"/>
          <w:b/>
          <w:sz w:val="20"/>
          <w:szCs w:val="20"/>
          <w:u w:val="single"/>
        </w:rPr>
        <w:t xml:space="preserve"> zamówienia: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2163"/>
        <w:gridCol w:w="3780"/>
        <w:gridCol w:w="2700"/>
      </w:tblGrid>
      <w:tr w:rsidR="006528C6" w:rsidRPr="00AC6D15" w:rsidTr="006528C6">
        <w:trPr>
          <w:trHeight w:val="238"/>
        </w:trPr>
        <w:tc>
          <w:tcPr>
            <w:tcW w:w="9468" w:type="dxa"/>
            <w:gridSpan w:val="4"/>
            <w:shd w:val="clear" w:color="auto" w:fill="C0C0C0"/>
          </w:tcPr>
          <w:p w:rsidR="006528C6" w:rsidRPr="00AC6D15" w:rsidRDefault="006528C6" w:rsidP="006528C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Osoby skierowane do realizacji zamówienia</w:t>
            </w:r>
          </w:p>
        </w:tc>
      </w:tr>
      <w:tr w:rsidR="006528C6" w:rsidRPr="00AC6D15" w:rsidTr="006528C6">
        <w:trPr>
          <w:trHeight w:val="989"/>
        </w:trPr>
        <w:tc>
          <w:tcPr>
            <w:tcW w:w="825" w:type="dxa"/>
            <w:shd w:val="clear" w:color="auto" w:fill="C0C0C0"/>
          </w:tcPr>
          <w:p w:rsidR="006528C6" w:rsidRPr="00AC6D15" w:rsidRDefault="006528C6" w:rsidP="006528C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63" w:type="dxa"/>
            <w:shd w:val="clear" w:color="auto" w:fill="C0C0C0"/>
          </w:tcPr>
          <w:p w:rsidR="006528C6" w:rsidRPr="00AC6D15" w:rsidRDefault="006528C6" w:rsidP="006528C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780" w:type="dxa"/>
            <w:shd w:val="clear" w:color="auto" w:fill="C0C0C0"/>
          </w:tcPr>
          <w:p w:rsidR="006528C6" w:rsidRPr="00AC6D15" w:rsidRDefault="006528C6" w:rsidP="006528C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Kwalifikacje – należy wpisać wszystkie informacje potwierdzające spełnienie warunków postawionych w pkt. 7.2.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3.</w:t>
            </w: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SIWZ</w:t>
            </w:r>
          </w:p>
        </w:tc>
        <w:tc>
          <w:tcPr>
            <w:tcW w:w="2700" w:type="dxa"/>
            <w:shd w:val="clear" w:color="auto" w:fill="C0C0C0"/>
          </w:tcPr>
          <w:p w:rsidR="006528C6" w:rsidRPr="00AC6D15" w:rsidRDefault="006528C6" w:rsidP="006528C6">
            <w:pPr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</w:rPr>
              <w:t>Informacja o podstawie dysponowania</w:t>
            </w:r>
          </w:p>
        </w:tc>
      </w:tr>
    </w:tbl>
    <w:p w:rsidR="006528C6" w:rsidRPr="00AC6D15" w:rsidRDefault="006528C6" w:rsidP="006528C6">
      <w:pPr>
        <w:spacing w:after="0"/>
        <w:rPr>
          <w:rFonts w:ascii="Century Gothic" w:hAnsi="Century Gothic"/>
          <w:vanish/>
          <w:sz w:val="20"/>
          <w:szCs w:val="20"/>
        </w:rPr>
      </w:pPr>
    </w:p>
    <w:tbl>
      <w:tblPr>
        <w:tblpPr w:leftFromText="141" w:rightFromText="141" w:vertAnchor="text" w:horzAnchor="margin" w:tblpY="7"/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3780"/>
        <w:gridCol w:w="2708"/>
      </w:tblGrid>
      <w:tr w:rsidR="006528C6" w:rsidRPr="00AC6D15" w:rsidTr="006528C6">
        <w:trPr>
          <w:trHeight w:val="281"/>
        </w:trPr>
        <w:tc>
          <w:tcPr>
            <w:tcW w:w="828" w:type="dxa"/>
            <w:shd w:val="clear" w:color="auto" w:fill="C0C0C0"/>
          </w:tcPr>
          <w:p w:rsidR="006528C6" w:rsidRPr="00AC6D15" w:rsidRDefault="006528C6" w:rsidP="006528C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60" w:type="dxa"/>
            <w:shd w:val="clear" w:color="auto" w:fill="C0C0C0"/>
          </w:tcPr>
          <w:p w:rsidR="006528C6" w:rsidRPr="00AC6D15" w:rsidRDefault="006528C6" w:rsidP="006528C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80" w:type="dxa"/>
            <w:shd w:val="clear" w:color="auto" w:fill="C0C0C0"/>
          </w:tcPr>
          <w:p w:rsidR="006528C6" w:rsidRPr="00AC6D15" w:rsidRDefault="006528C6" w:rsidP="006528C6">
            <w:pPr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8" w:type="dxa"/>
            <w:shd w:val="clear" w:color="auto" w:fill="C0C0C0"/>
          </w:tcPr>
          <w:p w:rsidR="006528C6" w:rsidRPr="00AC6D15" w:rsidRDefault="006528C6" w:rsidP="006528C6">
            <w:pPr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4</w:t>
            </w:r>
          </w:p>
        </w:tc>
      </w:tr>
      <w:tr w:rsidR="006528C6" w:rsidRPr="00AC6D15" w:rsidTr="006528C6">
        <w:trPr>
          <w:trHeight w:val="649"/>
        </w:trPr>
        <w:tc>
          <w:tcPr>
            <w:tcW w:w="828" w:type="dxa"/>
            <w:vAlign w:val="center"/>
          </w:tcPr>
          <w:p w:rsidR="006528C6" w:rsidRPr="00AC6D15" w:rsidRDefault="006528C6" w:rsidP="006528C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60" w:type="dxa"/>
            <w:vAlign w:val="center"/>
          </w:tcPr>
          <w:p w:rsidR="006528C6" w:rsidRPr="00AC6D15" w:rsidRDefault="006528C6" w:rsidP="006528C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3780" w:type="dxa"/>
            <w:vAlign w:val="center"/>
          </w:tcPr>
          <w:p w:rsidR="006528C6" w:rsidRPr="00AC6D15" w:rsidRDefault="006528C6" w:rsidP="006528C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708" w:type="dxa"/>
            <w:vAlign w:val="center"/>
          </w:tcPr>
          <w:p w:rsidR="006528C6" w:rsidRPr="00AC6D15" w:rsidRDefault="006528C6" w:rsidP="006528C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6528C6" w:rsidRPr="00AC6D15" w:rsidTr="006528C6">
        <w:trPr>
          <w:trHeight w:val="649"/>
        </w:trPr>
        <w:tc>
          <w:tcPr>
            <w:tcW w:w="828" w:type="dxa"/>
            <w:vAlign w:val="center"/>
          </w:tcPr>
          <w:p w:rsidR="006528C6" w:rsidRPr="00AC6D15" w:rsidRDefault="006528C6" w:rsidP="006528C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60" w:type="dxa"/>
            <w:vAlign w:val="center"/>
          </w:tcPr>
          <w:p w:rsidR="006528C6" w:rsidRPr="00AC6D15" w:rsidRDefault="006528C6" w:rsidP="006528C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3780" w:type="dxa"/>
            <w:vAlign w:val="center"/>
          </w:tcPr>
          <w:p w:rsidR="006528C6" w:rsidRPr="00AC6D15" w:rsidRDefault="006528C6" w:rsidP="006528C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708" w:type="dxa"/>
            <w:vAlign w:val="center"/>
          </w:tcPr>
          <w:p w:rsidR="006528C6" w:rsidRPr="00AC6D15" w:rsidRDefault="006528C6" w:rsidP="006528C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6528C6" w:rsidRPr="00AC6D15" w:rsidTr="006528C6">
        <w:trPr>
          <w:trHeight w:val="649"/>
        </w:trPr>
        <w:tc>
          <w:tcPr>
            <w:tcW w:w="828" w:type="dxa"/>
            <w:vAlign w:val="center"/>
          </w:tcPr>
          <w:p w:rsidR="006528C6" w:rsidRPr="00AC6D15" w:rsidRDefault="006528C6" w:rsidP="006528C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160" w:type="dxa"/>
            <w:vAlign w:val="center"/>
          </w:tcPr>
          <w:p w:rsidR="006528C6" w:rsidRPr="00AC6D15" w:rsidRDefault="006528C6" w:rsidP="006528C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3780" w:type="dxa"/>
            <w:vAlign w:val="center"/>
          </w:tcPr>
          <w:p w:rsidR="006528C6" w:rsidRPr="00AC6D15" w:rsidRDefault="006528C6" w:rsidP="006528C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708" w:type="dxa"/>
            <w:vAlign w:val="center"/>
          </w:tcPr>
          <w:p w:rsidR="006528C6" w:rsidRPr="00AC6D15" w:rsidRDefault="006528C6" w:rsidP="006528C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własny/udostępniony*</w:t>
            </w:r>
          </w:p>
        </w:tc>
      </w:tr>
    </w:tbl>
    <w:p w:rsidR="007F2A7E" w:rsidRPr="00AC6D15" w:rsidRDefault="007F2A7E" w:rsidP="007F2A7E">
      <w:pPr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7F2A7E" w:rsidRPr="00AC6D15" w:rsidRDefault="007F2A7E" w:rsidP="007F2A7E">
      <w:pPr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7F2A7E" w:rsidRPr="00AC6D15" w:rsidTr="00C91083">
        <w:trPr>
          <w:cantSplit/>
          <w:trHeight w:val="703"/>
        </w:trPr>
        <w:tc>
          <w:tcPr>
            <w:tcW w:w="590" w:type="dxa"/>
          </w:tcPr>
          <w:p w:rsidR="007F2A7E" w:rsidRPr="00AC6D15" w:rsidRDefault="007F2A7E" w:rsidP="00C9108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7F2A7E" w:rsidRPr="00AC6D15" w:rsidRDefault="007F2A7E" w:rsidP="00C9108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7F2A7E" w:rsidRPr="00AC6D15" w:rsidRDefault="007F2A7E" w:rsidP="00C9108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7F2A7E" w:rsidRPr="00AC6D15" w:rsidRDefault="007F2A7E" w:rsidP="00C9108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7F2A7E" w:rsidRPr="00AC6D15" w:rsidTr="00C91083">
        <w:trPr>
          <w:cantSplit/>
          <w:trHeight w:val="995"/>
        </w:trPr>
        <w:tc>
          <w:tcPr>
            <w:tcW w:w="590" w:type="dxa"/>
          </w:tcPr>
          <w:p w:rsidR="007F2A7E" w:rsidRPr="00AC6D15" w:rsidRDefault="007F2A7E" w:rsidP="00C9108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7F2A7E" w:rsidRPr="00AC6D15" w:rsidRDefault="007F2A7E" w:rsidP="00C9108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7F2A7E" w:rsidRPr="00AC6D15" w:rsidRDefault="007F2A7E" w:rsidP="00C9108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7F2A7E" w:rsidRPr="00AC6D15" w:rsidRDefault="007F2A7E" w:rsidP="00C9108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7F2A7E" w:rsidRPr="00AC6D15" w:rsidRDefault="007F2A7E" w:rsidP="007F2A7E">
      <w:pPr>
        <w:tabs>
          <w:tab w:val="left" w:pos="390"/>
        </w:tabs>
        <w:rPr>
          <w:rFonts w:ascii="Century Gothic" w:hAnsi="Century Gothic"/>
          <w:sz w:val="20"/>
          <w:szCs w:val="20"/>
          <w:lang w:eastAsia="pl-PL"/>
        </w:rPr>
      </w:pPr>
    </w:p>
    <w:p w:rsidR="007F2A7E" w:rsidRPr="00AC6D15" w:rsidRDefault="007F2A7E" w:rsidP="007F2A7E">
      <w:pPr>
        <w:spacing w:before="120" w:after="0" w:line="240" w:lineRule="auto"/>
        <w:rPr>
          <w:rFonts w:ascii="Century Gothic" w:hAnsi="Century Gothic"/>
          <w:b/>
          <w:sz w:val="20"/>
          <w:szCs w:val="20"/>
        </w:rPr>
      </w:pPr>
    </w:p>
    <w:p w:rsidR="007F2A7E" w:rsidRPr="00AC6D15" w:rsidRDefault="007F2A7E" w:rsidP="007F2A7E">
      <w:pPr>
        <w:spacing w:before="120" w:after="0" w:line="240" w:lineRule="auto"/>
        <w:jc w:val="center"/>
        <w:rPr>
          <w:rFonts w:ascii="Century Gothic" w:eastAsia="Lucida Sans Unicode" w:hAnsi="Century Gothic"/>
          <w:sz w:val="20"/>
          <w:szCs w:val="20"/>
          <w:lang w:eastAsia="ar-SA"/>
        </w:rPr>
      </w:pPr>
      <w:r w:rsidRPr="00AC6D15">
        <w:rPr>
          <w:rFonts w:ascii="Century Gothic" w:eastAsia="Lucida Sans Unicode" w:hAnsi="Century Gothic"/>
          <w:sz w:val="20"/>
          <w:szCs w:val="20"/>
          <w:lang w:eastAsia="ar-SA"/>
        </w:rPr>
        <w:t>Ponadto jeżeli Wykonawca będzie polegał na osobach zdolnych do wykonania zamówienia innego podmiotu, niezależnie od charakteru prawnego łączących go z nim stosunków, zobowiązany jest udowodnić Zamawiającemu, że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  <w:r w:rsidR="000A5BCF" w:rsidRPr="00AC6D15">
        <w:rPr>
          <w:rFonts w:ascii="Century Gothic" w:eastAsia="Lucida Sans Unicode" w:hAnsi="Century Gothic"/>
          <w:sz w:val="20"/>
          <w:szCs w:val="20"/>
          <w:lang w:eastAsia="ar-SA"/>
        </w:rPr>
        <w:t>.</w:t>
      </w:r>
    </w:p>
    <w:p w:rsidR="000A5BCF" w:rsidRPr="00AC6D15" w:rsidRDefault="000A5BCF" w:rsidP="007F2A7E">
      <w:pPr>
        <w:spacing w:before="120" w:after="0" w:line="240" w:lineRule="auto"/>
        <w:jc w:val="center"/>
        <w:rPr>
          <w:rFonts w:ascii="Century Gothic" w:eastAsia="Lucida Sans Unicode" w:hAnsi="Century Gothic"/>
          <w:sz w:val="20"/>
          <w:szCs w:val="20"/>
          <w:lang w:eastAsia="ar-SA"/>
        </w:rPr>
      </w:pPr>
    </w:p>
    <w:p w:rsidR="000A5BCF" w:rsidRDefault="000A5BCF" w:rsidP="007F2A7E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AC6D15" w:rsidRDefault="00AC6D15" w:rsidP="007F2A7E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AC6D15" w:rsidRDefault="00AC6D15" w:rsidP="007F2A7E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AC6D15" w:rsidRDefault="00AC6D15" w:rsidP="007F2A7E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AC6D15" w:rsidRDefault="00AC6D15" w:rsidP="007F2A7E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AC6D15" w:rsidRDefault="00AC6D15" w:rsidP="007F2A7E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F71B0C" w:rsidRDefault="00F71B0C" w:rsidP="00903BE1">
      <w:pPr>
        <w:spacing w:before="120"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903BE1" w:rsidRDefault="00903BE1" w:rsidP="00903BE1">
      <w:pPr>
        <w:spacing w:before="120" w:after="0" w:line="240" w:lineRule="auto"/>
        <w:rPr>
          <w:rFonts w:ascii="Century Gothic" w:hAnsi="Century Gothic"/>
          <w:b/>
          <w:sz w:val="20"/>
          <w:szCs w:val="20"/>
          <w:lang w:eastAsia="pl-PL"/>
        </w:rPr>
        <w:sectPr w:rsidR="00903BE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418" w:bottom="1134" w:left="1418" w:header="709" w:footer="709" w:gutter="0"/>
          <w:cols w:space="708"/>
          <w:docGrid w:linePitch="600" w:charSpace="36864"/>
        </w:sectPr>
      </w:pPr>
    </w:p>
    <w:p w:rsidR="00AC6D15" w:rsidRPr="00AC6D15" w:rsidRDefault="00AC6D15" w:rsidP="00903BE1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0A5BCF" w:rsidRPr="00AC6D15" w:rsidRDefault="000A5BCF" w:rsidP="000A5BCF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AC6D15">
        <w:rPr>
          <w:rFonts w:ascii="Century Gothic" w:hAnsi="Century Gothic"/>
          <w:b/>
          <w:sz w:val="20"/>
          <w:szCs w:val="20"/>
          <w:lang w:eastAsia="pl-PL"/>
        </w:rPr>
        <w:t>Załącznik nr 8 do SIWZ</w:t>
      </w:r>
    </w:p>
    <w:p w:rsidR="000A5BCF" w:rsidRPr="00AC6D15" w:rsidRDefault="000A5BCF" w:rsidP="000A5BCF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0A5BCF" w:rsidRPr="00AC6D15" w:rsidRDefault="000A5BCF" w:rsidP="000A5BCF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0A5BCF" w:rsidRPr="00AC6D15" w:rsidRDefault="000A5BCF" w:rsidP="000A5BCF">
      <w:pPr>
        <w:spacing w:before="120" w:after="0" w:line="240" w:lineRule="auto"/>
        <w:ind w:left="3540" w:hanging="3540"/>
        <w:jc w:val="center"/>
        <w:rPr>
          <w:rFonts w:ascii="Century Gothic" w:hAnsi="Century Gothic"/>
          <w:b/>
          <w:sz w:val="20"/>
          <w:szCs w:val="20"/>
        </w:rPr>
      </w:pPr>
      <w:r w:rsidRPr="00AC6D15">
        <w:rPr>
          <w:rFonts w:ascii="Century Gothic" w:hAnsi="Century Gothic"/>
          <w:b/>
          <w:sz w:val="20"/>
          <w:szCs w:val="20"/>
        </w:rPr>
        <w:t>WYKAZ PUNKTÓW BADAWCZYCH</w:t>
      </w:r>
    </w:p>
    <w:p w:rsidR="000A5BCF" w:rsidRPr="00AC6D15" w:rsidRDefault="000A5BCF" w:rsidP="000A5BCF">
      <w:pPr>
        <w:spacing w:before="120" w:after="0" w:line="240" w:lineRule="auto"/>
        <w:ind w:left="3540"/>
        <w:jc w:val="center"/>
        <w:rPr>
          <w:rFonts w:ascii="Century Gothic" w:hAnsi="Century Gothic"/>
          <w:b/>
          <w:sz w:val="20"/>
          <w:szCs w:val="20"/>
        </w:rPr>
      </w:pPr>
    </w:p>
    <w:p w:rsidR="000A5BCF" w:rsidRPr="00AC6D15" w:rsidRDefault="000A5BCF" w:rsidP="000A5BCF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8E03C4" w:rsidRPr="00AC6D15" w:rsidRDefault="008E03C4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Default="0014387E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C6D15" w:rsidRDefault="00AC6D15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C6D15" w:rsidRDefault="00AC6D15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C6D15" w:rsidRDefault="00AC6D15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C6D15" w:rsidRDefault="00AC6D15" w:rsidP="00212A08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4387E" w:rsidRPr="00AC6D15" w:rsidRDefault="0014387E" w:rsidP="006964E3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sectPr w:rsidR="0014387E" w:rsidRPr="00AC6D15">
      <w:pgSz w:w="11906" w:h="16838"/>
      <w:pgMar w:top="1134" w:right="1418" w:bottom="1134" w:left="1418" w:header="709" w:footer="709" w:gutter="0"/>
      <w:cols w:space="708"/>
      <w:docGrid w:linePitch="600" w:charSpace="36864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0D1E6B" w15:done="0"/>
  <w15:commentEx w15:paraId="3954C2B7" w15:done="0"/>
  <w15:commentEx w15:paraId="4ADC1CAD" w15:done="0"/>
  <w15:commentEx w15:paraId="7944EE43" w15:done="0"/>
  <w15:commentEx w15:paraId="631CC17D" w15:done="0"/>
  <w15:commentEx w15:paraId="6475833D" w15:done="0"/>
  <w15:commentEx w15:paraId="169BDCF3" w15:done="0"/>
  <w15:commentEx w15:paraId="4C4BFDB8" w15:done="0"/>
  <w15:commentEx w15:paraId="74780781" w15:done="0"/>
  <w15:commentEx w15:paraId="3BC4C6AA" w15:done="0"/>
  <w15:commentEx w15:paraId="070649B1" w15:done="0"/>
  <w15:commentEx w15:paraId="1745CE4A" w15:done="0"/>
  <w15:commentEx w15:paraId="6C07AF31" w15:done="0"/>
  <w15:commentEx w15:paraId="7DD8E17C" w15:done="0"/>
  <w15:commentEx w15:paraId="7075459E" w15:done="0"/>
  <w15:commentEx w15:paraId="07874305" w15:done="0"/>
  <w15:commentEx w15:paraId="6B22DDC5" w15:done="0"/>
  <w15:commentEx w15:paraId="33A2CF4B" w15:done="0"/>
  <w15:commentEx w15:paraId="07F74C7D" w15:done="0"/>
  <w15:commentEx w15:paraId="25E732A7" w15:done="0"/>
  <w15:commentEx w15:paraId="318EE485" w15:done="0"/>
  <w15:commentEx w15:paraId="51E19077" w15:done="0"/>
  <w15:commentEx w15:paraId="47312956" w15:done="0"/>
  <w15:commentEx w15:paraId="4D815A66" w15:done="0"/>
  <w15:commentEx w15:paraId="440BA8C0" w15:done="0"/>
  <w15:commentEx w15:paraId="0E55A5CB" w15:done="0"/>
  <w15:commentEx w15:paraId="698CAECA" w15:done="0"/>
  <w15:commentEx w15:paraId="06C620A3" w15:done="0"/>
  <w15:commentEx w15:paraId="4D0832E7" w15:paraIdParent="06C620A3" w15:done="0"/>
  <w15:commentEx w15:paraId="79DEB00E" w15:done="0"/>
  <w15:commentEx w15:paraId="78F1D56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8C6" w:rsidRDefault="006528C6">
      <w:r>
        <w:separator/>
      </w:r>
    </w:p>
  </w:endnote>
  <w:endnote w:type="continuationSeparator" w:id="0">
    <w:p w:rsidR="006528C6" w:rsidRDefault="0065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8C6" w:rsidRDefault="006528C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8C6" w:rsidRPr="00FB2F16" w:rsidRDefault="006528C6">
    <w:pPr>
      <w:pStyle w:val="Stopka"/>
      <w:jc w:val="center"/>
      <w:rPr>
        <w:rFonts w:ascii="Garamond" w:hAnsi="Garamond"/>
        <w:sz w:val="18"/>
        <w:szCs w:val="18"/>
      </w:rPr>
    </w:pPr>
    <w:r w:rsidRPr="00FB2F16">
      <w:rPr>
        <w:rFonts w:ascii="Garamond" w:hAnsi="Garamond"/>
        <w:noProof/>
        <w:sz w:val="18"/>
        <w:szCs w:val="18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93EA8C" wp14:editId="1D99D55A">
              <wp:simplePos x="0" y="0"/>
              <wp:positionH relativeFrom="page">
                <wp:posOffset>6645275</wp:posOffset>
              </wp:positionH>
              <wp:positionV relativeFrom="paragraph">
                <wp:posOffset>635</wp:posOffset>
              </wp:positionV>
              <wp:extent cx="13970" cy="174625"/>
              <wp:effectExtent l="6350" t="1270" r="8255" b="5080"/>
              <wp:wrapSquare wrapText="largest"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8C6" w:rsidRDefault="006528C6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left:0;text-align:left;margin-left:523.25pt;margin-top:.05pt;width:1.1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" stroked="f">
              <v:fill opacity="0"/>
              <v:textbox inset="0,0,0,0">
                <w:txbxContent>
                  <w:p w:rsidR="006528C6" w:rsidRDefault="006528C6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FB2F16">
      <w:rPr>
        <w:rFonts w:ascii="Garamond" w:hAnsi="Garamond" w:cs="Garamond"/>
        <w:sz w:val="18"/>
        <w:szCs w:val="18"/>
      </w:rPr>
      <w:fldChar w:fldCharType="begin"/>
    </w:r>
    <w:r w:rsidRPr="00FB2F16">
      <w:rPr>
        <w:rFonts w:ascii="Garamond" w:hAnsi="Garamond" w:cs="Garamond"/>
        <w:sz w:val="18"/>
        <w:szCs w:val="18"/>
      </w:rPr>
      <w:instrText xml:space="preserve"> PAGE </w:instrText>
    </w:r>
    <w:r w:rsidRPr="00FB2F16">
      <w:rPr>
        <w:rFonts w:ascii="Garamond" w:hAnsi="Garamond" w:cs="Garamond"/>
        <w:sz w:val="18"/>
        <w:szCs w:val="18"/>
      </w:rPr>
      <w:fldChar w:fldCharType="separate"/>
    </w:r>
    <w:r w:rsidR="002F57D8">
      <w:rPr>
        <w:rFonts w:ascii="Garamond" w:hAnsi="Garamond" w:cs="Garamond"/>
        <w:noProof/>
        <w:sz w:val="18"/>
        <w:szCs w:val="18"/>
      </w:rPr>
      <w:t>17</w:t>
    </w:r>
    <w:r w:rsidRPr="00FB2F16">
      <w:rPr>
        <w:rFonts w:ascii="Garamond" w:hAnsi="Garamond" w:cs="Garamond"/>
        <w:sz w:val="18"/>
        <w:szCs w:val="18"/>
      </w:rPr>
      <w:fldChar w:fldCharType="end"/>
    </w:r>
  </w:p>
  <w:p w:rsidR="006528C6" w:rsidRDefault="006528C6">
    <w:pPr>
      <w:pStyle w:val="Stopka"/>
      <w:ind w:right="360"/>
      <w:jc w:val="center"/>
      <w:rPr>
        <w:rFonts w:ascii="Times New Roman" w:hAnsi="Times New Roman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8C6" w:rsidRDefault="006528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8C6" w:rsidRDefault="006528C6">
      <w:r>
        <w:separator/>
      </w:r>
    </w:p>
  </w:footnote>
  <w:footnote w:type="continuationSeparator" w:id="0">
    <w:p w:rsidR="006528C6" w:rsidRDefault="006528C6">
      <w:r>
        <w:continuationSeparator/>
      </w:r>
    </w:p>
  </w:footnote>
  <w:footnote w:id="1">
    <w:p w:rsidR="006528C6" w:rsidRDefault="006528C6" w:rsidP="00F12F6A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 xml:space="preserve"> </w:t>
      </w:r>
    </w:p>
    <w:p w:rsidR="006528C6" w:rsidRPr="00093494" w:rsidRDefault="006528C6" w:rsidP="00F12F6A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>Mikroprzedsiębiorstwo:</w:t>
      </w:r>
      <w:r w:rsidRPr="00093494">
        <w:rPr>
          <w:rStyle w:val="DeltaViewInsertion"/>
          <w:rFonts w:ascii="Garamond" w:hAnsi="Garamond" w:cs="Arial"/>
          <w:b w:val="0"/>
          <w:i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6528C6" w:rsidRPr="00093494" w:rsidRDefault="006528C6" w:rsidP="00F12F6A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>Małe przedsiębiorstwo:</w:t>
      </w:r>
      <w:r w:rsidRPr="00093494">
        <w:rPr>
          <w:rStyle w:val="DeltaViewInsertion"/>
          <w:rFonts w:ascii="Garamond" w:hAnsi="Garamond" w:cs="Arial"/>
          <w:b w:val="0"/>
          <w:i w:val="0"/>
          <w:sz w:val="16"/>
          <w:szCs w:val="16"/>
        </w:rPr>
        <w:t xml:space="preserve"> przedsiębiorstwo, które zatrudnia mniej niż 50 osób i którego roczny obrót lub roczna suma bilansowa nie przekracza 10 milionów EUR.</w:t>
      </w:r>
    </w:p>
    <w:p w:rsidR="006528C6" w:rsidRPr="00093494" w:rsidRDefault="006528C6" w:rsidP="00F12F6A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 xml:space="preserve">Średnie przedsiębiorstwa: </w:t>
      </w:r>
      <w:r w:rsidRPr="00093494">
        <w:rPr>
          <w:rStyle w:val="DeltaViewInsertion"/>
          <w:rFonts w:ascii="Garamond" w:hAnsi="Garamond" w:cs="Arial"/>
          <w:b w:val="0"/>
          <w:i w:val="0"/>
          <w:sz w:val="16"/>
          <w:szCs w:val="16"/>
        </w:rPr>
        <w:t>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6528C6" w:rsidRPr="00093494" w:rsidRDefault="006528C6" w:rsidP="00F12F6A">
      <w:pPr>
        <w:pStyle w:val="Tekstprzypisudolnego"/>
        <w:rPr>
          <w:rFonts w:ascii="Garamond" w:hAnsi="Garamond"/>
          <w:sz w:val="18"/>
          <w:szCs w:val="18"/>
        </w:rPr>
      </w:pPr>
    </w:p>
    <w:p w:rsidR="006528C6" w:rsidRPr="00093494" w:rsidRDefault="006528C6" w:rsidP="00F12F6A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6528C6" w:rsidRPr="00093494" w:rsidRDefault="006528C6" w:rsidP="00F12F6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8C6" w:rsidRPr="009E585C" w:rsidRDefault="006528C6" w:rsidP="009E585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8C6" w:rsidRPr="009E585C" w:rsidRDefault="006528C6" w:rsidP="009E585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8C6" w:rsidRDefault="006528C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8C6" w:rsidRPr="00265155" w:rsidRDefault="006528C6" w:rsidP="00265155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8C6" w:rsidRDefault="006528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000000E"/>
    <w:multiLevelType w:val="multilevel"/>
    <w:tmpl w:val="215C1C72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</w:abstractNum>
  <w:abstractNum w:abstractNumId="5">
    <w:nsid w:val="01FE296F"/>
    <w:multiLevelType w:val="multilevel"/>
    <w:tmpl w:val="27EA9E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i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6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3968CE"/>
    <w:multiLevelType w:val="hybridMultilevel"/>
    <w:tmpl w:val="71BA534A"/>
    <w:lvl w:ilvl="0" w:tplc="71EE3B9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51C2014"/>
    <w:multiLevelType w:val="hybridMultilevel"/>
    <w:tmpl w:val="A6C8D3F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0AFF06E8"/>
    <w:multiLevelType w:val="hybridMultilevel"/>
    <w:tmpl w:val="63985066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0E435324"/>
    <w:multiLevelType w:val="hybridMultilevel"/>
    <w:tmpl w:val="36C8F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0C5631"/>
    <w:multiLevelType w:val="hybridMultilevel"/>
    <w:tmpl w:val="DB74898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15EB0125"/>
    <w:multiLevelType w:val="hybridMultilevel"/>
    <w:tmpl w:val="2766E0C8"/>
    <w:lvl w:ilvl="0" w:tplc="857EA2B6">
      <w:start w:val="1"/>
      <w:numFmt w:val="decimal"/>
      <w:lvlText w:val="%1)"/>
      <w:lvlJc w:val="left"/>
      <w:pPr>
        <w:tabs>
          <w:tab w:val="num" w:pos="714"/>
        </w:tabs>
        <w:ind w:left="714" w:hanging="5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A20788E"/>
    <w:multiLevelType w:val="hybridMultilevel"/>
    <w:tmpl w:val="6360EF52"/>
    <w:lvl w:ilvl="0" w:tplc="8D5C6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59A06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C67A58"/>
    <w:multiLevelType w:val="hybridMultilevel"/>
    <w:tmpl w:val="CAEA19E2"/>
    <w:name w:val="GrontmijBullets2222"/>
    <w:lvl w:ilvl="0" w:tplc="5E7C51B6">
      <w:start w:val="2"/>
      <w:numFmt w:val="lowerLetter"/>
      <w:lvlText w:val="%1)"/>
      <w:lvlJc w:val="left"/>
      <w:pPr>
        <w:ind w:left="1440" w:hanging="360"/>
      </w:pPr>
      <w:rPr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233E3E09"/>
    <w:multiLevelType w:val="hybridMultilevel"/>
    <w:tmpl w:val="3168C8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644"/>
        </w:tabs>
        <w:ind w:left="644" w:hanging="360"/>
      </w:p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D2A5279"/>
    <w:multiLevelType w:val="hybridMultilevel"/>
    <w:tmpl w:val="ECFC4630"/>
    <w:lvl w:ilvl="0" w:tplc="FC749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5A965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2EC040C7"/>
    <w:multiLevelType w:val="hybridMultilevel"/>
    <w:tmpl w:val="884098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B253453"/>
    <w:multiLevelType w:val="hybridMultilevel"/>
    <w:tmpl w:val="33EC3A24"/>
    <w:lvl w:ilvl="0" w:tplc="FC749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3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6A1B32"/>
    <w:multiLevelType w:val="hybridMultilevel"/>
    <w:tmpl w:val="2EFAAEA4"/>
    <w:name w:val="GrontmijBullets222"/>
    <w:lvl w:ilvl="0" w:tplc="DE4CC2CC">
      <w:start w:val="1"/>
      <w:numFmt w:val="decimal"/>
      <w:lvlText w:val="%1)"/>
      <w:lvlJc w:val="left"/>
      <w:pPr>
        <w:tabs>
          <w:tab w:val="num" w:pos="734"/>
        </w:tabs>
        <w:ind w:left="734" w:hanging="360"/>
      </w:pPr>
      <w:rPr>
        <w:i w:val="0"/>
      </w:rPr>
    </w:lvl>
    <w:lvl w:ilvl="1" w:tplc="714E50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B937A79"/>
    <w:multiLevelType w:val="hybridMultilevel"/>
    <w:tmpl w:val="ACD282A4"/>
    <w:lvl w:ilvl="0" w:tplc="FC749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>
    <w:nsid w:val="507C5992"/>
    <w:multiLevelType w:val="hybridMultilevel"/>
    <w:tmpl w:val="B0F2B40C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D1A071F6">
      <w:start w:val="1"/>
      <w:numFmt w:val="lowerRoman"/>
      <w:lvlText w:val="%3."/>
      <w:lvlJc w:val="right"/>
      <w:pPr>
        <w:ind w:left="2793" w:hanging="180"/>
      </w:pPr>
      <w:rPr>
        <w:sz w:val="20"/>
        <w:szCs w:val="20"/>
      </w:rPr>
    </w:lvl>
    <w:lvl w:ilvl="3" w:tplc="9CE21520">
      <w:start w:val="1"/>
      <w:numFmt w:val="decimal"/>
      <w:lvlText w:val="%4."/>
      <w:lvlJc w:val="left"/>
      <w:pPr>
        <w:ind w:left="3513" w:hanging="360"/>
      </w:pPr>
      <w:rPr>
        <w:b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D818B872">
      <w:start w:val="1"/>
      <w:numFmt w:val="lowerRoman"/>
      <w:lvlText w:val="%6."/>
      <w:lvlJc w:val="right"/>
      <w:pPr>
        <w:ind w:left="4953" w:hanging="180"/>
      </w:pPr>
      <w:rPr>
        <w:sz w:val="20"/>
        <w:szCs w:val="20"/>
      </w:r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56E6127C">
      <w:start w:val="1"/>
      <w:numFmt w:val="lowerRoman"/>
      <w:lvlText w:val="%9."/>
      <w:lvlJc w:val="right"/>
      <w:pPr>
        <w:ind w:left="7113" w:hanging="180"/>
      </w:pPr>
      <w:rPr>
        <w:sz w:val="20"/>
        <w:szCs w:val="20"/>
      </w:rPr>
    </w:lvl>
  </w:abstractNum>
  <w:abstractNum w:abstractNumId="40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1">
    <w:nsid w:val="51AC7A11"/>
    <w:multiLevelType w:val="hybridMultilevel"/>
    <w:tmpl w:val="02E0BC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2BE1855"/>
    <w:multiLevelType w:val="hybridMultilevel"/>
    <w:tmpl w:val="BA4C71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59C23B55"/>
    <w:multiLevelType w:val="hybridMultilevel"/>
    <w:tmpl w:val="DF824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A827369"/>
    <w:multiLevelType w:val="hybridMultilevel"/>
    <w:tmpl w:val="C7DA987C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46">
    <w:nsid w:val="5C737F89"/>
    <w:multiLevelType w:val="hybridMultilevel"/>
    <w:tmpl w:val="02E0BC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8">
    <w:nsid w:val="5D1232AE"/>
    <w:multiLevelType w:val="hybridMultilevel"/>
    <w:tmpl w:val="B6C6766E"/>
    <w:lvl w:ilvl="0" w:tplc="E714AC16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9">
    <w:nsid w:val="5F4D48F1"/>
    <w:multiLevelType w:val="singleLevel"/>
    <w:tmpl w:val="15104A28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</w:rPr>
    </w:lvl>
  </w:abstractNum>
  <w:abstractNum w:abstractNumId="50">
    <w:nsid w:val="650B1762"/>
    <w:multiLevelType w:val="hybridMultilevel"/>
    <w:tmpl w:val="EDB6034A"/>
    <w:lvl w:ilvl="0" w:tplc="79A2C4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0"/>
        <w:w w:val="100"/>
        <w:kern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BBC6642"/>
    <w:multiLevelType w:val="hybridMultilevel"/>
    <w:tmpl w:val="60200A3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2">
    <w:nsid w:val="6FE91F71"/>
    <w:multiLevelType w:val="hybridMultilevel"/>
    <w:tmpl w:val="2494A2C0"/>
    <w:lvl w:ilvl="0" w:tplc="1B6C728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3">
    <w:nsid w:val="72E053CA"/>
    <w:multiLevelType w:val="hybridMultilevel"/>
    <w:tmpl w:val="CFF8087C"/>
    <w:lvl w:ilvl="0" w:tplc="73F6174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58A78C4"/>
    <w:multiLevelType w:val="hybridMultilevel"/>
    <w:tmpl w:val="E3DE4CA0"/>
    <w:lvl w:ilvl="0" w:tplc="A08CB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8CBC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88E3731"/>
    <w:multiLevelType w:val="hybridMultilevel"/>
    <w:tmpl w:val="29B43C0E"/>
    <w:lvl w:ilvl="0" w:tplc="75C806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C4360B9"/>
    <w:multiLevelType w:val="hybridMultilevel"/>
    <w:tmpl w:val="B7B89624"/>
    <w:lvl w:ilvl="0" w:tplc="FC749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58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5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13"/>
  </w:num>
  <w:num w:numId="6">
    <w:abstractNumId w:val="18"/>
  </w:num>
  <w:num w:numId="7">
    <w:abstractNumId w:val="57"/>
  </w:num>
  <w:num w:numId="8">
    <w:abstractNumId w:val="14"/>
  </w:num>
  <w:num w:numId="9">
    <w:abstractNumId w:val="38"/>
  </w:num>
  <w:num w:numId="10">
    <w:abstractNumId w:val="25"/>
  </w:num>
  <w:num w:numId="11">
    <w:abstractNumId w:val="34"/>
  </w:num>
  <w:num w:numId="12">
    <w:abstractNumId w:val="48"/>
  </w:num>
  <w:num w:numId="13">
    <w:abstractNumId w:val="45"/>
  </w:num>
  <w:num w:numId="14">
    <w:abstractNumId w:val="0"/>
  </w:num>
  <w:num w:numId="15">
    <w:abstractNumId w:val="47"/>
    <w:lvlOverride w:ilvl="0">
      <w:startOverride w:val="1"/>
    </w:lvlOverride>
  </w:num>
  <w:num w:numId="16">
    <w:abstractNumId w:val="32"/>
    <w:lvlOverride w:ilvl="0">
      <w:startOverride w:val="1"/>
    </w:lvlOverride>
  </w:num>
  <w:num w:numId="17">
    <w:abstractNumId w:val="20"/>
  </w:num>
  <w:num w:numId="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24"/>
  </w:num>
  <w:num w:numId="25">
    <w:abstractNumId w:val="17"/>
  </w:num>
  <w:num w:numId="26">
    <w:abstractNumId w:val="29"/>
  </w:num>
  <w:num w:numId="27">
    <w:abstractNumId w:val="11"/>
  </w:num>
  <w:num w:numId="28">
    <w:abstractNumId w:val="8"/>
  </w:num>
  <w:num w:numId="2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7"/>
  </w:num>
  <w:num w:numId="45">
    <w:abstractNumId w:val="41"/>
  </w:num>
  <w:num w:numId="46">
    <w:abstractNumId w:val="49"/>
    <w:lvlOverride w:ilvl="0">
      <w:startOverride w:val="1"/>
    </w:lvlOverride>
  </w:num>
  <w:num w:numId="47">
    <w:abstractNumId w:val="50"/>
  </w:num>
  <w:num w:numId="48">
    <w:abstractNumId w:val="42"/>
  </w:num>
  <w:num w:numId="49">
    <w:abstractNumId w:val="10"/>
  </w:num>
  <w:num w:numId="50">
    <w:abstractNumId w:val="52"/>
  </w:num>
  <w:numIdMacAtCleanup w:val="4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ygmunt Bularz">
    <w15:presenceInfo w15:providerId="Windows Live" w15:userId="6e83d652363c89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D6F"/>
    <w:rsid w:val="00001534"/>
    <w:rsid w:val="000019A5"/>
    <w:rsid w:val="00001F8A"/>
    <w:rsid w:val="0000294F"/>
    <w:rsid w:val="00002DAD"/>
    <w:rsid w:val="00003ED2"/>
    <w:rsid w:val="00005F7D"/>
    <w:rsid w:val="00006049"/>
    <w:rsid w:val="00006205"/>
    <w:rsid w:val="00006640"/>
    <w:rsid w:val="00007497"/>
    <w:rsid w:val="00007E77"/>
    <w:rsid w:val="00010867"/>
    <w:rsid w:val="000108F0"/>
    <w:rsid w:val="00010E90"/>
    <w:rsid w:val="00011BD2"/>
    <w:rsid w:val="000129A9"/>
    <w:rsid w:val="00013961"/>
    <w:rsid w:val="00013C77"/>
    <w:rsid w:val="00013D61"/>
    <w:rsid w:val="00014B4C"/>
    <w:rsid w:val="00014B50"/>
    <w:rsid w:val="00016108"/>
    <w:rsid w:val="000162A0"/>
    <w:rsid w:val="00016F37"/>
    <w:rsid w:val="0002076F"/>
    <w:rsid w:val="000210A3"/>
    <w:rsid w:val="000211F5"/>
    <w:rsid w:val="000218C7"/>
    <w:rsid w:val="00021F46"/>
    <w:rsid w:val="00023201"/>
    <w:rsid w:val="00023599"/>
    <w:rsid w:val="00023CDA"/>
    <w:rsid w:val="000243E6"/>
    <w:rsid w:val="00025F58"/>
    <w:rsid w:val="00026CD0"/>
    <w:rsid w:val="00026F0C"/>
    <w:rsid w:val="00026F96"/>
    <w:rsid w:val="000278A9"/>
    <w:rsid w:val="00027D02"/>
    <w:rsid w:val="00031438"/>
    <w:rsid w:val="0003471B"/>
    <w:rsid w:val="00034868"/>
    <w:rsid w:val="0003517F"/>
    <w:rsid w:val="000358C2"/>
    <w:rsid w:val="00035B02"/>
    <w:rsid w:val="00035B3E"/>
    <w:rsid w:val="000360EA"/>
    <w:rsid w:val="0004095F"/>
    <w:rsid w:val="000409F2"/>
    <w:rsid w:val="000419AE"/>
    <w:rsid w:val="00041A16"/>
    <w:rsid w:val="00042639"/>
    <w:rsid w:val="00043620"/>
    <w:rsid w:val="0004478C"/>
    <w:rsid w:val="0004486E"/>
    <w:rsid w:val="00046B5B"/>
    <w:rsid w:val="00047C5C"/>
    <w:rsid w:val="00050803"/>
    <w:rsid w:val="00051359"/>
    <w:rsid w:val="000527D5"/>
    <w:rsid w:val="00052B0D"/>
    <w:rsid w:val="00053044"/>
    <w:rsid w:val="000532F9"/>
    <w:rsid w:val="000534EE"/>
    <w:rsid w:val="0005416E"/>
    <w:rsid w:val="000541A6"/>
    <w:rsid w:val="00054731"/>
    <w:rsid w:val="00054BD4"/>
    <w:rsid w:val="00055817"/>
    <w:rsid w:val="000561B1"/>
    <w:rsid w:val="00060C32"/>
    <w:rsid w:val="00061272"/>
    <w:rsid w:val="0006273E"/>
    <w:rsid w:val="00062F65"/>
    <w:rsid w:val="00063B44"/>
    <w:rsid w:val="00063E6A"/>
    <w:rsid w:val="000644B7"/>
    <w:rsid w:val="00064808"/>
    <w:rsid w:val="00064C81"/>
    <w:rsid w:val="000663BC"/>
    <w:rsid w:val="00066D62"/>
    <w:rsid w:val="00070435"/>
    <w:rsid w:val="000704CA"/>
    <w:rsid w:val="0007073D"/>
    <w:rsid w:val="000722A5"/>
    <w:rsid w:val="000729AC"/>
    <w:rsid w:val="00072B29"/>
    <w:rsid w:val="00073B5D"/>
    <w:rsid w:val="00074FB5"/>
    <w:rsid w:val="000755A4"/>
    <w:rsid w:val="00076921"/>
    <w:rsid w:val="00076E43"/>
    <w:rsid w:val="00077A3C"/>
    <w:rsid w:val="00080E2C"/>
    <w:rsid w:val="0008138A"/>
    <w:rsid w:val="00081946"/>
    <w:rsid w:val="00083542"/>
    <w:rsid w:val="00083716"/>
    <w:rsid w:val="00084F0B"/>
    <w:rsid w:val="00085324"/>
    <w:rsid w:val="000853D5"/>
    <w:rsid w:val="00086358"/>
    <w:rsid w:val="00086820"/>
    <w:rsid w:val="00087B14"/>
    <w:rsid w:val="000918D9"/>
    <w:rsid w:val="000926CB"/>
    <w:rsid w:val="00092D3C"/>
    <w:rsid w:val="00093494"/>
    <w:rsid w:val="00093AE4"/>
    <w:rsid w:val="00094224"/>
    <w:rsid w:val="00094618"/>
    <w:rsid w:val="00094B05"/>
    <w:rsid w:val="00095471"/>
    <w:rsid w:val="00095CA9"/>
    <w:rsid w:val="00095D02"/>
    <w:rsid w:val="000966F6"/>
    <w:rsid w:val="00097094"/>
    <w:rsid w:val="00097997"/>
    <w:rsid w:val="000A031B"/>
    <w:rsid w:val="000A1974"/>
    <w:rsid w:val="000A3109"/>
    <w:rsid w:val="000A362F"/>
    <w:rsid w:val="000A3BDA"/>
    <w:rsid w:val="000A3EAD"/>
    <w:rsid w:val="000A4434"/>
    <w:rsid w:val="000A5BCF"/>
    <w:rsid w:val="000A5F95"/>
    <w:rsid w:val="000A602C"/>
    <w:rsid w:val="000A66A8"/>
    <w:rsid w:val="000A6ED6"/>
    <w:rsid w:val="000A6ED7"/>
    <w:rsid w:val="000A7E17"/>
    <w:rsid w:val="000B0C72"/>
    <w:rsid w:val="000B0D2C"/>
    <w:rsid w:val="000B0FFE"/>
    <w:rsid w:val="000B3193"/>
    <w:rsid w:val="000B35D9"/>
    <w:rsid w:val="000B3B44"/>
    <w:rsid w:val="000B3F87"/>
    <w:rsid w:val="000B6196"/>
    <w:rsid w:val="000B6997"/>
    <w:rsid w:val="000B77CE"/>
    <w:rsid w:val="000C0818"/>
    <w:rsid w:val="000C2321"/>
    <w:rsid w:val="000C2550"/>
    <w:rsid w:val="000C37FA"/>
    <w:rsid w:val="000C546D"/>
    <w:rsid w:val="000C59DC"/>
    <w:rsid w:val="000C5BB7"/>
    <w:rsid w:val="000C7092"/>
    <w:rsid w:val="000C75A1"/>
    <w:rsid w:val="000D03AC"/>
    <w:rsid w:val="000D2474"/>
    <w:rsid w:val="000D24BD"/>
    <w:rsid w:val="000D3235"/>
    <w:rsid w:val="000D35BB"/>
    <w:rsid w:val="000D44AF"/>
    <w:rsid w:val="000D63B0"/>
    <w:rsid w:val="000D7DBF"/>
    <w:rsid w:val="000E0164"/>
    <w:rsid w:val="000E0B2D"/>
    <w:rsid w:val="000E0BE9"/>
    <w:rsid w:val="000E2B52"/>
    <w:rsid w:val="000E40F9"/>
    <w:rsid w:val="000E4380"/>
    <w:rsid w:val="000E4AD4"/>
    <w:rsid w:val="000E6613"/>
    <w:rsid w:val="000E6DC1"/>
    <w:rsid w:val="000E70BA"/>
    <w:rsid w:val="000E7454"/>
    <w:rsid w:val="000F027B"/>
    <w:rsid w:val="000F02D6"/>
    <w:rsid w:val="000F10FE"/>
    <w:rsid w:val="000F3058"/>
    <w:rsid w:val="000F366E"/>
    <w:rsid w:val="000F3F8E"/>
    <w:rsid w:val="000F499D"/>
    <w:rsid w:val="000F4C88"/>
    <w:rsid w:val="000F59F7"/>
    <w:rsid w:val="000F5FB6"/>
    <w:rsid w:val="000F67E6"/>
    <w:rsid w:val="00100913"/>
    <w:rsid w:val="00101949"/>
    <w:rsid w:val="00101D41"/>
    <w:rsid w:val="0010206C"/>
    <w:rsid w:val="00103256"/>
    <w:rsid w:val="001039E0"/>
    <w:rsid w:val="00103A0D"/>
    <w:rsid w:val="0010599A"/>
    <w:rsid w:val="00105B4E"/>
    <w:rsid w:val="001102D5"/>
    <w:rsid w:val="00110F27"/>
    <w:rsid w:val="001117B3"/>
    <w:rsid w:val="0011263C"/>
    <w:rsid w:val="001127D7"/>
    <w:rsid w:val="001135C4"/>
    <w:rsid w:val="001138A4"/>
    <w:rsid w:val="00113CDA"/>
    <w:rsid w:val="00116350"/>
    <w:rsid w:val="00116D27"/>
    <w:rsid w:val="00117A51"/>
    <w:rsid w:val="00117D96"/>
    <w:rsid w:val="001213E5"/>
    <w:rsid w:val="0012166C"/>
    <w:rsid w:val="00122376"/>
    <w:rsid w:val="00123110"/>
    <w:rsid w:val="00123CC5"/>
    <w:rsid w:val="00124D06"/>
    <w:rsid w:val="0012517C"/>
    <w:rsid w:val="00126093"/>
    <w:rsid w:val="00126943"/>
    <w:rsid w:val="00126BCA"/>
    <w:rsid w:val="00127C4A"/>
    <w:rsid w:val="00130376"/>
    <w:rsid w:val="00130E16"/>
    <w:rsid w:val="0013233D"/>
    <w:rsid w:val="0013369A"/>
    <w:rsid w:val="00134453"/>
    <w:rsid w:val="001353D3"/>
    <w:rsid w:val="001362C4"/>
    <w:rsid w:val="001373BA"/>
    <w:rsid w:val="00140588"/>
    <w:rsid w:val="00140620"/>
    <w:rsid w:val="0014143D"/>
    <w:rsid w:val="00141DA2"/>
    <w:rsid w:val="00141FD7"/>
    <w:rsid w:val="001428CA"/>
    <w:rsid w:val="0014298E"/>
    <w:rsid w:val="00142BF5"/>
    <w:rsid w:val="001433DB"/>
    <w:rsid w:val="0014387E"/>
    <w:rsid w:val="00143F71"/>
    <w:rsid w:val="00144822"/>
    <w:rsid w:val="00145092"/>
    <w:rsid w:val="00146AF2"/>
    <w:rsid w:val="00150654"/>
    <w:rsid w:val="001507C0"/>
    <w:rsid w:val="0015268E"/>
    <w:rsid w:val="00152BC1"/>
    <w:rsid w:val="00153020"/>
    <w:rsid w:val="00153207"/>
    <w:rsid w:val="00153735"/>
    <w:rsid w:val="00153B48"/>
    <w:rsid w:val="00153DCA"/>
    <w:rsid w:val="00154C22"/>
    <w:rsid w:val="00155382"/>
    <w:rsid w:val="001563CF"/>
    <w:rsid w:val="00156D41"/>
    <w:rsid w:val="00157BBC"/>
    <w:rsid w:val="00157E13"/>
    <w:rsid w:val="001600F9"/>
    <w:rsid w:val="00161636"/>
    <w:rsid w:val="00162AA0"/>
    <w:rsid w:val="00163B9A"/>
    <w:rsid w:val="00163BD8"/>
    <w:rsid w:val="0016410E"/>
    <w:rsid w:val="001645E1"/>
    <w:rsid w:val="00167298"/>
    <w:rsid w:val="00167E15"/>
    <w:rsid w:val="00172895"/>
    <w:rsid w:val="00172F5C"/>
    <w:rsid w:val="00173913"/>
    <w:rsid w:val="00173D93"/>
    <w:rsid w:val="00174BAE"/>
    <w:rsid w:val="0017532F"/>
    <w:rsid w:val="00175B86"/>
    <w:rsid w:val="00175FFD"/>
    <w:rsid w:val="001763F2"/>
    <w:rsid w:val="001773E9"/>
    <w:rsid w:val="001806F0"/>
    <w:rsid w:val="001823DA"/>
    <w:rsid w:val="00182CB4"/>
    <w:rsid w:val="00183D44"/>
    <w:rsid w:val="001841B2"/>
    <w:rsid w:val="00184A6B"/>
    <w:rsid w:val="00185482"/>
    <w:rsid w:val="0018594F"/>
    <w:rsid w:val="001866BC"/>
    <w:rsid w:val="001910BB"/>
    <w:rsid w:val="00191941"/>
    <w:rsid w:val="0019252F"/>
    <w:rsid w:val="001928E8"/>
    <w:rsid w:val="0019429E"/>
    <w:rsid w:val="00194EC2"/>
    <w:rsid w:val="00195168"/>
    <w:rsid w:val="001953FF"/>
    <w:rsid w:val="00196E06"/>
    <w:rsid w:val="00197A42"/>
    <w:rsid w:val="00197B2E"/>
    <w:rsid w:val="001A0C31"/>
    <w:rsid w:val="001A15B7"/>
    <w:rsid w:val="001A183C"/>
    <w:rsid w:val="001A1C7A"/>
    <w:rsid w:val="001A3CF8"/>
    <w:rsid w:val="001A3EBE"/>
    <w:rsid w:val="001A434F"/>
    <w:rsid w:val="001A4B72"/>
    <w:rsid w:val="001A57DB"/>
    <w:rsid w:val="001A687C"/>
    <w:rsid w:val="001A6D21"/>
    <w:rsid w:val="001B0AE5"/>
    <w:rsid w:val="001B0BA1"/>
    <w:rsid w:val="001B11FB"/>
    <w:rsid w:val="001B137A"/>
    <w:rsid w:val="001B1AA9"/>
    <w:rsid w:val="001B1F1F"/>
    <w:rsid w:val="001B4071"/>
    <w:rsid w:val="001B562D"/>
    <w:rsid w:val="001B5871"/>
    <w:rsid w:val="001B60C7"/>
    <w:rsid w:val="001B6800"/>
    <w:rsid w:val="001B69C1"/>
    <w:rsid w:val="001B7251"/>
    <w:rsid w:val="001C2064"/>
    <w:rsid w:val="001C442C"/>
    <w:rsid w:val="001C4C78"/>
    <w:rsid w:val="001C4CED"/>
    <w:rsid w:val="001C5244"/>
    <w:rsid w:val="001C5645"/>
    <w:rsid w:val="001C73F1"/>
    <w:rsid w:val="001C7526"/>
    <w:rsid w:val="001D1A11"/>
    <w:rsid w:val="001D2365"/>
    <w:rsid w:val="001D2FBF"/>
    <w:rsid w:val="001D3E19"/>
    <w:rsid w:val="001D3F4F"/>
    <w:rsid w:val="001D55B0"/>
    <w:rsid w:val="001D6068"/>
    <w:rsid w:val="001D6463"/>
    <w:rsid w:val="001D6DA9"/>
    <w:rsid w:val="001D7417"/>
    <w:rsid w:val="001E0363"/>
    <w:rsid w:val="001E0DC0"/>
    <w:rsid w:val="001E35EA"/>
    <w:rsid w:val="001E3FA1"/>
    <w:rsid w:val="001E3FF3"/>
    <w:rsid w:val="001E474D"/>
    <w:rsid w:val="001E4C4B"/>
    <w:rsid w:val="001E5620"/>
    <w:rsid w:val="001E594C"/>
    <w:rsid w:val="001E6A43"/>
    <w:rsid w:val="001E6DD4"/>
    <w:rsid w:val="001E72C4"/>
    <w:rsid w:val="001E7E18"/>
    <w:rsid w:val="001F106E"/>
    <w:rsid w:val="001F136D"/>
    <w:rsid w:val="001F16E8"/>
    <w:rsid w:val="001F2BCF"/>
    <w:rsid w:val="001F2ECB"/>
    <w:rsid w:val="001F4AB8"/>
    <w:rsid w:val="001F4C6F"/>
    <w:rsid w:val="001F6566"/>
    <w:rsid w:val="0020026F"/>
    <w:rsid w:val="002002D3"/>
    <w:rsid w:val="002009E7"/>
    <w:rsid w:val="00201DA4"/>
    <w:rsid w:val="00202435"/>
    <w:rsid w:val="00203381"/>
    <w:rsid w:val="002037EE"/>
    <w:rsid w:val="00204510"/>
    <w:rsid w:val="00204847"/>
    <w:rsid w:val="00204BF2"/>
    <w:rsid w:val="00205C49"/>
    <w:rsid w:val="002072EA"/>
    <w:rsid w:val="0020776E"/>
    <w:rsid w:val="00210C9B"/>
    <w:rsid w:val="002118BA"/>
    <w:rsid w:val="00212A08"/>
    <w:rsid w:val="00212E3B"/>
    <w:rsid w:val="00214A2E"/>
    <w:rsid w:val="00214DC8"/>
    <w:rsid w:val="0021530B"/>
    <w:rsid w:val="00215B8E"/>
    <w:rsid w:val="00215F71"/>
    <w:rsid w:val="00216138"/>
    <w:rsid w:val="00216523"/>
    <w:rsid w:val="00216838"/>
    <w:rsid w:val="00216C46"/>
    <w:rsid w:val="002170B4"/>
    <w:rsid w:val="00221C62"/>
    <w:rsid w:val="00223030"/>
    <w:rsid w:val="002233E3"/>
    <w:rsid w:val="00224A90"/>
    <w:rsid w:val="00226C3F"/>
    <w:rsid w:val="00226F53"/>
    <w:rsid w:val="002273CE"/>
    <w:rsid w:val="002303A9"/>
    <w:rsid w:val="00230B96"/>
    <w:rsid w:val="002316DC"/>
    <w:rsid w:val="00231CEB"/>
    <w:rsid w:val="00231FAF"/>
    <w:rsid w:val="002322FB"/>
    <w:rsid w:val="002323FC"/>
    <w:rsid w:val="00232AE6"/>
    <w:rsid w:val="00232D30"/>
    <w:rsid w:val="00232EDE"/>
    <w:rsid w:val="00233637"/>
    <w:rsid w:val="0023641C"/>
    <w:rsid w:val="0024022B"/>
    <w:rsid w:val="00241236"/>
    <w:rsid w:val="00241537"/>
    <w:rsid w:val="00241DCD"/>
    <w:rsid w:val="00241FD0"/>
    <w:rsid w:val="00242C18"/>
    <w:rsid w:val="002438D5"/>
    <w:rsid w:val="002457FF"/>
    <w:rsid w:val="00245F2C"/>
    <w:rsid w:val="00250813"/>
    <w:rsid w:val="00251B57"/>
    <w:rsid w:val="00251B67"/>
    <w:rsid w:val="00252793"/>
    <w:rsid w:val="00252AF2"/>
    <w:rsid w:val="0025345A"/>
    <w:rsid w:val="00253626"/>
    <w:rsid w:val="00256CEA"/>
    <w:rsid w:val="00256DA9"/>
    <w:rsid w:val="002607A3"/>
    <w:rsid w:val="00260FBE"/>
    <w:rsid w:val="002624EC"/>
    <w:rsid w:val="00264135"/>
    <w:rsid w:val="00265155"/>
    <w:rsid w:val="00266348"/>
    <w:rsid w:val="0027069F"/>
    <w:rsid w:val="00270E11"/>
    <w:rsid w:val="00271B40"/>
    <w:rsid w:val="002722B7"/>
    <w:rsid w:val="002730F9"/>
    <w:rsid w:val="00273D60"/>
    <w:rsid w:val="0027426C"/>
    <w:rsid w:val="00274784"/>
    <w:rsid w:val="00274E20"/>
    <w:rsid w:val="002754BB"/>
    <w:rsid w:val="00275558"/>
    <w:rsid w:val="0027559E"/>
    <w:rsid w:val="002755DD"/>
    <w:rsid w:val="00276628"/>
    <w:rsid w:val="002768A0"/>
    <w:rsid w:val="00276A05"/>
    <w:rsid w:val="0028010C"/>
    <w:rsid w:val="002804C2"/>
    <w:rsid w:val="002817C1"/>
    <w:rsid w:val="00281B7D"/>
    <w:rsid w:val="00282798"/>
    <w:rsid w:val="00283042"/>
    <w:rsid w:val="002839AA"/>
    <w:rsid w:val="00283F36"/>
    <w:rsid w:val="0028590E"/>
    <w:rsid w:val="0028592A"/>
    <w:rsid w:val="00285BEB"/>
    <w:rsid w:val="002916FE"/>
    <w:rsid w:val="00293133"/>
    <w:rsid w:val="00295491"/>
    <w:rsid w:val="002963DD"/>
    <w:rsid w:val="00296A50"/>
    <w:rsid w:val="0029719F"/>
    <w:rsid w:val="00297743"/>
    <w:rsid w:val="00297857"/>
    <w:rsid w:val="00297EFA"/>
    <w:rsid w:val="002A2EC8"/>
    <w:rsid w:val="002A3AB5"/>
    <w:rsid w:val="002A4E6A"/>
    <w:rsid w:val="002A4EA8"/>
    <w:rsid w:val="002A534A"/>
    <w:rsid w:val="002A5FBE"/>
    <w:rsid w:val="002A6504"/>
    <w:rsid w:val="002A6D79"/>
    <w:rsid w:val="002A7303"/>
    <w:rsid w:val="002A7B44"/>
    <w:rsid w:val="002B09FF"/>
    <w:rsid w:val="002B17C8"/>
    <w:rsid w:val="002B1A02"/>
    <w:rsid w:val="002B2296"/>
    <w:rsid w:val="002B23D4"/>
    <w:rsid w:val="002B2E64"/>
    <w:rsid w:val="002B339C"/>
    <w:rsid w:val="002B34BB"/>
    <w:rsid w:val="002B5105"/>
    <w:rsid w:val="002B5345"/>
    <w:rsid w:val="002B5E39"/>
    <w:rsid w:val="002B653A"/>
    <w:rsid w:val="002B6891"/>
    <w:rsid w:val="002B68E0"/>
    <w:rsid w:val="002B715D"/>
    <w:rsid w:val="002B71B8"/>
    <w:rsid w:val="002C0F0F"/>
    <w:rsid w:val="002C11A1"/>
    <w:rsid w:val="002C1421"/>
    <w:rsid w:val="002C14EE"/>
    <w:rsid w:val="002C16DA"/>
    <w:rsid w:val="002C1FA8"/>
    <w:rsid w:val="002C463C"/>
    <w:rsid w:val="002C4795"/>
    <w:rsid w:val="002C4FB0"/>
    <w:rsid w:val="002C5BA3"/>
    <w:rsid w:val="002C7CBF"/>
    <w:rsid w:val="002D0349"/>
    <w:rsid w:val="002D0620"/>
    <w:rsid w:val="002D18A3"/>
    <w:rsid w:val="002D2FCE"/>
    <w:rsid w:val="002D363C"/>
    <w:rsid w:val="002D38C3"/>
    <w:rsid w:val="002D4168"/>
    <w:rsid w:val="002D427B"/>
    <w:rsid w:val="002D61FA"/>
    <w:rsid w:val="002D7173"/>
    <w:rsid w:val="002D75B1"/>
    <w:rsid w:val="002D7F18"/>
    <w:rsid w:val="002E01FF"/>
    <w:rsid w:val="002E07C5"/>
    <w:rsid w:val="002E138E"/>
    <w:rsid w:val="002E199A"/>
    <w:rsid w:val="002E2D28"/>
    <w:rsid w:val="002E3AAE"/>
    <w:rsid w:val="002E3BF9"/>
    <w:rsid w:val="002E4070"/>
    <w:rsid w:val="002E4748"/>
    <w:rsid w:val="002E4CF2"/>
    <w:rsid w:val="002E6CFE"/>
    <w:rsid w:val="002E75C5"/>
    <w:rsid w:val="002F0084"/>
    <w:rsid w:val="002F069C"/>
    <w:rsid w:val="002F0742"/>
    <w:rsid w:val="002F27C5"/>
    <w:rsid w:val="002F2AA4"/>
    <w:rsid w:val="002F3EE1"/>
    <w:rsid w:val="002F3F99"/>
    <w:rsid w:val="002F400F"/>
    <w:rsid w:val="002F49BD"/>
    <w:rsid w:val="002F516E"/>
    <w:rsid w:val="002F5662"/>
    <w:rsid w:val="002F57D8"/>
    <w:rsid w:val="002F589F"/>
    <w:rsid w:val="002F58B0"/>
    <w:rsid w:val="002F5D9E"/>
    <w:rsid w:val="002F6E40"/>
    <w:rsid w:val="003002BA"/>
    <w:rsid w:val="00300474"/>
    <w:rsid w:val="00301182"/>
    <w:rsid w:val="00301C61"/>
    <w:rsid w:val="003028FA"/>
    <w:rsid w:val="00304E19"/>
    <w:rsid w:val="0030580B"/>
    <w:rsid w:val="00305D44"/>
    <w:rsid w:val="00306A00"/>
    <w:rsid w:val="00307409"/>
    <w:rsid w:val="003077A7"/>
    <w:rsid w:val="00310557"/>
    <w:rsid w:val="00310899"/>
    <w:rsid w:val="003109DE"/>
    <w:rsid w:val="003112E7"/>
    <w:rsid w:val="00311C7B"/>
    <w:rsid w:val="00312842"/>
    <w:rsid w:val="00313623"/>
    <w:rsid w:val="00314245"/>
    <w:rsid w:val="0031492A"/>
    <w:rsid w:val="003166FA"/>
    <w:rsid w:val="00316F91"/>
    <w:rsid w:val="0031717D"/>
    <w:rsid w:val="003174C0"/>
    <w:rsid w:val="003179CA"/>
    <w:rsid w:val="00317FE2"/>
    <w:rsid w:val="0032039F"/>
    <w:rsid w:val="003207FF"/>
    <w:rsid w:val="00321D7A"/>
    <w:rsid w:val="00322E3F"/>
    <w:rsid w:val="00322FCA"/>
    <w:rsid w:val="00323F8D"/>
    <w:rsid w:val="00324FB5"/>
    <w:rsid w:val="00325B92"/>
    <w:rsid w:val="00326A4C"/>
    <w:rsid w:val="003277EC"/>
    <w:rsid w:val="00327933"/>
    <w:rsid w:val="00327CB2"/>
    <w:rsid w:val="00331A7C"/>
    <w:rsid w:val="00331E24"/>
    <w:rsid w:val="00331FFB"/>
    <w:rsid w:val="00335C99"/>
    <w:rsid w:val="003361CD"/>
    <w:rsid w:val="00336207"/>
    <w:rsid w:val="003367EF"/>
    <w:rsid w:val="0033696E"/>
    <w:rsid w:val="003403B7"/>
    <w:rsid w:val="003414FA"/>
    <w:rsid w:val="0034173E"/>
    <w:rsid w:val="00341C23"/>
    <w:rsid w:val="00342200"/>
    <w:rsid w:val="00343047"/>
    <w:rsid w:val="003438ED"/>
    <w:rsid w:val="00343DDC"/>
    <w:rsid w:val="003450A8"/>
    <w:rsid w:val="0034518D"/>
    <w:rsid w:val="00345D3E"/>
    <w:rsid w:val="00346FAC"/>
    <w:rsid w:val="00347957"/>
    <w:rsid w:val="00347CF3"/>
    <w:rsid w:val="0035068E"/>
    <w:rsid w:val="00352229"/>
    <w:rsid w:val="00353AE8"/>
    <w:rsid w:val="00355351"/>
    <w:rsid w:val="00355438"/>
    <w:rsid w:val="00360643"/>
    <w:rsid w:val="003616E1"/>
    <w:rsid w:val="00361810"/>
    <w:rsid w:val="00361BBF"/>
    <w:rsid w:val="0036209F"/>
    <w:rsid w:val="00362FE4"/>
    <w:rsid w:val="00363065"/>
    <w:rsid w:val="00363897"/>
    <w:rsid w:val="00363C24"/>
    <w:rsid w:val="003640CF"/>
    <w:rsid w:val="00364528"/>
    <w:rsid w:val="00364537"/>
    <w:rsid w:val="003645D1"/>
    <w:rsid w:val="003653BF"/>
    <w:rsid w:val="00365E73"/>
    <w:rsid w:val="003660A6"/>
    <w:rsid w:val="00366600"/>
    <w:rsid w:val="00366DD0"/>
    <w:rsid w:val="0036781E"/>
    <w:rsid w:val="00370362"/>
    <w:rsid w:val="00371194"/>
    <w:rsid w:val="00372C24"/>
    <w:rsid w:val="003730AB"/>
    <w:rsid w:val="0037470D"/>
    <w:rsid w:val="003750A3"/>
    <w:rsid w:val="003767D4"/>
    <w:rsid w:val="00376C1F"/>
    <w:rsid w:val="00376FEF"/>
    <w:rsid w:val="00377106"/>
    <w:rsid w:val="003774B2"/>
    <w:rsid w:val="00377B11"/>
    <w:rsid w:val="00377B40"/>
    <w:rsid w:val="0038014C"/>
    <w:rsid w:val="003809E3"/>
    <w:rsid w:val="00380ADB"/>
    <w:rsid w:val="003817B1"/>
    <w:rsid w:val="00381BBA"/>
    <w:rsid w:val="00382C4F"/>
    <w:rsid w:val="00383196"/>
    <w:rsid w:val="00384069"/>
    <w:rsid w:val="003846A8"/>
    <w:rsid w:val="0038588A"/>
    <w:rsid w:val="00385BD9"/>
    <w:rsid w:val="00385FD2"/>
    <w:rsid w:val="00387EC4"/>
    <w:rsid w:val="00387F0F"/>
    <w:rsid w:val="0039060F"/>
    <w:rsid w:val="00390C4F"/>
    <w:rsid w:val="00390F82"/>
    <w:rsid w:val="0039130F"/>
    <w:rsid w:val="003966AF"/>
    <w:rsid w:val="00396EEC"/>
    <w:rsid w:val="00396FF6"/>
    <w:rsid w:val="003A0787"/>
    <w:rsid w:val="003A07C8"/>
    <w:rsid w:val="003A0ACA"/>
    <w:rsid w:val="003A0BA4"/>
    <w:rsid w:val="003A0E21"/>
    <w:rsid w:val="003A1DCC"/>
    <w:rsid w:val="003A23DB"/>
    <w:rsid w:val="003A4705"/>
    <w:rsid w:val="003A5AEC"/>
    <w:rsid w:val="003A7D74"/>
    <w:rsid w:val="003B0DA5"/>
    <w:rsid w:val="003B212C"/>
    <w:rsid w:val="003B42DC"/>
    <w:rsid w:val="003B51D5"/>
    <w:rsid w:val="003B60AB"/>
    <w:rsid w:val="003B7375"/>
    <w:rsid w:val="003B74E8"/>
    <w:rsid w:val="003B774E"/>
    <w:rsid w:val="003C2C76"/>
    <w:rsid w:val="003C4042"/>
    <w:rsid w:val="003C4439"/>
    <w:rsid w:val="003C4AF4"/>
    <w:rsid w:val="003C52E5"/>
    <w:rsid w:val="003C5414"/>
    <w:rsid w:val="003C59DF"/>
    <w:rsid w:val="003C5E69"/>
    <w:rsid w:val="003C7BEC"/>
    <w:rsid w:val="003C7E22"/>
    <w:rsid w:val="003D1FFD"/>
    <w:rsid w:val="003D2C6A"/>
    <w:rsid w:val="003D335C"/>
    <w:rsid w:val="003D352A"/>
    <w:rsid w:val="003D4A40"/>
    <w:rsid w:val="003D55F6"/>
    <w:rsid w:val="003D5BA3"/>
    <w:rsid w:val="003D6BCD"/>
    <w:rsid w:val="003D7061"/>
    <w:rsid w:val="003E03DC"/>
    <w:rsid w:val="003E0D56"/>
    <w:rsid w:val="003E0FA8"/>
    <w:rsid w:val="003E13B3"/>
    <w:rsid w:val="003E23C6"/>
    <w:rsid w:val="003E2961"/>
    <w:rsid w:val="003E4C77"/>
    <w:rsid w:val="003E5A38"/>
    <w:rsid w:val="003E673C"/>
    <w:rsid w:val="003E75E6"/>
    <w:rsid w:val="003F0AFF"/>
    <w:rsid w:val="003F27B6"/>
    <w:rsid w:val="003F372E"/>
    <w:rsid w:val="003F3D6E"/>
    <w:rsid w:val="003F4D9E"/>
    <w:rsid w:val="003F518E"/>
    <w:rsid w:val="003F622A"/>
    <w:rsid w:val="003F68B1"/>
    <w:rsid w:val="003F6CA2"/>
    <w:rsid w:val="003F7B9C"/>
    <w:rsid w:val="00401D89"/>
    <w:rsid w:val="0040318C"/>
    <w:rsid w:val="00404A8C"/>
    <w:rsid w:val="0040595F"/>
    <w:rsid w:val="00406017"/>
    <w:rsid w:val="0040608C"/>
    <w:rsid w:val="00406F7A"/>
    <w:rsid w:val="00407621"/>
    <w:rsid w:val="00407F2B"/>
    <w:rsid w:val="00411924"/>
    <w:rsid w:val="00411B91"/>
    <w:rsid w:val="004128E4"/>
    <w:rsid w:val="004136C8"/>
    <w:rsid w:val="00414368"/>
    <w:rsid w:val="00415DA0"/>
    <w:rsid w:val="004165ED"/>
    <w:rsid w:val="00420DDC"/>
    <w:rsid w:val="004211A6"/>
    <w:rsid w:val="00422A55"/>
    <w:rsid w:val="00422CF3"/>
    <w:rsid w:val="00422FE2"/>
    <w:rsid w:val="00423432"/>
    <w:rsid w:val="00423554"/>
    <w:rsid w:val="00423B69"/>
    <w:rsid w:val="00423FA4"/>
    <w:rsid w:val="004245F1"/>
    <w:rsid w:val="004247FB"/>
    <w:rsid w:val="00424CDE"/>
    <w:rsid w:val="00424D1D"/>
    <w:rsid w:val="004275C7"/>
    <w:rsid w:val="00430410"/>
    <w:rsid w:val="0043087C"/>
    <w:rsid w:val="004311C5"/>
    <w:rsid w:val="00432425"/>
    <w:rsid w:val="00433189"/>
    <w:rsid w:val="004333C9"/>
    <w:rsid w:val="0043437D"/>
    <w:rsid w:val="00434FF6"/>
    <w:rsid w:val="0043559E"/>
    <w:rsid w:val="00436471"/>
    <w:rsid w:val="00436F16"/>
    <w:rsid w:val="00441CCC"/>
    <w:rsid w:val="0044263A"/>
    <w:rsid w:val="004426EE"/>
    <w:rsid w:val="00444196"/>
    <w:rsid w:val="00445002"/>
    <w:rsid w:val="0044550C"/>
    <w:rsid w:val="00445E91"/>
    <w:rsid w:val="004472B7"/>
    <w:rsid w:val="0044738A"/>
    <w:rsid w:val="00447EB9"/>
    <w:rsid w:val="004503D2"/>
    <w:rsid w:val="00451436"/>
    <w:rsid w:val="004533CC"/>
    <w:rsid w:val="00453776"/>
    <w:rsid w:val="00453F2E"/>
    <w:rsid w:val="00454E8D"/>
    <w:rsid w:val="00455306"/>
    <w:rsid w:val="004555D6"/>
    <w:rsid w:val="00455E0E"/>
    <w:rsid w:val="00456092"/>
    <w:rsid w:val="00457652"/>
    <w:rsid w:val="00457A77"/>
    <w:rsid w:val="00460658"/>
    <w:rsid w:val="00460659"/>
    <w:rsid w:val="00461E3F"/>
    <w:rsid w:val="00461FB7"/>
    <w:rsid w:val="00464036"/>
    <w:rsid w:val="00465FE9"/>
    <w:rsid w:val="00466A92"/>
    <w:rsid w:val="004704D2"/>
    <w:rsid w:val="004727EE"/>
    <w:rsid w:val="004729C9"/>
    <w:rsid w:val="00472C84"/>
    <w:rsid w:val="00472E39"/>
    <w:rsid w:val="004733EC"/>
    <w:rsid w:val="00473716"/>
    <w:rsid w:val="00473844"/>
    <w:rsid w:val="00473AA1"/>
    <w:rsid w:val="00476457"/>
    <w:rsid w:val="00477058"/>
    <w:rsid w:val="00477400"/>
    <w:rsid w:val="0047786C"/>
    <w:rsid w:val="00477C09"/>
    <w:rsid w:val="00480209"/>
    <w:rsid w:val="00480407"/>
    <w:rsid w:val="00480432"/>
    <w:rsid w:val="00480656"/>
    <w:rsid w:val="00480F3B"/>
    <w:rsid w:val="00484703"/>
    <w:rsid w:val="00484B62"/>
    <w:rsid w:val="00485189"/>
    <w:rsid w:val="004855DE"/>
    <w:rsid w:val="0048589A"/>
    <w:rsid w:val="00486014"/>
    <w:rsid w:val="00486075"/>
    <w:rsid w:val="004910C7"/>
    <w:rsid w:val="004917E2"/>
    <w:rsid w:val="00491A38"/>
    <w:rsid w:val="0049278B"/>
    <w:rsid w:val="004931CF"/>
    <w:rsid w:val="00493A75"/>
    <w:rsid w:val="0049717B"/>
    <w:rsid w:val="004A0122"/>
    <w:rsid w:val="004A1786"/>
    <w:rsid w:val="004A1C41"/>
    <w:rsid w:val="004A24D8"/>
    <w:rsid w:val="004A26A6"/>
    <w:rsid w:val="004A34C8"/>
    <w:rsid w:val="004A3935"/>
    <w:rsid w:val="004A3B26"/>
    <w:rsid w:val="004A5BCF"/>
    <w:rsid w:val="004A6928"/>
    <w:rsid w:val="004A6B4B"/>
    <w:rsid w:val="004A6EB9"/>
    <w:rsid w:val="004B0602"/>
    <w:rsid w:val="004B120D"/>
    <w:rsid w:val="004B3708"/>
    <w:rsid w:val="004B37FE"/>
    <w:rsid w:val="004B53E4"/>
    <w:rsid w:val="004B6A11"/>
    <w:rsid w:val="004B766D"/>
    <w:rsid w:val="004B78E2"/>
    <w:rsid w:val="004B7B73"/>
    <w:rsid w:val="004B7C36"/>
    <w:rsid w:val="004B7F20"/>
    <w:rsid w:val="004C0633"/>
    <w:rsid w:val="004C098C"/>
    <w:rsid w:val="004C24D4"/>
    <w:rsid w:val="004C2BA4"/>
    <w:rsid w:val="004C32D2"/>
    <w:rsid w:val="004C36DB"/>
    <w:rsid w:val="004C45D4"/>
    <w:rsid w:val="004C46D5"/>
    <w:rsid w:val="004C586D"/>
    <w:rsid w:val="004C6A3E"/>
    <w:rsid w:val="004C7B8D"/>
    <w:rsid w:val="004D03A4"/>
    <w:rsid w:val="004D0EC1"/>
    <w:rsid w:val="004D1477"/>
    <w:rsid w:val="004D3272"/>
    <w:rsid w:val="004D3B64"/>
    <w:rsid w:val="004D4980"/>
    <w:rsid w:val="004D4F5F"/>
    <w:rsid w:val="004D5AD5"/>
    <w:rsid w:val="004D6CA1"/>
    <w:rsid w:val="004D7DA2"/>
    <w:rsid w:val="004E01A5"/>
    <w:rsid w:val="004E04C0"/>
    <w:rsid w:val="004E0DB0"/>
    <w:rsid w:val="004E10E5"/>
    <w:rsid w:val="004E1176"/>
    <w:rsid w:val="004E131B"/>
    <w:rsid w:val="004E1D4D"/>
    <w:rsid w:val="004E1E36"/>
    <w:rsid w:val="004E437A"/>
    <w:rsid w:val="004E45E6"/>
    <w:rsid w:val="004E6F0E"/>
    <w:rsid w:val="004F0431"/>
    <w:rsid w:val="004F07F0"/>
    <w:rsid w:val="004F299E"/>
    <w:rsid w:val="004F354C"/>
    <w:rsid w:val="004F39B5"/>
    <w:rsid w:val="004F3CEA"/>
    <w:rsid w:val="004F50BA"/>
    <w:rsid w:val="004F56E5"/>
    <w:rsid w:val="004F585E"/>
    <w:rsid w:val="004F6048"/>
    <w:rsid w:val="004F79B8"/>
    <w:rsid w:val="005016F6"/>
    <w:rsid w:val="0050205D"/>
    <w:rsid w:val="00502294"/>
    <w:rsid w:val="00502CB3"/>
    <w:rsid w:val="005033BB"/>
    <w:rsid w:val="00504D45"/>
    <w:rsid w:val="00504E6A"/>
    <w:rsid w:val="005060DC"/>
    <w:rsid w:val="005068B7"/>
    <w:rsid w:val="0050734B"/>
    <w:rsid w:val="00507531"/>
    <w:rsid w:val="00507C99"/>
    <w:rsid w:val="00507F16"/>
    <w:rsid w:val="005101DF"/>
    <w:rsid w:val="005105B8"/>
    <w:rsid w:val="00511742"/>
    <w:rsid w:val="00512011"/>
    <w:rsid w:val="00512A5A"/>
    <w:rsid w:val="00512DFC"/>
    <w:rsid w:val="0051336E"/>
    <w:rsid w:val="0051375B"/>
    <w:rsid w:val="00515947"/>
    <w:rsid w:val="00516692"/>
    <w:rsid w:val="00516EBC"/>
    <w:rsid w:val="00517373"/>
    <w:rsid w:val="00520431"/>
    <w:rsid w:val="00521710"/>
    <w:rsid w:val="00521C96"/>
    <w:rsid w:val="00522A81"/>
    <w:rsid w:val="00522C24"/>
    <w:rsid w:val="005243AF"/>
    <w:rsid w:val="00524CE0"/>
    <w:rsid w:val="00524F28"/>
    <w:rsid w:val="00527746"/>
    <w:rsid w:val="00531138"/>
    <w:rsid w:val="0053216C"/>
    <w:rsid w:val="00532DA4"/>
    <w:rsid w:val="00533269"/>
    <w:rsid w:val="0053402A"/>
    <w:rsid w:val="00534442"/>
    <w:rsid w:val="00534644"/>
    <w:rsid w:val="00534FF4"/>
    <w:rsid w:val="00535EDF"/>
    <w:rsid w:val="00536F62"/>
    <w:rsid w:val="005373DA"/>
    <w:rsid w:val="0053794B"/>
    <w:rsid w:val="00540027"/>
    <w:rsid w:val="00540951"/>
    <w:rsid w:val="005415E2"/>
    <w:rsid w:val="005420EB"/>
    <w:rsid w:val="00543E19"/>
    <w:rsid w:val="00544431"/>
    <w:rsid w:val="00544F8A"/>
    <w:rsid w:val="00545FE1"/>
    <w:rsid w:val="0054795E"/>
    <w:rsid w:val="00547E3F"/>
    <w:rsid w:val="00550BDE"/>
    <w:rsid w:val="005516D2"/>
    <w:rsid w:val="00551C42"/>
    <w:rsid w:val="00551C9E"/>
    <w:rsid w:val="0055459C"/>
    <w:rsid w:val="005563E4"/>
    <w:rsid w:val="00556994"/>
    <w:rsid w:val="005573CA"/>
    <w:rsid w:val="00557EBA"/>
    <w:rsid w:val="00557F10"/>
    <w:rsid w:val="00560214"/>
    <w:rsid w:val="00560595"/>
    <w:rsid w:val="00560E44"/>
    <w:rsid w:val="00561C38"/>
    <w:rsid w:val="00562DED"/>
    <w:rsid w:val="005646D2"/>
    <w:rsid w:val="00564BE1"/>
    <w:rsid w:val="00565E94"/>
    <w:rsid w:val="00565EC6"/>
    <w:rsid w:val="00566EF0"/>
    <w:rsid w:val="005672BB"/>
    <w:rsid w:val="00570BF0"/>
    <w:rsid w:val="0057104E"/>
    <w:rsid w:val="00572188"/>
    <w:rsid w:val="00572EEF"/>
    <w:rsid w:val="00573F03"/>
    <w:rsid w:val="005751F2"/>
    <w:rsid w:val="005756E0"/>
    <w:rsid w:val="005766DD"/>
    <w:rsid w:val="00576A1D"/>
    <w:rsid w:val="00576B4C"/>
    <w:rsid w:val="00576FA1"/>
    <w:rsid w:val="005771C6"/>
    <w:rsid w:val="0057790C"/>
    <w:rsid w:val="00577BCA"/>
    <w:rsid w:val="00577D56"/>
    <w:rsid w:val="0058025B"/>
    <w:rsid w:val="005805E4"/>
    <w:rsid w:val="00580752"/>
    <w:rsid w:val="00580C0C"/>
    <w:rsid w:val="00581FD9"/>
    <w:rsid w:val="0058245B"/>
    <w:rsid w:val="00582BFA"/>
    <w:rsid w:val="00582C50"/>
    <w:rsid w:val="00582DF5"/>
    <w:rsid w:val="005839F5"/>
    <w:rsid w:val="00585E28"/>
    <w:rsid w:val="005868BE"/>
    <w:rsid w:val="00586C59"/>
    <w:rsid w:val="00586F19"/>
    <w:rsid w:val="0058725F"/>
    <w:rsid w:val="00587BAC"/>
    <w:rsid w:val="00587C39"/>
    <w:rsid w:val="0059019D"/>
    <w:rsid w:val="005905E6"/>
    <w:rsid w:val="00590C23"/>
    <w:rsid w:val="00590F52"/>
    <w:rsid w:val="00590FA1"/>
    <w:rsid w:val="005914C5"/>
    <w:rsid w:val="0059172D"/>
    <w:rsid w:val="00592814"/>
    <w:rsid w:val="0059492C"/>
    <w:rsid w:val="00594C48"/>
    <w:rsid w:val="0059522C"/>
    <w:rsid w:val="005966FF"/>
    <w:rsid w:val="005967AA"/>
    <w:rsid w:val="005970ED"/>
    <w:rsid w:val="005A0086"/>
    <w:rsid w:val="005A03DD"/>
    <w:rsid w:val="005A0640"/>
    <w:rsid w:val="005A1850"/>
    <w:rsid w:val="005A19C7"/>
    <w:rsid w:val="005A44EE"/>
    <w:rsid w:val="005A44F1"/>
    <w:rsid w:val="005A5025"/>
    <w:rsid w:val="005B0A9A"/>
    <w:rsid w:val="005B0FEE"/>
    <w:rsid w:val="005B16F1"/>
    <w:rsid w:val="005B3126"/>
    <w:rsid w:val="005B5DA2"/>
    <w:rsid w:val="005B6E9F"/>
    <w:rsid w:val="005B75ED"/>
    <w:rsid w:val="005C15CD"/>
    <w:rsid w:val="005C2726"/>
    <w:rsid w:val="005C2B19"/>
    <w:rsid w:val="005C2F28"/>
    <w:rsid w:val="005C3825"/>
    <w:rsid w:val="005C42E8"/>
    <w:rsid w:val="005C4C09"/>
    <w:rsid w:val="005C5AE2"/>
    <w:rsid w:val="005C5FE4"/>
    <w:rsid w:val="005C6A7A"/>
    <w:rsid w:val="005D05FB"/>
    <w:rsid w:val="005D20FE"/>
    <w:rsid w:val="005D240C"/>
    <w:rsid w:val="005D2A71"/>
    <w:rsid w:val="005D2CE6"/>
    <w:rsid w:val="005D543D"/>
    <w:rsid w:val="005D545D"/>
    <w:rsid w:val="005D7688"/>
    <w:rsid w:val="005D7A25"/>
    <w:rsid w:val="005E2875"/>
    <w:rsid w:val="005E4237"/>
    <w:rsid w:val="005E4F96"/>
    <w:rsid w:val="005E62AE"/>
    <w:rsid w:val="005E644D"/>
    <w:rsid w:val="005F008A"/>
    <w:rsid w:val="005F0B12"/>
    <w:rsid w:val="005F128F"/>
    <w:rsid w:val="005F3578"/>
    <w:rsid w:val="005F3DD2"/>
    <w:rsid w:val="005F415C"/>
    <w:rsid w:val="005F4591"/>
    <w:rsid w:val="005F4987"/>
    <w:rsid w:val="005F4A3F"/>
    <w:rsid w:val="005F501E"/>
    <w:rsid w:val="005F5B8B"/>
    <w:rsid w:val="005F6FBD"/>
    <w:rsid w:val="006009FE"/>
    <w:rsid w:val="00601804"/>
    <w:rsid w:val="00601D93"/>
    <w:rsid w:val="006020FC"/>
    <w:rsid w:val="0060230E"/>
    <w:rsid w:val="0060632E"/>
    <w:rsid w:val="00611A2F"/>
    <w:rsid w:val="00612F9B"/>
    <w:rsid w:val="00615C32"/>
    <w:rsid w:val="00615C84"/>
    <w:rsid w:val="00617B01"/>
    <w:rsid w:val="00617E08"/>
    <w:rsid w:val="00617E17"/>
    <w:rsid w:val="00622E08"/>
    <w:rsid w:val="00622E98"/>
    <w:rsid w:val="006234FF"/>
    <w:rsid w:val="00624015"/>
    <w:rsid w:val="00624019"/>
    <w:rsid w:val="0062482B"/>
    <w:rsid w:val="0062510A"/>
    <w:rsid w:val="0062548A"/>
    <w:rsid w:val="00626EF4"/>
    <w:rsid w:val="00627533"/>
    <w:rsid w:val="006276C7"/>
    <w:rsid w:val="00630ED1"/>
    <w:rsid w:val="00634472"/>
    <w:rsid w:val="00635AB7"/>
    <w:rsid w:val="00635F4D"/>
    <w:rsid w:val="00636B18"/>
    <w:rsid w:val="00636E12"/>
    <w:rsid w:val="006379E9"/>
    <w:rsid w:val="006404ED"/>
    <w:rsid w:val="00640E06"/>
    <w:rsid w:val="0064158A"/>
    <w:rsid w:val="00641899"/>
    <w:rsid w:val="006418D5"/>
    <w:rsid w:val="00641A28"/>
    <w:rsid w:val="00641EC4"/>
    <w:rsid w:val="00642CD8"/>
    <w:rsid w:val="00644B31"/>
    <w:rsid w:val="006458F8"/>
    <w:rsid w:val="00645CA5"/>
    <w:rsid w:val="0064753F"/>
    <w:rsid w:val="00647AD3"/>
    <w:rsid w:val="006505AA"/>
    <w:rsid w:val="0065110E"/>
    <w:rsid w:val="006528C6"/>
    <w:rsid w:val="006529E6"/>
    <w:rsid w:val="00653E22"/>
    <w:rsid w:val="00654D30"/>
    <w:rsid w:val="006553A9"/>
    <w:rsid w:val="006558E4"/>
    <w:rsid w:val="00655D32"/>
    <w:rsid w:val="00656F08"/>
    <w:rsid w:val="00657EFF"/>
    <w:rsid w:val="00660F3C"/>
    <w:rsid w:val="0066205F"/>
    <w:rsid w:val="00662629"/>
    <w:rsid w:val="0066394C"/>
    <w:rsid w:val="00665424"/>
    <w:rsid w:val="0066547A"/>
    <w:rsid w:val="006662F8"/>
    <w:rsid w:val="00666D53"/>
    <w:rsid w:val="0066762F"/>
    <w:rsid w:val="00670FDB"/>
    <w:rsid w:val="00671EDC"/>
    <w:rsid w:val="00671FCC"/>
    <w:rsid w:val="00671FF4"/>
    <w:rsid w:val="00672572"/>
    <w:rsid w:val="00672E6E"/>
    <w:rsid w:val="00673DA4"/>
    <w:rsid w:val="00675C2A"/>
    <w:rsid w:val="006762F9"/>
    <w:rsid w:val="006767A1"/>
    <w:rsid w:val="006768DF"/>
    <w:rsid w:val="006774E7"/>
    <w:rsid w:val="00677BED"/>
    <w:rsid w:val="00680C9E"/>
    <w:rsid w:val="00680CBC"/>
    <w:rsid w:val="006810A4"/>
    <w:rsid w:val="006812DB"/>
    <w:rsid w:val="006818FC"/>
    <w:rsid w:val="00685014"/>
    <w:rsid w:val="00685449"/>
    <w:rsid w:val="006864EF"/>
    <w:rsid w:val="006866F0"/>
    <w:rsid w:val="00686BF5"/>
    <w:rsid w:val="00686D0B"/>
    <w:rsid w:val="00687A99"/>
    <w:rsid w:val="0069092E"/>
    <w:rsid w:val="00690A35"/>
    <w:rsid w:val="00690B35"/>
    <w:rsid w:val="00691413"/>
    <w:rsid w:val="00692B72"/>
    <w:rsid w:val="0069480D"/>
    <w:rsid w:val="00696156"/>
    <w:rsid w:val="006964E3"/>
    <w:rsid w:val="00697CD4"/>
    <w:rsid w:val="006A0729"/>
    <w:rsid w:val="006A0B70"/>
    <w:rsid w:val="006A11EF"/>
    <w:rsid w:val="006A3114"/>
    <w:rsid w:val="006A36B0"/>
    <w:rsid w:val="006A3853"/>
    <w:rsid w:val="006A38C7"/>
    <w:rsid w:val="006A4922"/>
    <w:rsid w:val="006A4C3E"/>
    <w:rsid w:val="006A4F85"/>
    <w:rsid w:val="006A502E"/>
    <w:rsid w:val="006A661C"/>
    <w:rsid w:val="006A7A6F"/>
    <w:rsid w:val="006B0026"/>
    <w:rsid w:val="006B16AB"/>
    <w:rsid w:val="006B191B"/>
    <w:rsid w:val="006B1BAC"/>
    <w:rsid w:val="006B1D55"/>
    <w:rsid w:val="006B272D"/>
    <w:rsid w:val="006B5AD7"/>
    <w:rsid w:val="006B64C1"/>
    <w:rsid w:val="006B7325"/>
    <w:rsid w:val="006C19C3"/>
    <w:rsid w:val="006C33F1"/>
    <w:rsid w:val="006C3A7F"/>
    <w:rsid w:val="006C3D88"/>
    <w:rsid w:val="006C3ED3"/>
    <w:rsid w:val="006C55B5"/>
    <w:rsid w:val="006C6034"/>
    <w:rsid w:val="006C6268"/>
    <w:rsid w:val="006C6388"/>
    <w:rsid w:val="006C6833"/>
    <w:rsid w:val="006C6C80"/>
    <w:rsid w:val="006C6F03"/>
    <w:rsid w:val="006C7864"/>
    <w:rsid w:val="006C79D7"/>
    <w:rsid w:val="006D07C6"/>
    <w:rsid w:val="006D1583"/>
    <w:rsid w:val="006D20A5"/>
    <w:rsid w:val="006D369A"/>
    <w:rsid w:val="006D39DF"/>
    <w:rsid w:val="006D3CA6"/>
    <w:rsid w:val="006D42C3"/>
    <w:rsid w:val="006D4DAC"/>
    <w:rsid w:val="006D633A"/>
    <w:rsid w:val="006D6DDB"/>
    <w:rsid w:val="006D7801"/>
    <w:rsid w:val="006E09D7"/>
    <w:rsid w:val="006E2893"/>
    <w:rsid w:val="006E3F87"/>
    <w:rsid w:val="006E466E"/>
    <w:rsid w:val="006E5F1A"/>
    <w:rsid w:val="006E7293"/>
    <w:rsid w:val="006E7802"/>
    <w:rsid w:val="006F091E"/>
    <w:rsid w:val="006F0C91"/>
    <w:rsid w:val="006F0E0F"/>
    <w:rsid w:val="006F17FE"/>
    <w:rsid w:val="006F1C4A"/>
    <w:rsid w:val="006F295A"/>
    <w:rsid w:val="006F3C13"/>
    <w:rsid w:val="006F42CA"/>
    <w:rsid w:val="006F476E"/>
    <w:rsid w:val="006F7899"/>
    <w:rsid w:val="007007DE"/>
    <w:rsid w:val="00700B6F"/>
    <w:rsid w:val="00700E98"/>
    <w:rsid w:val="007025D0"/>
    <w:rsid w:val="00703D58"/>
    <w:rsid w:val="007041A5"/>
    <w:rsid w:val="00705003"/>
    <w:rsid w:val="00710012"/>
    <w:rsid w:val="007104BB"/>
    <w:rsid w:val="007107CC"/>
    <w:rsid w:val="007114DB"/>
    <w:rsid w:val="00711B2B"/>
    <w:rsid w:val="00712849"/>
    <w:rsid w:val="00712927"/>
    <w:rsid w:val="007143EC"/>
    <w:rsid w:val="00715B92"/>
    <w:rsid w:val="00715CB6"/>
    <w:rsid w:val="00716763"/>
    <w:rsid w:val="00716B43"/>
    <w:rsid w:val="00717517"/>
    <w:rsid w:val="007178CD"/>
    <w:rsid w:val="007217F3"/>
    <w:rsid w:val="007224EC"/>
    <w:rsid w:val="00722537"/>
    <w:rsid w:val="00723A95"/>
    <w:rsid w:val="00725CA1"/>
    <w:rsid w:val="00725D6E"/>
    <w:rsid w:val="00725E83"/>
    <w:rsid w:val="0072633F"/>
    <w:rsid w:val="00727654"/>
    <w:rsid w:val="007317B8"/>
    <w:rsid w:val="00732605"/>
    <w:rsid w:val="00732747"/>
    <w:rsid w:val="007333F6"/>
    <w:rsid w:val="00733DE8"/>
    <w:rsid w:val="00734D06"/>
    <w:rsid w:val="007352FB"/>
    <w:rsid w:val="00740130"/>
    <w:rsid w:val="00741530"/>
    <w:rsid w:val="00742282"/>
    <w:rsid w:val="00743651"/>
    <w:rsid w:val="00743B73"/>
    <w:rsid w:val="00745373"/>
    <w:rsid w:val="007454C4"/>
    <w:rsid w:val="00746B4C"/>
    <w:rsid w:val="007472C6"/>
    <w:rsid w:val="0075055B"/>
    <w:rsid w:val="00750693"/>
    <w:rsid w:val="00750AA2"/>
    <w:rsid w:val="007533F4"/>
    <w:rsid w:val="00753D68"/>
    <w:rsid w:val="00755611"/>
    <w:rsid w:val="007562E6"/>
    <w:rsid w:val="00756442"/>
    <w:rsid w:val="0075695B"/>
    <w:rsid w:val="00757432"/>
    <w:rsid w:val="00757BCF"/>
    <w:rsid w:val="00763303"/>
    <w:rsid w:val="007647A8"/>
    <w:rsid w:val="00764C22"/>
    <w:rsid w:val="00764EED"/>
    <w:rsid w:val="0076720E"/>
    <w:rsid w:val="00767C48"/>
    <w:rsid w:val="00770C32"/>
    <w:rsid w:val="007718F5"/>
    <w:rsid w:val="00772EBB"/>
    <w:rsid w:val="0077397B"/>
    <w:rsid w:val="007742F0"/>
    <w:rsid w:val="00774D7C"/>
    <w:rsid w:val="00774E97"/>
    <w:rsid w:val="0077585E"/>
    <w:rsid w:val="00775A89"/>
    <w:rsid w:val="00776442"/>
    <w:rsid w:val="00776944"/>
    <w:rsid w:val="00776999"/>
    <w:rsid w:val="00776CD1"/>
    <w:rsid w:val="00776FB9"/>
    <w:rsid w:val="00777F95"/>
    <w:rsid w:val="0078050C"/>
    <w:rsid w:val="007822AF"/>
    <w:rsid w:val="00782A51"/>
    <w:rsid w:val="00782CA8"/>
    <w:rsid w:val="007831B3"/>
    <w:rsid w:val="007834B3"/>
    <w:rsid w:val="00784346"/>
    <w:rsid w:val="007849A3"/>
    <w:rsid w:val="007853B6"/>
    <w:rsid w:val="00785AF9"/>
    <w:rsid w:val="007862A5"/>
    <w:rsid w:val="00786AAC"/>
    <w:rsid w:val="00790193"/>
    <w:rsid w:val="0079147B"/>
    <w:rsid w:val="00791EBF"/>
    <w:rsid w:val="00791EF3"/>
    <w:rsid w:val="007920CC"/>
    <w:rsid w:val="0079308A"/>
    <w:rsid w:val="00793840"/>
    <w:rsid w:val="0079481B"/>
    <w:rsid w:val="0079550F"/>
    <w:rsid w:val="00795532"/>
    <w:rsid w:val="00795869"/>
    <w:rsid w:val="00795DC8"/>
    <w:rsid w:val="00796D19"/>
    <w:rsid w:val="00797861"/>
    <w:rsid w:val="00797F67"/>
    <w:rsid w:val="007A0090"/>
    <w:rsid w:val="007A057A"/>
    <w:rsid w:val="007A0D4A"/>
    <w:rsid w:val="007A14AF"/>
    <w:rsid w:val="007A1D66"/>
    <w:rsid w:val="007A1E51"/>
    <w:rsid w:val="007A1F94"/>
    <w:rsid w:val="007A34FF"/>
    <w:rsid w:val="007A3701"/>
    <w:rsid w:val="007A3740"/>
    <w:rsid w:val="007A4320"/>
    <w:rsid w:val="007A467C"/>
    <w:rsid w:val="007A508D"/>
    <w:rsid w:val="007A528F"/>
    <w:rsid w:val="007A547B"/>
    <w:rsid w:val="007A54E2"/>
    <w:rsid w:val="007A59FA"/>
    <w:rsid w:val="007A663C"/>
    <w:rsid w:val="007B0251"/>
    <w:rsid w:val="007B128E"/>
    <w:rsid w:val="007B3ED6"/>
    <w:rsid w:val="007B4786"/>
    <w:rsid w:val="007B698D"/>
    <w:rsid w:val="007C0A86"/>
    <w:rsid w:val="007C100B"/>
    <w:rsid w:val="007C28BF"/>
    <w:rsid w:val="007C2B9B"/>
    <w:rsid w:val="007C32C6"/>
    <w:rsid w:val="007C3F6E"/>
    <w:rsid w:val="007C6A3C"/>
    <w:rsid w:val="007C6FFC"/>
    <w:rsid w:val="007C74EF"/>
    <w:rsid w:val="007C79D0"/>
    <w:rsid w:val="007C7BFE"/>
    <w:rsid w:val="007D0B57"/>
    <w:rsid w:val="007D1085"/>
    <w:rsid w:val="007D1855"/>
    <w:rsid w:val="007D23F9"/>
    <w:rsid w:val="007D2A89"/>
    <w:rsid w:val="007D35D4"/>
    <w:rsid w:val="007D3B97"/>
    <w:rsid w:val="007D5762"/>
    <w:rsid w:val="007D6B65"/>
    <w:rsid w:val="007D6F5E"/>
    <w:rsid w:val="007D70D4"/>
    <w:rsid w:val="007E06DD"/>
    <w:rsid w:val="007E0EEE"/>
    <w:rsid w:val="007E110D"/>
    <w:rsid w:val="007E1279"/>
    <w:rsid w:val="007E13FD"/>
    <w:rsid w:val="007E16B5"/>
    <w:rsid w:val="007E2A78"/>
    <w:rsid w:val="007E369F"/>
    <w:rsid w:val="007E5748"/>
    <w:rsid w:val="007E71E5"/>
    <w:rsid w:val="007E7247"/>
    <w:rsid w:val="007E72BF"/>
    <w:rsid w:val="007E7D24"/>
    <w:rsid w:val="007F0864"/>
    <w:rsid w:val="007F0E77"/>
    <w:rsid w:val="007F116B"/>
    <w:rsid w:val="007F14BB"/>
    <w:rsid w:val="007F1D3F"/>
    <w:rsid w:val="007F2A7E"/>
    <w:rsid w:val="007F3A8B"/>
    <w:rsid w:val="007F47B5"/>
    <w:rsid w:val="007F4DAB"/>
    <w:rsid w:val="007F5AD0"/>
    <w:rsid w:val="007F63A7"/>
    <w:rsid w:val="007F6AF2"/>
    <w:rsid w:val="007F6B2C"/>
    <w:rsid w:val="007F71DA"/>
    <w:rsid w:val="007F7695"/>
    <w:rsid w:val="007F783C"/>
    <w:rsid w:val="00800710"/>
    <w:rsid w:val="00800E8F"/>
    <w:rsid w:val="0080292F"/>
    <w:rsid w:val="00802D2E"/>
    <w:rsid w:val="008035EF"/>
    <w:rsid w:val="00804167"/>
    <w:rsid w:val="00805755"/>
    <w:rsid w:val="008062AD"/>
    <w:rsid w:val="00806F2D"/>
    <w:rsid w:val="00807042"/>
    <w:rsid w:val="00807234"/>
    <w:rsid w:val="008106BA"/>
    <w:rsid w:val="008107E0"/>
    <w:rsid w:val="0081131F"/>
    <w:rsid w:val="0081265D"/>
    <w:rsid w:val="0081265E"/>
    <w:rsid w:val="008127E5"/>
    <w:rsid w:val="00812837"/>
    <w:rsid w:val="00812CF3"/>
    <w:rsid w:val="0081327F"/>
    <w:rsid w:val="0081385D"/>
    <w:rsid w:val="00813F80"/>
    <w:rsid w:val="00814059"/>
    <w:rsid w:val="0081480A"/>
    <w:rsid w:val="00815DCD"/>
    <w:rsid w:val="00816F2D"/>
    <w:rsid w:val="008173E0"/>
    <w:rsid w:val="008176CE"/>
    <w:rsid w:val="008215C0"/>
    <w:rsid w:val="00821D4A"/>
    <w:rsid w:val="00821F40"/>
    <w:rsid w:val="008234DA"/>
    <w:rsid w:val="00823CAF"/>
    <w:rsid w:val="00824228"/>
    <w:rsid w:val="00824AD3"/>
    <w:rsid w:val="00824E71"/>
    <w:rsid w:val="00825074"/>
    <w:rsid w:val="0082573A"/>
    <w:rsid w:val="00826095"/>
    <w:rsid w:val="008261C6"/>
    <w:rsid w:val="00826B1D"/>
    <w:rsid w:val="008275C5"/>
    <w:rsid w:val="00827691"/>
    <w:rsid w:val="0083083F"/>
    <w:rsid w:val="008321D5"/>
    <w:rsid w:val="0083230F"/>
    <w:rsid w:val="00834DBF"/>
    <w:rsid w:val="008369FB"/>
    <w:rsid w:val="0083706A"/>
    <w:rsid w:val="00837BC9"/>
    <w:rsid w:val="00837F87"/>
    <w:rsid w:val="00841BD6"/>
    <w:rsid w:val="008422E6"/>
    <w:rsid w:val="0084266A"/>
    <w:rsid w:val="00842D9E"/>
    <w:rsid w:val="008445C2"/>
    <w:rsid w:val="008447AD"/>
    <w:rsid w:val="00844FA4"/>
    <w:rsid w:val="0084622E"/>
    <w:rsid w:val="00846311"/>
    <w:rsid w:val="0084795A"/>
    <w:rsid w:val="008479A4"/>
    <w:rsid w:val="008501C9"/>
    <w:rsid w:val="00850384"/>
    <w:rsid w:val="008506E5"/>
    <w:rsid w:val="00850E0C"/>
    <w:rsid w:val="00851BA2"/>
    <w:rsid w:val="00851BE6"/>
    <w:rsid w:val="00851E29"/>
    <w:rsid w:val="00853405"/>
    <w:rsid w:val="00853C23"/>
    <w:rsid w:val="008554E6"/>
    <w:rsid w:val="0085602D"/>
    <w:rsid w:val="00856904"/>
    <w:rsid w:val="008570C9"/>
    <w:rsid w:val="008601E1"/>
    <w:rsid w:val="0086056C"/>
    <w:rsid w:val="008607F4"/>
    <w:rsid w:val="00860AD0"/>
    <w:rsid w:val="00860CF5"/>
    <w:rsid w:val="00860D37"/>
    <w:rsid w:val="0086136E"/>
    <w:rsid w:val="0086184A"/>
    <w:rsid w:val="0086197D"/>
    <w:rsid w:val="00861DD7"/>
    <w:rsid w:val="008636EA"/>
    <w:rsid w:val="00863BB5"/>
    <w:rsid w:val="00865810"/>
    <w:rsid w:val="00866146"/>
    <w:rsid w:val="008661DA"/>
    <w:rsid w:val="008664DE"/>
    <w:rsid w:val="00866C38"/>
    <w:rsid w:val="00870193"/>
    <w:rsid w:val="008701D5"/>
    <w:rsid w:val="0087052A"/>
    <w:rsid w:val="008705E2"/>
    <w:rsid w:val="00873340"/>
    <w:rsid w:val="008777E0"/>
    <w:rsid w:val="00880364"/>
    <w:rsid w:val="008803C1"/>
    <w:rsid w:val="008816F5"/>
    <w:rsid w:val="00883AF6"/>
    <w:rsid w:val="00885801"/>
    <w:rsid w:val="008869E6"/>
    <w:rsid w:val="0088710D"/>
    <w:rsid w:val="0088714A"/>
    <w:rsid w:val="0089014D"/>
    <w:rsid w:val="0089294E"/>
    <w:rsid w:val="0089295C"/>
    <w:rsid w:val="00892B53"/>
    <w:rsid w:val="0089377B"/>
    <w:rsid w:val="0089427D"/>
    <w:rsid w:val="00896422"/>
    <w:rsid w:val="00896EF3"/>
    <w:rsid w:val="0089753D"/>
    <w:rsid w:val="0089760F"/>
    <w:rsid w:val="008A01E2"/>
    <w:rsid w:val="008A041E"/>
    <w:rsid w:val="008A0AD3"/>
    <w:rsid w:val="008A0E93"/>
    <w:rsid w:val="008A3696"/>
    <w:rsid w:val="008A3CDB"/>
    <w:rsid w:val="008A5063"/>
    <w:rsid w:val="008A5AE0"/>
    <w:rsid w:val="008A7AF8"/>
    <w:rsid w:val="008B0632"/>
    <w:rsid w:val="008B0911"/>
    <w:rsid w:val="008B104F"/>
    <w:rsid w:val="008B1F99"/>
    <w:rsid w:val="008B349D"/>
    <w:rsid w:val="008B3923"/>
    <w:rsid w:val="008B4423"/>
    <w:rsid w:val="008B45A1"/>
    <w:rsid w:val="008B56AF"/>
    <w:rsid w:val="008B578D"/>
    <w:rsid w:val="008B5A88"/>
    <w:rsid w:val="008B5C76"/>
    <w:rsid w:val="008B5E21"/>
    <w:rsid w:val="008C003E"/>
    <w:rsid w:val="008C0201"/>
    <w:rsid w:val="008C1192"/>
    <w:rsid w:val="008C1735"/>
    <w:rsid w:val="008C29F3"/>
    <w:rsid w:val="008C38DA"/>
    <w:rsid w:val="008C3AF3"/>
    <w:rsid w:val="008C7828"/>
    <w:rsid w:val="008D021B"/>
    <w:rsid w:val="008D0608"/>
    <w:rsid w:val="008D0676"/>
    <w:rsid w:val="008D0E9E"/>
    <w:rsid w:val="008D1267"/>
    <w:rsid w:val="008D199F"/>
    <w:rsid w:val="008D1D95"/>
    <w:rsid w:val="008D2325"/>
    <w:rsid w:val="008D2BAC"/>
    <w:rsid w:val="008D2CC9"/>
    <w:rsid w:val="008D44D5"/>
    <w:rsid w:val="008D524D"/>
    <w:rsid w:val="008D5350"/>
    <w:rsid w:val="008D6A55"/>
    <w:rsid w:val="008D7274"/>
    <w:rsid w:val="008E03C4"/>
    <w:rsid w:val="008E0E5D"/>
    <w:rsid w:val="008E203B"/>
    <w:rsid w:val="008E253D"/>
    <w:rsid w:val="008E3DB1"/>
    <w:rsid w:val="008E467A"/>
    <w:rsid w:val="008E4B04"/>
    <w:rsid w:val="008E4B65"/>
    <w:rsid w:val="008E4E5D"/>
    <w:rsid w:val="008E5026"/>
    <w:rsid w:val="008E5442"/>
    <w:rsid w:val="008E58B3"/>
    <w:rsid w:val="008E5E8C"/>
    <w:rsid w:val="008E63E2"/>
    <w:rsid w:val="008E759E"/>
    <w:rsid w:val="008E76C6"/>
    <w:rsid w:val="008F0BCB"/>
    <w:rsid w:val="008F0E9F"/>
    <w:rsid w:val="008F1065"/>
    <w:rsid w:val="008F156B"/>
    <w:rsid w:val="008F23DE"/>
    <w:rsid w:val="008F3551"/>
    <w:rsid w:val="008F452E"/>
    <w:rsid w:val="008F6822"/>
    <w:rsid w:val="009008D9"/>
    <w:rsid w:val="00902199"/>
    <w:rsid w:val="00903BE1"/>
    <w:rsid w:val="00906C58"/>
    <w:rsid w:val="00906C80"/>
    <w:rsid w:val="00910E69"/>
    <w:rsid w:val="0091171A"/>
    <w:rsid w:val="0091206A"/>
    <w:rsid w:val="00912342"/>
    <w:rsid w:val="00912B08"/>
    <w:rsid w:val="00914C39"/>
    <w:rsid w:val="0091518A"/>
    <w:rsid w:val="00915662"/>
    <w:rsid w:val="009158F0"/>
    <w:rsid w:val="00915FE0"/>
    <w:rsid w:val="00917D7B"/>
    <w:rsid w:val="00920F5A"/>
    <w:rsid w:val="00922B45"/>
    <w:rsid w:val="00922E8F"/>
    <w:rsid w:val="009236CC"/>
    <w:rsid w:val="0092485A"/>
    <w:rsid w:val="00924BE3"/>
    <w:rsid w:val="009274E1"/>
    <w:rsid w:val="009277AE"/>
    <w:rsid w:val="00927B14"/>
    <w:rsid w:val="00930DB0"/>
    <w:rsid w:val="00930E69"/>
    <w:rsid w:val="00931077"/>
    <w:rsid w:val="0093144F"/>
    <w:rsid w:val="009323B1"/>
    <w:rsid w:val="00932A88"/>
    <w:rsid w:val="00932D49"/>
    <w:rsid w:val="00933276"/>
    <w:rsid w:val="00933F86"/>
    <w:rsid w:val="00934208"/>
    <w:rsid w:val="009342DC"/>
    <w:rsid w:val="00934645"/>
    <w:rsid w:val="0093554B"/>
    <w:rsid w:val="009355CE"/>
    <w:rsid w:val="00935617"/>
    <w:rsid w:val="00935BEA"/>
    <w:rsid w:val="009364B8"/>
    <w:rsid w:val="00936521"/>
    <w:rsid w:val="009376F6"/>
    <w:rsid w:val="0094040E"/>
    <w:rsid w:val="00941CB2"/>
    <w:rsid w:val="009424FB"/>
    <w:rsid w:val="009425C1"/>
    <w:rsid w:val="00942690"/>
    <w:rsid w:val="00944DF7"/>
    <w:rsid w:val="00945929"/>
    <w:rsid w:val="00945AA6"/>
    <w:rsid w:val="00946051"/>
    <w:rsid w:val="00947D53"/>
    <w:rsid w:val="00950186"/>
    <w:rsid w:val="009504DA"/>
    <w:rsid w:val="00950646"/>
    <w:rsid w:val="009509F8"/>
    <w:rsid w:val="00951469"/>
    <w:rsid w:val="009526B6"/>
    <w:rsid w:val="00953381"/>
    <w:rsid w:val="00953C08"/>
    <w:rsid w:val="00954668"/>
    <w:rsid w:val="00954E83"/>
    <w:rsid w:val="00955903"/>
    <w:rsid w:val="00956C82"/>
    <w:rsid w:val="00957A5C"/>
    <w:rsid w:val="00957AE2"/>
    <w:rsid w:val="009600CA"/>
    <w:rsid w:val="00960D6C"/>
    <w:rsid w:val="0096140B"/>
    <w:rsid w:val="00961D21"/>
    <w:rsid w:val="00962E80"/>
    <w:rsid w:val="0096325E"/>
    <w:rsid w:val="0096467E"/>
    <w:rsid w:val="00965239"/>
    <w:rsid w:val="00966793"/>
    <w:rsid w:val="009675FC"/>
    <w:rsid w:val="00970AC3"/>
    <w:rsid w:val="009713FE"/>
    <w:rsid w:val="00971FEF"/>
    <w:rsid w:val="009722C5"/>
    <w:rsid w:val="00972D73"/>
    <w:rsid w:val="009731A5"/>
    <w:rsid w:val="009734D0"/>
    <w:rsid w:val="00974B3D"/>
    <w:rsid w:val="00974DF0"/>
    <w:rsid w:val="0097647B"/>
    <w:rsid w:val="00976886"/>
    <w:rsid w:val="00976916"/>
    <w:rsid w:val="0097778B"/>
    <w:rsid w:val="00977F85"/>
    <w:rsid w:val="00980A1B"/>
    <w:rsid w:val="00981747"/>
    <w:rsid w:val="00982CE2"/>
    <w:rsid w:val="0098320D"/>
    <w:rsid w:val="009835A6"/>
    <w:rsid w:val="00984C76"/>
    <w:rsid w:val="00986556"/>
    <w:rsid w:val="00987293"/>
    <w:rsid w:val="00987D1C"/>
    <w:rsid w:val="00987F66"/>
    <w:rsid w:val="00990043"/>
    <w:rsid w:val="009913D1"/>
    <w:rsid w:val="00992446"/>
    <w:rsid w:val="00993969"/>
    <w:rsid w:val="009944AF"/>
    <w:rsid w:val="00994B81"/>
    <w:rsid w:val="00994F05"/>
    <w:rsid w:val="00995178"/>
    <w:rsid w:val="009954B3"/>
    <w:rsid w:val="009A085E"/>
    <w:rsid w:val="009A1986"/>
    <w:rsid w:val="009A204E"/>
    <w:rsid w:val="009A3BBD"/>
    <w:rsid w:val="009A57C0"/>
    <w:rsid w:val="009A5F15"/>
    <w:rsid w:val="009A6FB3"/>
    <w:rsid w:val="009A6FF8"/>
    <w:rsid w:val="009A7A5A"/>
    <w:rsid w:val="009B1788"/>
    <w:rsid w:val="009B179E"/>
    <w:rsid w:val="009B17D5"/>
    <w:rsid w:val="009B24E3"/>
    <w:rsid w:val="009B3402"/>
    <w:rsid w:val="009B3AF2"/>
    <w:rsid w:val="009B7296"/>
    <w:rsid w:val="009B7F8D"/>
    <w:rsid w:val="009C0241"/>
    <w:rsid w:val="009C0D5A"/>
    <w:rsid w:val="009C13D3"/>
    <w:rsid w:val="009C2D6A"/>
    <w:rsid w:val="009C2D74"/>
    <w:rsid w:val="009C41D1"/>
    <w:rsid w:val="009C4628"/>
    <w:rsid w:val="009C4F68"/>
    <w:rsid w:val="009C53E9"/>
    <w:rsid w:val="009C61AD"/>
    <w:rsid w:val="009C639C"/>
    <w:rsid w:val="009C6D41"/>
    <w:rsid w:val="009C7575"/>
    <w:rsid w:val="009C7F26"/>
    <w:rsid w:val="009D0041"/>
    <w:rsid w:val="009D142F"/>
    <w:rsid w:val="009D172F"/>
    <w:rsid w:val="009D17C8"/>
    <w:rsid w:val="009D1FEC"/>
    <w:rsid w:val="009D25BB"/>
    <w:rsid w:val="009D3073"/>
    <w:rsid w:val="009D475F"/>
    <w:rsid w:val="009D510C"/>
    <w:rsid w:val="009D54AE"/>
    <w:rsid w:val="009D550A"/>
    <w:rsid w:val="009D6A3E"/>
    <w:rsid w:val="009D6A74"/>
    <w:rsid w:val="009D6C29"/>
    <w:rsid w:val="009D7B12"/>
    <w:rsid w:val="009E16BD"/>
    <w:rsid w:val="009E2C74"/>
    <w:rsid w:val="009E2E44"/>
    <w:rsid w:val="009E3D33"/>
    <w:rsid w:val="009E565E"/>
    <w:rsid w:val="009E585C"/>
    <w:rsid w:val="009E7BA0"/>
    <w:rsid w:val="009F1362"/>
    <w:rsid w:val="009F2001"/>
    <w:rsid w:val="009F20DA"/>
    <w:rsid w:val="009F248D"/>
    <w:rsid w:val="009F254D"/>
    <w:rsid w:val="009F2CC9"/>
    <w:rsid w:val="009F4BA3"/>
    <w:rsid w:val="009F7047"/>
    <w:rsid w:val="009F7792"/>
    <w:rsid w:val="009F7D49"/>
    <w:rsid w:val="00A002E4"/>
    <w:rsid w:val="00A003BD"/>
    <w:rsid w:val="00A01439"/>
    <w:rsid w:val="00A0173D"/>
    <w:rsid w:val="00A01CE8"/>
    <w:rsid w:val="00A02066"/>
    <w:rsid w:val="00A02B4E"/>
    <w:rsid w:val="00A02BF9"/>
    <w:rsid w:val="00A02CCA"/>
    <w:rsid w:val="00A0652A"/>
    <w:rsid w:val="00A06C3E"/>
    <w:rsid w:val="00A10F6E"/>
    <w:rsid w:val="00A10F9A"/>
    <w:rsid w:val="00A11587"/>
    <w:rsid w:val="00A116B2"/>
    <w:rsid w:val="00A12A3F"/>
    <w:rsid w:val="00A13312"/>
    <w:rsid w:val="00A13E07"/>
    <w:rsid w:val="00A147F5"/>
    <w:rsid w:val="00A159F1"/>
    <w:rsid w:val="00A16B8B"/>
    <w:rsid w:val="00A173C6"/>
    <w:rsid w:val="00A178D9"/>
    <w:rsid w:val="00A206D3"/>
    <w:rsid w:val="00A20972"/>
    <w:rsid w:val="00A20F41"/>
    <w:rsid w:val="00A21152"/>
    <w:rsid w:val="00A225B3"/>
    <w:rsid w:val="00A231F9"/>
    <w:rsid w:val="00A23276"/>
    <w:rsid w:val="00A24DB6"/>
    <w:rsid w:val="00A2500E"/>
    <w:rsid w:val="00A26099"/>
    <w:rsid w:val="00A263CA"/>
    <w:rsid w:val="00A2656A"/>
    <w:rsid w:val="00A26C51"/>
    <w:rsid w:val="00A2756E"/>
    <w:rsid w:val="00A277F9"/>
    <w:rsid w:val="00A27817"/>
    <w:rsid w:val="00A27C14"/>
    <w:rsid w:val="00A27E5F"/>
    <w:rsid w:val="00A30565"/>
    <w:rsid w:val="00A309E7"/>
    <w:rsid w:val="00A30F78"/>
    <w:rsid w:val="00A31D4E"/>
    <w:rsid w:val="00A32767"/>
    <w:rsid w:val="00A32859"/>
    <w:rsid w:val="00A32AF3"/>
    <w:rsid w:val="00A33262"/>
    <w:rsid w:val="00A3470C"/>
    <w:rsid w:val="00A3566D"/>
    <w:rsid w:val="00A35A4F"/>
    <w:rsid w:val="00A36008"/>
    <w:rsid w:val="00A36223"/>
    <w:rsid w:val="00A36508"/>
    <w:rsid w:val="00A37E7F"/>
    <w:rsid w:val="00A41292"/>
    <w:rsid w:val="00A4239E"/>
    <w:rsid w:val="00A437E8"/>
    <w:rsid w:val="00A46270"/>
    <w:rsid w:val="00A50595"/>
    <w:rsid w:val="00A50915"/>
    <w:rsid w:val="00A51055"/>
    <w:rsid w:val="00A53889"/>
    <w:rsid w:val="00A548FC"/>
    <w:rsid w:val="00A5533B"/>
    <w:rsid w:val="00A557C0"/>
    <w:rsid w:val="00A56A0B"/>
    <w:rsid w:val="00A57117"/>
    <w:rsid w:val="00A60600"/>
    <w:rsid w:val="00A60986"/>
    <w:rsid w:val="00A63259"/>
    <w:rsid w:val="00A633D8"/>
    <w:rsid w:val="00A63CF6"/>
    <w:rsid w:val="00A64A9C"/>
    <w:rsid w:val="00A64C96"/>
    <w:rsid w:val="00A65354"/>
    <w:rsid w:val="00A66668"/>
    <w:rsid w:val="00A668A7"/>
    <w:rsid w:val="00A673FA"/>
    <w:rsid w:val="00A67AEF"/>
    <w:rsid w:val="00A706C0"/>
    <w:rsid w:val="00A70F89"/>
    <w:rsid w:val="00A712E4"/>
    <w:rsid w:val="00A7282C"/>
    <w:rsid w:val="00A7295E"/>
    <w:rsid w:val="00A72FEB"/>
    <w:rsid w:val="00A739FE"/>
    <w:rsid w:val="00A741B1"/>
    <w:rsid w:val="00A757F7"/>
    <w:rsid w:val="00A76A03"/>
    <w:rsid w:val="00A8193E"/>
    <w:rsid w:val="00A83A4F"/>
    <w:rsid w:val="00A841B1"/>
    <w:rsid w:val="00A84B35"/>
    <w:rsid w:val="00A86141"/>
    <w:rsid w:val="00A87EE2"/>
    <w:rsid w:val="00A9025D"/>
    <w:rsid w:val="00A905D1"/>
    <w:rsid w:val="00A9100D"/>
    <w:rsid w:val="00A91559"/>
    <w:rsid w:val="00A92E21"/>
    <w:rsid w:val="00A93E69"/>
    <w:rsid w:val="00A94067"/>
    <w:rsid w:val="00A95602"/>
    <w:rsid w:val="00A962D7"/>
    <w:rsid w:val="00A96619"/>
    <w:rsid w:val="00A96B49"/>
    <w:rsid w:val="00A97150"/>
    <w:rsid w:val="00A976D9"/>
    <w:rsid w:val="00AA0992"/>
    <w:rsid w:val="00AA1B94"/>
    <w:rsid w:val="00AA22ED"/>
    <w:rsid w:val="00AA29C2"/>
    <w:rsid w:val="00AA42A5"/>
    <w:rsid w:val="00AA554B"/>
    <w:rsid w:val="00AA60EF"/>
    <w:rsid w:val="00AA7DDF"/>
    <w:rsid w:val="00AB0459"/>
    <w:rsid w:val="00AB0A17"/>
    <w:rsid w:val="00AB13B4"/>
    <w:rsid w:val="00AB214D"/>
    <w:rsid w:val="00AB362B"/>
    <w:rsid w:val="00AB3BEF"/>
    <w:rsid w:val="00AC009C"/>
    <w:rsid w:val="00AC0367"/>
    <w:rsid w:val="00AC04F0"/>
    <w:rsid w:val="00AC1142"/>
    <w:rsid w:val="00AC1839"/>
    <w:rsid w:val="00AC2C2D"/>
    <w:rsid w:val="00AC2C51"/>
    <w:rsid w:val="00AC46E4"/>
    <w:rsid w:val="00AC4956"/>
    <w:rsid w:val="00AC4F0C"/>
    <w:rsid w:val="00AC619A"/>
    <w:rsid w:val="00AC6937"/>
    <w:rsid w:val="00AC6D15"/>
    <w:rsid w:val="00AC70DA"/>
    <w:rsid w:val="00AD3F2D"/>
    <w:rsid w:val="00AD52C8"/>
    <w:rsid w:val="00AD610A"/>
    <w:rsid w:val="00AD6BF2"/>
    <w:rsid w:val="00AD6C87"/>
    <w:rsid w:val="00AD6DB4"/>
    <w:rsid w:val="00AD7830"/>
    <w:rsid w:val="00AD7E3A"/>
    <w:rsid w:val="00AE14DA"/>
    <w:rsid w:val="00AE1BA1"/>
    <w:rsid w:val="00AE2298"/>
    <w:rsid w:val="00AE2880"/>
    <w:rsid w:val="00AE2897"/>
    <w:rsid w:val="00AE365D"/>
    <w:rsid w:val="00AE56F7"/>
    <w:rsid w:val="00AE62A4"/>
    <w:rsid w:val="00AE634C"/>
    <w:rsid w:val="00AE6488"/>
    <w:rsid w:val="00AF0BB3"/>
    <w:rsid w:val="00AF6855"/>
    <w:rsid w:val="00AF6869"/>
    <w:rsid w:val="00AF71B7"/>
    <w:rsid w:val="00AF754D"/>
    <w:rsid w:val="00AF78BA"/>
    <w:rsid w:val="00AF7D28"/>
    <w:rsid w:val="00B01193"/>
    <w:rsid w:val="00B01874"/>
    <w:rsid w:val="00B035BE"/>
    <w:rsid w:val="00B03CE2"/>
    <w:rsid w:val="00B04245"/>
    <w:rsid w:val="00B055A5"/>
    <w:rsid w:val="00B063D1"/>
    <w:rsid w:val="00B07375"/>
    <w:rsid w:val="00B078AA"/>
    <w:rsid w:val="00B07961"/>
    <w:rsid w:val="00B109A1"/>
    <w:rsid w:val="00B1164F"/>
    <w:rsid w:val="00B11A16"/>
    <w:rsid w:val="00B11F16"/>
    <w:rsid w:val="00B128EC"/>
    <w:rsid w:val="00B17416"/>
    <w:rsid w:val="00B1788A"/>
    <w:rsid w:val="00B17A8F"/>
    <w:rsid w:val="00B22600"/>
    <w:rsid w:val="00B226C3"/>
    <w:rsid w:val="00B226F6"/>
    <w:rsid w:val="00B22873"/>
    <w:rsid w:val="00B230C5"/>
    <w:rsid w:val="00B23E16"/>
    <w:rsid w:val="00B2405D"/>
    <w:rsid w:val="00B24A22"/>
    <w:rsid w:val="00B25A02"/>
    <w:rsid w:val="00B3020B"/>
    <w:rsid w:val="00B3205F"/>
    <w:rsid w:val="00B325C7"/>
    <w:rsid w:val="00B32730"/>
    <w:rsid w:val="00B33047"/>
    <w:rsid w:val="00B33AE4"/>
    <w:rsid w:val="00B33B3F"/>
    <w:rsid w:val="00B33FF3"/>
    <w:rsid w:val="00B34EBC"/>
    <w:rsid w:val="00B35AA9"/>
    <w:rsid w:val="00B360D0"/>
    <w:rsid w:val="00B36330"/>
    <w:rsid w:val="00B372CD"/>
    <w:rsid w:val="00B40566"/>
    <w:rsid w:val="00B40D77"/>
    <w:rsid w:val="00B411F4"/>
    <w:rsid w:val="00B42A0C"/>
    <w:rsid w:val="00B42A31"/>
    <w:rsid w:val="00B42EF0"/>
    <w:rsid w:val="00B43F9B"/>
    <w:rsid w:val="00B450A8"/>
    <w:rsid w:val="00B45B96"/>
    <w:rsid w:val="00B45F56"/>
    <w:rsid w:val="00B461CE"/>
    <w:rsid w:val="00B46943"/>
    <w:rsid w:val="00B511CC"/>
    <w:rsid w:val="00B51DFB"/>
    <w:rsid w:val="00B52DC2"/>
    <w:rsid w:val="00B54D12"/>
    <w:rsid w:val="00B55369"/>
    <w:rsid w:val="00B60DCB"/>
    <w:rsid w:val="00B60F03"/>
    <w:rsid w:val="00B61882"/>
    <w:rsid w:val="00B61ACF"/>
    <w:rsid w:val="00B63949"/>
    <w:rsid w:val="00B646BD"/>
    <w:rsid w:val="00B66390"/>
    <w:rsid w:val="00B665A8"/>
    <w:rsid w:val="00B6699C"/>
    <w:rsid w:val="00B707C1"/>
    <w:rsid w:val="00B7116F"/>
    <w:rsid w:val="00B711CB"/>
    <w:rsid w:val="00B714A4"/>
    <w:rsid w:val="00B71F78"/>
    <w:rsid w:val="00B73689"/>
    <w:rsid w:val="00B73D0E"/>
    <w:rsid w:val="00B752AF"/>
    <w:rsid w:val="00B7657E"/>
    <w:rsid w:val="00B765C9"/>
    <w:rsid w:val="00B7718E"/>
    <w:rsid w:val="00B77534"/>
    <w:rsid w:val="00B77EB2"/>
    <w:rsid w:val="00B8056D"/>
    <w:rsid w:val="00B805CB"/>
    <w:rsid w:val="00B80ED5"/>
    <w:rsid w:val="00B81CC1"/>
    <w:rsid w:val="00B81FB5"/>
    <w:rsid w:val="00B82804"/>
    <w:rsid w:val="00B8327A"/>
    <w:rsid w:val="00B8527E"/>
    <w:rsid w:val="00B8601A"/>
    <w:rsid w:val="00B86E1E"/>
    <w:rsid w:val="00B87372"/>
    <w:rsid w:val="00B87CD3"/>
    <w:rsid w:val="00B9108F"/>
    <w:rsid w:val="00B9131D"/>
    <w:rsid w:val="00B91F1B"/>
    <w:rsid w:val="00B92166"/>
    <w:rsid w:val="00B9264F"/>
    <w:rsid w:val="00B92653"/>
    <w:rsid w:val="00B92D0D"/>
    <w:rsid w:val="00B92E44"/>
    <w:rsid w:val="00B939B4"/>
    <w:rsid w:val="00B9547D"/>
    <w:rsid w:val="00B9699D"/>
    <w:rsid w:val="00BA0230"/>
    <w:rsid w:val="00BA026C"/>
    <w:rsid w:val="00BA07F9"/>
    <w:rsid w:val="00BA1485"/>
    <w:rsid w:val="00BA2FB4"/>
    <w:rsid w:val="00BA30D2"/>
    <w:rsid w:val="00BA4960"/>
    <w:rsid w:val="00BA5062"/>
    <w:rsid w:val="00BA568E"/>
    <w:rsid w:val="00BA68CF"/>
    <w:rsid w:val="00BA6AD4"/>
    <w:rsid w:val="00BA6F5D"/>
    <w:rsid w:val="00BA7F75"/>
    <w:rsid w:val="00BB10F3"/>
    <w:rsid w:val="00BB1E15"/>
    <w:rsid w:val="00BB1E4E"/>
    <w:rsid w:val="00BB30DB"/>
    <w:rsid w:val="00BB33F2"/>
    <w:rsid w:val="00BB4FA4"/>
    <w:rsid w:val="00BB5431"/>
    <w:rsid w:val="00BB630B"/>
    <w:rsid w:val="00BB792D"/>
    <w:rsid w:val="00BC063C"/>
    <w:rsid w:val="00BC0E5D"/>
    <w:rsid w:val="00BC1187"/>
    <w:rsid w:val="00BC2758"/>
    <w:rsid w:val="00BC4238"/>
    <w:rsid w:val="00BC4E71"/>
    <w:rsid w:val="00BC5970"/>
    <w:rsid w:val="00BC709D"/>
    <w:rsid w:val="00BC7528"/>
    <w:rsid w:val="00BD09FA"/>
    <w:rsid w:val="00BD115F"/>
    <w:rsid w:val="00BD13AE"/>
    <w:rsid w:val="00BD1487"/>
    <w:rsid w:val="00BD15D7"/>
    <w:rsid w:val="00BD1605"/>
    <w:rsid w:val="00BD2935"/>
    <w:rsid w:val="00BD2E33"/>
    <w:rsid w:val="00BD367A"/>
    <w:rsid w:val="00BD4666"/>
    <w:rsid w:val="00BD63C9"/>
    <w:rsid w:val="00BD7AB4"/>
    <w:rsid w:val="00BE020F"/>
    <w:rsid w:val="00BE0BF1"/>
    <w:rsid w:val="00BE0F56"/>
    <w:rsid w:val="00BE1FAF"/>
    <w:rsid w:val="00BE3D0A"/>
    <w:rsid w:val="00BE4988"/>
    <w:rsid w:val="00BE5476"/>
    <w:rsid w:val="00BE562E"/>
    <w:rsid w:val="00BE572F"/>
    <w:rsid w:val="00BE5E62"/>
    <w:rsid w:val="00BE63E0"/>
    <w:rsid w:val="00BE6A38"/>
    <w:rsid w:val="00BF081B"/>
    <w:rsid w:val="00BF0A46"/>
    <w:rsid w:val="00BF1CC5"/>
    <w:rsid w:val="00BF2342"/>
    <w:rsid w:val="00BF4BFF"/>
    <w:rsid w:val="00BF4E04"/>
    <w:rsid w:val="00BF54CF"/>
    <w:rsid w:val="00BF5CAA"/>
    <w:rsid w:val="00C010E2"/>
    <w:rsid w:val="00C01459"/>
    <w:rsid w:val="00C0151C"/>
    <w:rsid w:val="00C01B3A"/>
    <w:rsid w:val="00C028D5"/>
    <w:rsid w:val="00C02BF9"/>
    <w:rsid w:val="00C02D78"/>
    <w:rsid w:val="00C04190"/>
    <w:rsid w:val="00C047C2"/>
    <w:rsid w:val="00C050FA"/>
    <w:rsid w:val="00C06992"/>
    <w:rsid w:val="00C07463"/>
    <w:rsid w:val="00C10257"/>
    <w:rsid w:val="00C10A0B"/>
    <w:rsid w:val="00C11906"/>
    <w:rsid w:val="00C11A69"/>
    <w:rsid w:val="00C11FF7"/>
    <w:rsid w:val="00C13885"/>
    <w:rsid w:val="00C14321"/>
    <w:rsid w:val="00C14F75"/>
    <w:rsid w:val="00C15738"/>
    <w:rsid w:val="00C16EF8"/>
    <w:rsid w:val="00C171E2"/>
    <w:rsid w:val="00C21767"/>
    <w:rsid w:val="00C21A69"/>
    <w:rsid w:val="00C22A4E"/>
    <w:rsid w:val="00C22C3A"/>
    <w:rsid w:val="00C23C77"/>
    <w:rsid w:val="00C23F82"/>
    <w:rsid w:val="00C24851"/>
    <w:rsid w:val="00C24877"/>
    <w:rsid w:val="00C25170"/>
    <w:rsid w:val="00C268EE"/>
    <w:rsid w:val="00C270B5"/>
    <w:rsid w:val="00C3017A"/>
    <w:rsid w:val="00C31019"/>
    <w:rsid w:val="00C31645"/>
    <w:rsid w:val="00C3185B"/>
    <w:rsid w:val="00C319AD"/>
    <w:rsid w:val="00C31A00"/>
    <w:rsid w:val="00C32B06"/>
    <w:rsid w:val="00C33063"/>
    <w:rsid w:val="00C33106"/>
    <w:rsid w:val="00C34799"/>
    <w:rsid w:val="00C34F20"/>
    <w:rsid w:val="00C3663D"/>
    <w:rsid w:val="00C36C03"/>
    <w:rsid w:val="00C372C1"/>
    <w:rsid w:val="00C4063B"/>
    <w:rsid w:val="00C41363"/>
    <w:rsid w:val="00C413DB"/>
    <w:rsid w:val="00C414AB"/>
    <w:rsid w:val="00C42AE0"/>
    <w:rsid w:val="00C43045"/>
    <w:rsid w:val="00C43EB0"/>
    <w:rsid w:val="00C44346"/>
    <w:rsid w:val="00C45127"/>
    <w:rsid w:val="00C45521"/>
    <w:rsid w:val="00C457AD"/>
    <w:rsid w:val="00C45848"/>
    <w:rsid w:val="00C45901"/>
    <w:rsid w:val="00C47DE6"/>
    <w:rsid w:val="00C52334"/>
    <w:rsid w:val="00C532AE"/>
    <w:rsid w:val="00C536FE"/>
    <w:rsid w:val="00C53C49"/>
    <w:rsid w:val="00C54467"/>
    <w:rsid w:val="00C547E6"/>
    <w:rsid w:val="00C54DF3"/>
    <w:rsid w:val="00C55962"/>
    <w:rsid w:val="00C561FE"/>
    <w:rsid w:val="00C562F1"/>
    <w:rsid w:val="00C56656"/>
    <w:rsid w:val="00C57294"/>
    <w:rsid w:val="00C57832"/>
    <w:rsid w:val="00C57FD7"/>
    <w:rsid w:val="00C613C3"/>
    <w:rsid w:val="00C615E2"/>
    <w:rsid w:val="00C618E9"/>
    <w:rsid w:val="00C623B0"/>
    <w:rsid w:val="00C636A8"/>
    <w:rsid w:val="00C63FB8"/>
    <w:rsid w:val="00C64813"/>
    <w:rsid w:val="00C64823"/>
    <w:rsid w:val="00C655FD"/>
    <w:rsid w:val="00C66DA2"/>
    <w:rsid w:val="00C66ECD"/>
    <w:rsid w:val="00C6735C"/>
    <w:rsid w:val="00C67E48"/>
    <w:rsid w:val="00C70625"/>
    <w:rsid w:val="00C70FE1"/>
    <w:rsid w:val="00C717B4"/>
    <w:rsid w:val="00C7221B"/>
    <w:rsid w:val="00C7269F"/>
    <w:rsid w:val="00C72EE6"/>
    <w:rsid w:val="00C74DF0"/>
    <w:rsid w:val="00C754C8"/>
    <w:rsid w:val="00C75B35"/>
    <w:rsid w:val="00C7614F"/>
    <w:rsid w:val="00C76274"/>
    <w:rsid w:val="00C802E7"/>
    <w:rsid w:val="00C80C8C"/>
    <w:rsid w:val="00C80ED7"/>
    <w:rsid w:val="00C80FC0"/>
    <w:rsid w:val="00C811AB"/>
    <w:rsid w:val="00C81DF4"/>
    <w:rsid w:val="00C81FBA"/>
    <w:rsid w:val="00C82F5B"/>
    <w:rsid w:val="00C82F6C"/>
    <w:rsid w:val="00C835F5"/>
    <w:rsid w:val="00C83E74"/>
    <w:rsid w:val="00C85B29"/>
    <w:rsid w:val="00C866ED"/>
    <w:rsid w:val="00C86EF6"/>
    <w:rsid w:val="00C9067B"/>
    <w:rsid w:val="00C91083"/>
    <w:rsid w:val="00C915D1"/>
    <w:rsid w:val="00C92724"/>
    <w:rsid w:val="00C93130"/>
    <w:rsid w:val="00C93C15"/>
    <w:rsid w:val="00C94CA3"/>
    <w:rsid w:val="00C951C1"/>
    <w:rsid w:val="00C96117"/>
    <w:rsid w:val="00C963FA"/>
    <w:rsid w:val="00C97610"/>
    <w:rsid w:val="00C97DA9"/>
    <w:rsid w:val="00CA20FC"/>
    <w:rsid w:val="00CA2114"/>
    <w:rsid w:val="00CA4910"/>
    <w:rsid w:val="00CA5E5B"/>
    <w:rsid w:val="00CA664B"/>
    <w:rsid w:val="00CA6E6B"/>
    <w:rsid w:val="00CB0DFA"/>
    <w:rsid w:val="00CB2016"/>
    <w:rsid w:val="00CB26A9"/>
    <w:rsid w:val="00CB3071"/>
    <w:rsid w:val="00CB31A6"/>
    <w:rsid w:val="00CB3697"/>
    <w:rsid w:val="00CB3BC1"/>
    <w:rsid w:val="00CB3FCB"/>
    <w:rsid w:val="00CB43EE"/>
    <w:rsid w:val="00CB5DD7"/>
    <w:rsid w:val="00CB61CB"/>
    <w:rsid w:val="00CB61FA"/>
    <w:rsid w:val="00CB626F"/>
    <w:rsid w:val="00CB7AE2"/>
    <w:rsid w:val="00CC13F5"/>
    <w:rsid w:val="00CC25A1"/>
    <w:rsid w:val="00CC27DB"/>
    <w:rsid w:val="00CC3E0C"/>
    <w:rsid w:val="00CC42C5"/>
    <w:rsid w:val="00CC7267"/>
    <w:rsid w:val="00CC7600"/>
    <w:rsid w:val="00CC7741"/>
    <w:rsid w:val="00CC77E9"/>
    <w:rsid w:val="00CC7B56"/>
    <w:rsid w:val="00CD04F5"/>
    <w:rsid w:val="00CD0930"/>
    <w:rsid w:val="00CD11BC"/>
    <w:rsid w:val="00CD1B31"/>
    <w:rsid w:val="00CD2515"/>
    <w:rsid w:val="00CD3F2F"/>
    <w:rsid w:val="00CD441D"/>
    <w:rsid w:val="00CD495F"/>
    <w:rsid w:val="00CD5648"/>
    <w:rsid w:val="00CD6294"/>
    <w:rsid w:val="00CD6B6C"/>
    <w:rsid w:val="00CD7491"/>
    <w:rsid w:val="00CD7B9D"/>
    <w:rsid w:val="00CE0251"/>
    <w:rsid w:val="00CE0379"/>
    <w:rsid w:val="00CE1769"/>
    <w:rsid w:val="00CE2A4F"/>
    <w:rsid w:val="00CE2F40"/>
    <w:rsid w:val="00CE357D"/>
    <w:rsid w:val="00CE5638"/>
    <w:rsid w:val="00CE6A68"/>
    <w:rsid w:val="00CE73F6"/>
    <w:rsid w:val="00CF04C1"/>
    <w:rsid w:val="00CF16DA"/>
    <w:rsid w:val="00CF2CBE"/>
    <w:rsid w:val="00CF3A93"/>
    <w:rsid w:val="00CF3D9A"/>
    <w:rsid w:val="00CF69F4"/>
    <w:rsid w:val="00CF7116"/>
    <w:rsid w:val="00CF722F"/>
    <w:rsid w:val="00CF7432"/>
    <w:rsid w:val="00CF79CD"/>
    <w:rsid w:val="00CF7AA8"/>
    <w:rsid w:val="00D011A2"/>
    <w:rsid w:val="00D01373"/>
    <w:rsid w:val="00D01DA8"/>
    <w:rsid w:val="00D02396"/>
    <w:rsid w:val="00D0410C"/>
    <w:rsid w:val="00D04587"/>
    <w:rsid w:val="00D07AC5"/>
    <w:rsid w:val="00D10BDA"/>
    <w:rsid w:val="00D10F4E"/>
    <w:rsid w:val="00D121DF"/>
    <w:rsid w:val="00D12253"/>
    <w:rsid w:val="00D139A7"/>
    <w:rsid w:val="00D141B6"/>
    <w:rsid w:val="00D14C06"/>
    <w:rsid w:val="00D14CEA"/>
    <w:rsid w:val="00D15496"/>
    <w:rsid w:val="00D15CBB"/>
    <w:rsid w:val="00D16EE6"/>
    <w:rsid w:val="00D170C4"/>
    <w:rsid w:val="00D17AFA"/>
    <w:rsid w:val="00D20186"/>
    <w:rsid w:val="00D21BE3"/>
    <w:rsid w:val="00D22077"/>
    <w:rsid w:val="00D220E3"/>
    <w:rsid w:val="00D22D5C"/>
    <w:rsid w:val="00D23213"/>
    <w:rsid w:val="00D24338"/>
    <w:rsid w:val="00D2589E"/>
    <w:rsid w:val="00D258DF"/>
    <w:rsid w:val="00D25EEB"/>
    <w:rsid w:val="00D26862"/>
    <w:rsid w:val="00D26887"/>
    <w:rsid w:val="00D26EE8"/>
    <w:rsid w:val="00D27898"/>
    <w:rsid w:val="00D306C8"/>
    <w:rsid w:val="00D30E64"/>
    <w:rsid w:val="00D30F9D"/>
    <w:rsid w:val="00D32165"/>
    <w:rsid w:val="00D3216F"/>
    <w:rsid w:val="00D3400B"/>
    <w:rsid w:val="00D340B7"/>
    <w:rsid w:val="00D34BEA"/>
    <w:rsid w:val="00D353FA"/>
    <w:rsid w:val="00D35CA3"/>
    <w:rsid w:val="00D36050"/>
    <w:rsid w:val="00D40426"/>
    <w:rsid w:val="00D40BFC"/>
    <w:rsid w:val="00D40F16"/>
    <w:rsid w:val="00D4166B"/>
    <w:rsid w:val="00D4197B"/>
    <w:rsid w:val="00D42B5A"/>
    <w:rsid w:val="00D43682"/>
    <w:rsid w:val="00D439F1"/>
    <w:rsid w:val="00D43B50"/>
    <w:rsid w:val="00D44505"/>
    <w:rsid w:val="00D446F7"/>
    <w:rsid w:val="00D45435"/>
    <w:rsid w:val="00D4574C"/>
    <w:rsid w:val="00D46024"/>
    <w:rsid w:val="00D466D4"/>
    <w:rsid w:val="00D477CE"/>
    <w:rsid w:val="00D47B5D"/>
    <w:rsid w:val="00D50335"/>
    <w:rsid w:val="00D5100C"/>
    <w:rsid w:val="00D51B72"/>
    <w:rsid w:val="00D53783"/>
    <w:rsid w:val="00D55998"/>
    <w:rsid w:val="00D5656E"/>
    <w:rsid w:val="00D56A28"/>
    <w:rsid w:val="00D573CA"/>
    <w:rsid w:val="00D57815"/>
    <w:rsid w:val="00D57B8D"/>
    <w:rsid w:val="00D6002B"/>
    <w:rsid w:val="00D62223"/>
    <w:rsid w:val="00D63EB5"/>
    <w:rsid w:val="00D64FF7"/>
    <w:rsid w:val="00D652CC"/>
    <w:rsid w:val="00D65A88"/>
    <w:rsid w:val="00D66A0F"/>
    <w:rsid w:val="00D678F2"/>
    <w:rsid w:val="00D67C23"/>
    <w:rsid w:val="00D7053A"/>
    <w:rsid w:val="00D71E5F"/>
    <w:rsid w:val="00D723A5"/>
    <w:rsid w:val="00D731A2"/>
    <w:rsid w:val="00D74679"/>
    <w:rsid w:val="00D748E8"/>
    <w:rsid w:val="00D749AA"/>
    <w:rsid w:val="00D74CA4"/>
    <w:rsid w:val="00D759C8"/>
    <w:rsid w:val="00D75BEB"/>
    <w:rsid w:val="00D75E37"/>
    <w:rsid w:val="00D773F5"/>
    <w:rsid w:val="00D77D2D"/>
    <w:rsid w:val="00D81001"/>
    <w:rsid w:val="00D8293D"/>
    <w:rsid w:val="00D82C35"/>
    <w:rsid w:val="00D82F15"/>
    <w:rsid w:val="00D83A57"/>
    <w:rsid w:val="00D84837"/>
    <w:rsid w:val="00D84BD4"/>
    <w:rsid w:val="00D85098"/>
    <w:rsid w:val="00D85194"/>
    <w:rsid w:val="00D8584B"/>
    <w:rsid w:val="00D91382"/>
    <w:rsid w:val="00D9157D"/>
    <w:rsid w:val="00D9215D"/>
    <w:rsid w:val="00D92210"/>
    <w:rsid w:val="00D92820"/>
    <w:rsid w:val="00D93060"/>
    <w:rsid w:val="00D941D0"/>
    <w:rsid w:val="00D97148"/>
    <w:rsid w:val="00D974D4"/>
    <w:rsid w:val="00D97626"/>
    <w:rsid w:val="00D97833"/>
    <w:rsid w:val="00DA1E15"/>
    <w:rsid w:val="00DA2DE7"/>
    <w:rsid w:val="00DA475D"/>
    <w:rsid w:val="00DA4B7C"/>
    <w:rsid w:val="00DA5DED"/>
    <w:rsid w:val="00DA651F"/>
    <w:rsid w:val="00DA682F"/>
    <w:rsid w:val="00DA7844"/>
    <w:rsid w:val="00DB118D"/>
    <w:rsid w:val="00DB1519"/>
    <w:rsid w:val="00DB3D3F"/>
    <w:rsid w:val="00DB3F23"/>
    <w:rsid w:val="00DB4538"/>
    <w:rsid w:val="00DB53DB"/>
    <w:rsid w:val="00DB581D"/>
    <w:rsid w:val="00DB5EA5"/>
    <w:rsid w:val="00DB5F62"/>
    <w:rsid w:val="00DB6778"/>
    <w:rsid w:val="00DB6DD0"/>
    <w:rsid w:val="00DB6EFC"/>
    <w:rsid w:val="00DB6FDA"/>
    <w:rsid w:val="00DB7EAD"/>
    <w:rsid w:val="00DC02DC"/>
    <w:rsid w:val="00DC0C1B"/>
    <w:rsid w:val="00DC19A4"/>
    <w:rsid w:val="00DC1F67"/>
    <w:rsid w:val="00DC2501"/>
    <w:rsid w:val="00DC2AFA"/>
    <w:rsid w:val="00DC2BD4"/>
    <w:rsid w:val="00DC2EAA"/>
    <w:rsid w:val="00DC2F90"/>
    <w:rsid w:val="00DC44E1"/>
    <w:rsid w:val="00DC47C0"/>
    <w:rsid w:val="00DC4AED"/>
    <w:rsid w:val="00DC67C3"/>
    <w:rsid w:val="00DD0613"/>
    <w:rsid w:val="00DD0624"/>
    <w:rsid w:val="00DD3600"/>
    <w:rsid w:val="00DD36F9"/>
    <w:rsid w:val="00DD45AE"/>
    <w:rsid w:val="00DD510A"/>
    <w:rsid w:val="00DD526C"/>
    <w:rsid w:val="00DD52AC"/>
    <w:rsid w:val="00DD6166"/>
    <w:rsid w:val="00DD7282"/>
    <w:rsid w:val="00DD736E"/>
    <w:rsid w:val="00DD7533"/>
    <w:rsid w:val="00DE06EB"/>
    <w:rsid w:val="00DE0FC2"/>
    <w:rsid w:val="00DE1363"/>
    <w:rsid w:val="00DE1C60"/>
    <w:rsid w:val="00DE6241"/>
    <w:rsid w:val="00DE6536"/>
    <w:rsid w:val="00DE67FE"/>
    <w:rsid w:val="00DE7A4F"/>
    <w:rsid w:val="00DE7B41"/>
    <w:rsid w:val="00DF00EF"/>
    <w:rsid w:val="00DF1AE4"/>
    <w:rsid w:val="00DF1D75"/>
    <w:rsid w:val="00DF2B38"/>
    <w:rsid w:val="00DF2F02"/>
    <w:rsid w:val="00DF41BC"/>
    <w:rsid w:val="00DF7A15"/>
    <w:rsid w:val="00E0004B"/>
    <w:rsid w:val="00E032B8"/>
    <w:rsid w:val="00E0403B"/>
    <w:rsid w:val="00E04D66"/>
    <w:rsid w:val="00E05554"/>
    <w:rsid w:val="00E058AD"/>
    <w:rsid w:val="00E05DA3"/>
    <w:rsid w:val="00E060D7"/>
    <w:rsid w:val="00E072CD"/>
    <w:rsid w:val="00E07FC7"/>
    <w:rsid w:val="00E1083F"/>
    <w:rsid w:val="00E10BA8"/>
    <w:rsid w:val="00E1108E"/>
    <w:rsid w:val="00E11357"/>
    <w:rsid w:val="00E116A5"/>
    <w:rsid w:val="00E116FC"/>
    <w:rsid w:val="00E11D08"/>
    <w:rsid w:val="00E11EA2"/>
    <w:rsid w:val="00E124EC"/>
    <w:rsid w:val="00E14528"/>
    <w:rsid w:val="00E152E7"/>
    <w:rsid w:val="00E1570A"/>
    <w:rsid w:val="00E175E5"/>
    <w:rsid w:val="00E200E5"/>
    <w:rsid w:val="00E2047F"/>
    <w:rsid w:val="00E20547"/>
    <w:rsid w:val="00E213C7"/>
    <w:rsid w:val="00E23CE5"/>
    <w:rsid w:val="00E3110C"/>
    <w:rsid w:val="00E3187C"/>
    <w:rsid w:val="00E319CB"/>
    <w:rsid w:val="00E319E2"/>
    <w:rsid w:val="00E32659"/>
    <w:rsid w:val="00E326D9"/>
    <w:rsid w:val="00E33059"/>
    <w:rsid w:val="00E33562"/>
    <w:rsid w:val="00E337DC"/>
    <w:rsid w:val="00E339F5"/>
    <w:rsid w:val="00E345AB"/>
    <w:rsid w:val="00E350DD"/>
    <w:rsid w:val="00E35F0A"/>
    <w:rsid w:val="00E367E9"/>
    <w:rsid w:val="00E37016"/>
    <w:rsid w:val="00E40B64"/>
    <w:rsid w:val="00E41621"/>
    <w:rsid w:val="00E4164A"/>
    <w:rsid w:val="00E425EB"/>
    <w:rsid w:val="00E42D96"/>
    <w:rsid w:val="00E43D99"/>
    <w:rsid w:val="00E447C6"/>
    <w:rsid w:val="00E466E0"/>
    <w:rsid w:val="00E471AD"/>
    <w:rsid w:val="00E47C30"/>
    <w:rsid w:val="00E5000B"/>
    <w:rsid w:val="00E51030"/>
    <w:rsid w:val="00E51A61"/>
    <w:rsid w:val="00E51C9D"/>
    <w:rsid w:val="00E52127"/>
    <w:rsid w:val="00E530BA"/>
    <w:rsid w:val="00E53674"/>
    <w:rsid w:val="00E53BC0"/>
    <w:rsid w:val="00E54330"/>
    <w:rsid w:val="00E55C04"/>
    <w:rsid w:val="00E56F9A"/>
    <w:rsid w:val="00E56FDA"/>
    <w:rsid w:val="00E60DF9"/>
    <w:rsid w:val="00E61D53"/>
    <w:rsid w:val="00E63060"/>
    <w:rsid w:val="00E662D6"/>
    <w:rsid w:val="00E66EA1"/>
    <w:rsid w:val="00E67D9C"/>
    <w:rsid w:val="00E71056"/>
    <w:rsid w:val="00E71327"/>
    <w:rsid w:val="00E7172B"/>
    <w:rsid w:val="00E71B1D"/>
    <w:rsid w:val="00E72AE4"/>
    <w:rsid w:val="00E737E9"/>
    <w:rsid w:val="00E742FC"/>
    <w:rsid w:val="00E76303"/>
    <w:rsid w:val="00E76C5A"/>
    <w:rsid w:val="00E775BE"/>
    <w:rsid w:val="00E8171B"/>
    <w:rsid w:val="00E81887"/>
    <w:rsid w:val="00E82D5D"/>
    <w:rsid w:val="00E83279"/>
    <w:rsid w:val="00E8366A"/>
    <w:rsid w:val="00E83AE4"/>
    <w:rsid w:val="00E84218"/>
    <w:rsid w:val="00E84F7D"/>
    <w:rsid w:val="00E8632B"/>
    <w:rsid w:val="00E87684"/>
    <w:rsid w:val="00E877DF"/>
    <w:rsid w:val="00E87F6F"/>
    <w:rsid w:val="00E909AF"/>
    <w:rsid w:val="00E923B3"/>
    <w:rsid w:val="00E92E5C"/>
    <w:rsid w:val="00E93F09"/>
    <w:rsid w:val="00E9429C"/>
    <w:rsid w:val="00E95705"/>
    <w:rsid w:val="00E96130"/>
    <w:rsid w:val="00E9635B"/>
    <w:rsid w:val="00EA119D"/>
    <w:rsid w:val="00EA188A"/>
    <w:rsid w:val="00EA1D34"/>
    <w:rsid w:val="00EA2262"/>
    <w:rsid w:val="00EA2540"/>
    <w:rsid w:val="00EA3931"/>
    <w:rsid w:val="00EA3B8D"/>
    <w:rsid w:val="00EA4B60"/>
    <w:rsid w:val="00EA4E15"/>
    <w:rsid w:val="00EA750C"/>
    <w:rsid w:val="00EA7FA9"/>
    <w:rsid w:val="00EB0E24"/>
    <w:rsid w:val="00EB1393"/>
    <w:rsid w:val="00EB3B9F"/>
    <w:rsid w:val="00EB4BEF"/>
    <w:rsid w:val="00EB53D6"/>
    <w:rsid w:val="00EB5EEE"/>
    <w:rsid w:val="00EB6706"/>
    <w:rsid w:val="00EB7AE9"/>
    <w:rsid w:val="00EB7C99"/>
    <w:rsid w:val="00EC0848"/>
    <w:rsid w:val="00EC0E21"/>
    <w:rsid w:val="00EC1368"/>
    <w:rsid w:val="00EC19DC"/>
    <w:rsid w:val="00EC2194"/>
    <w:rsid w:val="00EC437B"/>
    <w:rsid w:val="00EC5610"/>
    <w:rsid w:val="00EC57FF"/>
    <w:rsid w:val="00EC5D29"/>
    <w:rsid w:val="00EC615C"/>
    <w:rsid w:val="00EC6644"/>
    <w:rsid w:val="00EC69F6"/>
    <w:rsid w:val="00EC7656"/>
    <w:rsid w:val="00EC7B1B"/>
    <w:rsid w:val="00EC7B46"/>
    <w:rsid w:val="00EC7D4E"/>
    <w:rsid w:val="00ED07AE"/>
    <w:rsid w:val="00ED1298"/>
    <w:rsid w:val="00ED19CC"/>
    <w:rsid w:val="00ED1AFD"/>
    <w:rsid w:val="00ED2C16"/>
    <w:rsid w:val="00ED4E6B"/>
    <w:rsid w:val="00ED5CDE"/>
    <w:rsid w:val="00EE1020"/>
    <w:rsid w:val="00EE1AB3"/>
    <w:rsid w:val="00EE256E"/>
    <w:rsid w:val="00EE2A75"/>
    <w:rsid w:val="00EE2ED5"/>
    <w:rsid w:val="00EE37F6"/>
    <w:rsid w:val="00EE428C"/>
    <w:rsid w:val="00EE4B92"/>
    <w:rsid w:val="00EE65D7"/>
    <w:rsid w:val="00EE66F9"/>
    <w:rsid w:val="00EE6899"/>
    <w:rsid w:val="00EE6DBD"/>
    <w:rsid w:val="00EF06B0"/>
    <w:rsid w:val="00EF25FB"/>
    <w:rsid w:val="00EF28FF"/>
    <w:rsid w:val="00EF2911"/>
    <w:rsid w:val="00EF36B5"/>
    <w:rsid w:val="00EF3F5E"/>
    <w:rsid w:val="00EF6081"/>
    <w:rsid w:val="00F02673"/>
    <w:rsid w:val="00F03671"/>
    <w:rsid w:val="00F038F4"/>
    <w:rsid w:val="00F039F0"/>
    <w:rsid w:val="00F03A71"/>
    <w:rsid w:val="00F054BE"/>
    <w:rsid w:val="00F05793"/>
    <w:rsid w:val="00F05CC2"/>
    <w:rsid w:val="00F07A98"/>
    <w:rsid w:val="00F07C8D"/>
    <w:rsid w:val="00F10C8B"/>
    <w:rsid w:val="00F12560"/>
    <w:rsid w:val="00F12D22"/>
    <w:rsid w:val="00F12F6A"/>
    <w:rsid w:val="00F13118"/>
    <w:rsid w:val="00F132D8"/>
    <w:rsid w:val="00F136F1"/>
    <w:rsid w:val="00F155A6"/>
    <w:rsid w:val="00F15978"/>
    <w:rsid w:val="00F16254"/>
    <w:rsid w:val="00F16295"/>
    <w:rsid w:val="00F1695A"/>
    <w:rsid w:val="00F16D98"/>
    <w:rsid w:val="00F20A72"/>
    <w:rsid w:val="00F20B8D"/>
    <w:rsid w:val="00F21457"/>
    <w:rsid w:val="00F21A8D"/>
    <w:rsid w:val="00F21CE3"/>
    <w:rsid w:val="00F22625"/>
    <w:rsid w:val="00F22CEF"/>
    <w:rsid w:val="00F2328B"/>
    <w:rsid w:val="00F2369C"/>
    <w:rsid w:val="00F2422B"/>
    <w:rsid w:val="00F24BFA"/>
    <w:rsid w:val="00F255DC"/>
    <w:rsid w:val="00F25F51"/>
    <w:rsid w:val="00F261A4"/>
    <w:rsid w:val="00F2659A"/>
    <w:rsid w:val="00F2682E"/>
    <w:rsid w:val="00F27111"/>
    <w:rsid w:val="00F274C7"/>
    <w:rsid w:val="00F31B38"/>
    <w:rsid w:val="00F32AC1"/>
    <w:rsid w:val="00F33524"/>
    <w:rsid w:val="00F3519D"/>
    <w:rsid w:val="00F376F0"/>
    <w:rsid w:val="00F37B0B"/>
    <w:rsid w:val="00F42919"/>
    <w:rsid w:val="00F42A09"/>
    <w:rsid w:val="00F442DA"/>
    <w:rsid w:val="00F44D9F"/>
    <w:rsid w:val="00F44E9D"/>
    <w:rsid w:val="00F45BA2"/>
    <w:rsid w:val="00F46F87"/>
    <w:rsid w:val="00F47649"/>
    <w:rsid w:val="00F50D8A"/>
    <w:rsid w:val="00F524A2"/>
    <w:rsid w:val="00F53231"/>
    <w:rsid w:val="00F53FBE"/>
    <w:rsid w:val="00F55324"/>
    <w:rsid w:val="00F56436"/>
    <w:rsid w:val="00F573C9"/>
    <w:rsid w:val="00F57E10"/>
    <w:rsid w:val="00F607A5"/>
    <w:rsid w:val="00F609BD"/>
    <w:rsid w:val="00F6162E"/>
    <w:rsid w:val="00F62208"/>
    <w:rsid w:val="00F64ADF"/>
    <w:rsid w:val="00F65794"/>
    <w:rsid w:val="00F659B8"/>
    <w:rsid w:val="00F661D3"/>
    <w:rsid w:val="00F66200"/>
    <w:rsid w:val="00F664FB"/>
    <w:rsid w:val="00F67A6F"/>
    <w:rsid w:val="00F67B57"/>
    <w:rsid w:val="00F67E1B"/>
    <w:rsid w:val="00F7018F"/>
    <w:rsid w:val="00F70CF8"/>
    <w:rsid w:val="00F70EB0"/>
    <w:rsid w:val="00F71B0C"/>
    <w:rsid w:val="00F72A87"/>
    <w:rsid w:val="00F72B2C"/>
    <w:rsid w:val="00F7446E"/>
    <w:rsid w:val="00F74998"/>
    <w:rsid w:val="00F7532B"/>
    <w:rsid w:val="00F75E7B"/>
    <w:rsid w:val="00F775AD"/>
    <w:rsid w:val="00F803B9"/>
    <w:rsid w:val="00F80EB7"/>
    <w:rsid w:val="00F82371"/>
    <w:rsid w:val="00F826F0"/>
    <w:rsid w:val="00F82723"/>
    <w:rsid w:val="00F82CDD"/>
    <w:rsid w:val="00F848A4"/>
    <w:rsid w:val="00F8545B"/>
    <w:rsid w:val="00F85EDA"/>
    <w:rsid w:val="00F86048"/>
    <w:rsid w:val="00F8762F"/>
    <w:rsid w:val="00F90B45"/>
    <w:rsid w:val="00F91E83"/>
    <w:rsid w:val="00F92A01"/>
    <w:rsid w:val="00F95C38"/>
    <w:rsid w:val="00F95EBE"/>
    <w:rsid w:val="00FA031F"/>
    <w:rsid w:val="00FA0ABF"/>
    <w:rsid w:val="00FA109A"/>
    <w:rsid w:val="00FA11A3"/>
    <w:rsid w:val="00FA131F"/>
    <w:rsid w:val="00FA1B73"/>
    <w:rsid w:val="00FA24F3"/>
    <w:rsid w:val="00FA3638"/>
    <w:rsid w:val="00FA3981"/>
    <w:rsid w:val="00FA3A0A"/>
    <w:rsid w:val="00FA4207"/>
    <w:rsid w:val="00FA5D65"/>
    <w:rsid w:val="00FA6845"/>
    <w:rsid w:val="00FA692B"/>
    <w:rsid w:val="00FA73B5"/>
    <w:rsid w:val="00FB023E"/>
    <w:rsid w:val="00FB1924"/>
    <w:rsid w:val="00FB2F16"/>
    <w:rsid w:val="00FB50A8"/>
    <w:rsid w:val="00FB63CE"/>
    <w:rsid w:val="00FB673D"/>
    <w:rsid w:val="00FB6E86"/>
    <w:rsid w:val="00FC0261"/>
    <w:rsid w:val="00FC101B"/>
    <w:rsid w:val="00FC185B"/>
    <w:rsid w:val="00FC1DB4"/>
    <w:rsid w:val="00FC1FEE"/>
    <w:rsid w:val="00FC2E8B"/>
    <w:rsid w:val="00FC389C"/>
    <w:rsid w:val="00FC55A0"/>
    <w:rsid w:val="00FC6632"/>
    <w:rsid w:val="00FC689B"/>
    <w:rsid w:val="00FC6E1D"/>
    <w:rsid w:val="00FC70A3"/>
    <w:rsid w:val="00FC74FC"/>
    <w:rsid w:val="00FD0219"/>
    <w:rsid w:val="00FD1CD6"/>
    <w:rsid w:val="00FD1FA4"/>
    <w:rsid w:val="00FD2D18"/>
    <w:rsid w:val="00FD3B9C"/>
    <w:rsid w:val="00FD48E0"/>
    <w:rsid w:val="00FD4F83"/>
    <w:rsid w:val="00FD4F9E"/>
    <w:rsid w:val="00FD637D"/>
    <w:rsid w:val="00FE05DB"/>
    <w:rsid w:val="00FE0954"/>
    <w:rsid w:val="00FE0B57"/>
    <w:rsid w:val="00FE0BDC"/>
    <w:rsid w:val="00FE14DB"/>
    <w:rsid w:val="00FE1A86"/>
    <w:rsid w:val="00FE25B6"/>
    <w:rsid w:val="00FE28AF"/>
    <w:rsid w:val="00FE3236"/>
    <w:rsid w:val="00FE4324"/>
    <w:rsid w:val="00FE78C1"/>
    <w:rsid w:val="00FF1CDB"/>
    <w:rsid w:val="00FF4FD0"/>
    <w:rsid w:val="00FF56F8"/>
    <w:rsid w:val="00FF66ED"/>
    <w:rsid w:val="00FF6B4F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uiPriority w:val="9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uiPriority w:val="99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1">
    <w:name w:val="Znak Znak1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2">
    <w:name w:val="Akapit z listą12"/>
    <w:basedOn w:val="Normalny"/>
    <w:link w:val="ListParagraphChar1"/>
    <w:uiPriority w:val="99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4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8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1">
    <w:name w:val="Tekst podstawowy 21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2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UMERUJ">
    <w:name w:val="NUMERUJ"/>
    <w:basedOn w:val="Normalny"/>
    <w:rsid w:val="007C100B"/>
    <w:pPr>
      <w:numPr>
        <w:numId w:val="20"/>
      </w:numPr>
      <w:tabs>
        <w:tab w:val="clear" w:pos="644"/>
        <w:tab w:val="num" w:pos="720"/>
      </w:tabs>
      <w:spacing w:before="40" w:after="40" w:line="300" w:lineRule="atLeast"/>
      <w:ind w:left="720"/>
    </w:pPr>
    <w:rPr>
      <w:rFonts w:ascii="Arial" w:hAnsi="Arial"/>
      <w:sz w:val="20"/>
      <w:szCs w:val="20"/>
      <w:lang w:eastAsia="pl-PL"/>
    </w:rPr>
  </w:style>
  <w:style w:type="character" w:customStyle="1" w:styleId="ListParagraphChar">
    <w:name w:val="List Paragraph Char"/>
    <w:locked/>
    <w:rsid w:val="00D723A5"/>
    <w:rPr>
      <w:rFonts w:ascii="Cambria" w:hAnsi="Cambria"/>
      <w:sz w:val="22"/>
      <w:szCs w:val="22"/>
    </w:rPr>
  </w:style>
  <w:style w:type="paragraph" w:customStyle="1" w:styleId="Tekstpodstawowy22">
    <w:name w:val="Tekst podstawowy 22"/>
    <w:basedOn w:val="Normalny"/>
    <w:rsid w:val="00F82723"/>
    <w:pPr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normalny0">
    <w:name w:val="normalny"/>
    <w:basedOn w:val="Normalny"/>
    <w:rsid w:val="004E01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4E01A5"/>
  </w:style>
  <w:style w:type="paragraph" w:styleId="Legenda">
    <w:name w:val="caption"/>
    <w:basedOn w:val="Normalny"/>
    <w:next w:val="Normalny"/>
    <w:unhideWhenUsed/>
    <w:qFormat/>
    <w:rsid w:val="008506E5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uiPriority w:val="9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uiPriority w:val="99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1">
    <w:name w:val="Znak Znak1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2">
    <w:name w:val="Akapit z listą12"/>
    <w:basedOn w:val="Normalny"/>
    <w:link w:val="ListParagraphChar1"/>
    <w:uiPriority w:val="99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4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8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1">
    <w:name w:val="Tekst podstawowy 21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2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UMERUJ">
    <w:name w:val="NUMERUJ"/>
    <w:basedOn w:val="Normalny"/>
    <w:rsid w:val="007C100B"/>
    <w:pPr>
      <w:numPr>
        <w:numId w:val="20"/>
      </w:numPr>
      <w:tabs>
        <w:tab w:val="clear" w:pos="644"/>
        <w:tab w:val="num" w:pos="720"/>
      </w:tabs>
      <w:spacing w:before="40" w:after="40" w:line="300" w:lineRule="atLeast"/>
      <w:ind w:left="720"/>
    </w:pPr>
    <w:rPr>
      <w:rFonts w:ascii="Arial" w:hAnsi="Arial"/>
      <w:sz w:val="20"/>
      <w:szCs w:val="20"/>
      <w:lang w:eastAsia="pl-PL"/>
    </w:rPr>
  </w:style>
  <w:style w:type="character" w:customStyle="1" w:styleId="ListParagraphChar">
    <w:name w:val="List Paragraph Char"/>
    <w:locked/>
    <w:rsid w:val="00D723A5"/>
    <w:rPr>
      <w:rFonts w:ascii="Cambria" w:hAnsi="Cambria"/>
      <w:sz w:val="22"/>
      <w:szCs w:val="22"/>
    </w:rPr>
  </w:style>
  <w:style w:type="paragraph" w:customStyle="1" w:styleId="Tekstpodstawowy22">
    <w:name w:val="Tekst podstawowy 22"/>
    <w:basedOn w:val="Normalny"/>
    <w:rsid w:val="00F82723"/>
    <w:pPr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normalny0">
    <w:name w:val="normalny"/>
    <w:basedOn w:val="Normalny"/>
    <w:rsid w:val="004E01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4E01A5"/>
  </w:style>
  <w:style w:type="paragraph" w:styleId="Legenda">
    <w:name w:val="caption"/>
    <w:basedOn w:val="Normalny"/>
    <w:next w:val="Normalny"/>
    <w:unhideWhenUsed/>
    <w:qFormat/>
    <w:rsid w:val="008506E5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33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32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1A90E-3878-45EF-A23D-947634CA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17</Pages>
  <Words>3269</Words>
  <Characters>23589</Characters>
  <Application>Microsoft Office Word</Application>
  <DocSecurity>0</DocSecurity>
  <Lines>196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26805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Rafał Gołąbek</cp:lastModifiedBy>
  <cp:revision>14</cp:revision>
  <cp:lastPrinted>2019-04-03T08:45:00Z</cp:lastPrinted>
  <dcterms:created xsi:type="dcterms:W3CDTF">2019-04-02T08:23:00Z</dcterms:created>
  <dcterms:modified xsi:type="dcterms:W3CDTF">2019-04-05T10:40:00Z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