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28" w:rsidRPr="0063396D" w:rsidRDefault="00105828" w:rsidP="00105828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105828" w:rsidRPr="0063396D" w:rsidTr="00ED3B93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3396D">
        <w:rPr>
          <w:rFonts w:ascii="Century Gothic" w:hAnsi="Century Gothic"/>
          <w:b/>
          <w:sz w:val="18"/>
          <w:szCs w:val="18"/>
        </w:rPr>
        <w:t>–</w:t>
      </w:r>
    </w:p>
    <w:p w:rsidR="00105828" w:rsidRPr="0063396D" w:rsidRDefault="00105828" w:rsidP="0010582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105828" w:rsidRPr="0063396D" w:rsidRDefault="00105828" w:rsidP="0010582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05828" w:rsidRPr="0063396D" w:rsidRDefault="00105828" w:rsidP="0010582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05828" w:rsidRPr="0063396D" w:rsidRDefault="00105828" w:rsidP="00105828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105828" w:rsidRPr="0063396D" w:rsidRDefault="00105828" w:rsidP="00105828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3396D">
        <w:rPr>
          <w:rFonts w:ascii="Century Gothic" w:hAnsi="Century Gothic"/>
          <w:color w:val="000000"/>
          <w:sz w:val="18"/>
          <w:szCs w:val="18"/>
        </w:rPr>
        <w:t>NZP-240-</w:t>
      </w:r>
      <w:r>
        <w:rPr>
          <w:rFonts w:ascii="Century Gothic" w:hAnsi="Century Gothic"/>
          <w:color w:val="000000"/>
          <w:sz w:val="18"/>
          <w:szCs w:val="18"/>
        </w:rPr>
        <w:t>32</w:t>
      </w:r>
      <w:r w:rsidRPr="0063396D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63396D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05828" w:rsidRPr="0063396D" w:rsidTr="00ED3B93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Modernizację</w:t>
            </w:r>
            <w:r w:rsidRPr="008E587B">
              <w:rPr>
                <w:rFonts w:ascii="Century Gothic" w:hAnsi="Century Gothic"/>
                <w:b/>
                <w:sz w:val="18"/>
                <w:szCs w:val="18"/>
              </w:rPr>
              <w:t xml:space="preserve"> systemu przetwarzania danych PSG w zakresie elementów: SOPO, MIDAS, INFOGEOSKARB wraz ze wsparciem technicznym i </w:t>
            </w:r>
            <w:r w:rsidRPr="00046709">
              <w:rPr>
                <w:rFonts w:ascii="Century Gothic" w:hAnsi="Century Gothic"/>
                <w:b/>
                <w:sz w:val="18"/>
                <w:szCs w:val="18"/>
              </w:rPr>
              <w:t>usługą gwarancyjną</w:t>
            </w:r>
          </w:p>
        </w:tc>
      </w:tr>
    </w:tbl>
    <w:p w:rsidR="00105828" w:rsidRPr="0063396D" w:rsidRDefault="00105828" w:rsidP="00105828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05828" w:rsidRPr="0063396D" w:rsidRDefault="00105828" w:rsidP="00105828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………………………………………………………………………………………………………….....</w:t>
      </w:r>
    </w:p>
    <w:p w:rsidR="00105828" w:rsidRPr="0063396D" w:rsidRDefault="00105828" w:rsidP="00105828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05828" w:rsidRPr="0063396D" w:rsidRDefault="00105828" w:rsidP="00105828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105828" w:rsidRPr="0063396D" w:rsidRDefault="00105828" w:rsidP="00105828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</w:t>
      </w:r>
      <w:r>
        <w:rPr>
          <w:rFonts w:ascii="Century Gothic" w:hAnsi="Century Gothic"/>
          <w:b/>
          <w:sz w:val="18"/>
          <w:szCs w:val="18"/>
        </w:rPr>
        <w:t>cenę brutto (suma zadań 1 i</w:t>
      </w:r>
      <w:r w:rsidRPr="0063396D">
        <w:rPr>
          <w:rFonts w:ascii="Century Gothic" w:hAnsi="Century Gothic"/>
          <w:b/>
          <w:sz w:val="18"/>
          <w:szCs w:val="18"/>
        </w:rPr>
        <w:t xml:space="preserve"> 2): </w:t>
      </w:r>
    </w:p>
    <w:p w:rsidR="00105828" w:rsidRPr="0063396D" w:rsidRDefault="00105828" w:rsidP="00105828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…………………………PLN</w:t>
      </w:r>
      <w:r w:rsidRPr="0063396D">
        <w:rPr>
          <w:rFonts w:ascii="Century Gothic" w:hAnsi="Century Gothic"/>
          <w:sz w:val="18"/>
          <w:szCs w:val="18"/>
        </w:rPr>
        <w:t xml:space="preserve"> (słownie:…………………………………………………..…………), w tym:</w:t>
      </w:r>
    </w:p>
    <w:p w:rsidR="00105828" w:rsidRPr="0063396D" w:rsidRDefault="00105828" w:rsidP="00105828">
      <w:pPr>
        <w:pStyle w:val="Akapitzlist"/>
        <w:numPr>
          <w:ilvl w:val="1"/>
          <w:numId w:val="7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</w:t>
      </w:r>
      <w:r w:rsidRPr="0063396D">
        <w:rPr>
          <w:rFonts w:ascii="Century Gothic" w:hAnsi="Century Gothic"/>
          <w:b/>
          <w:sz w:val="18"/>
          <w:szCs w:val="18"/>
        </w:rPr>
        <w:t>ena za realizację zadania 1</w:t>
      </w:r>
      <w:r>
        <w:rPr>
          <w:rFonts w:ascii="Century Gothic" w:hAnsi="Century Gothic"/>
          <w:b/>
          <w:sz w:val="18"/>
          <w:szCs w:val="18"/>
        </w:rPr>
        <w:t>:</w:t>
      </w:r>
      <w:r w:rsidRPr="0063396D">
        <w:rPr>
          <w:rFonts w:ascii="Century Gothic" w:hAnsi="Century Gothic"/>
          <w:b/>
          <w:sz w:val="18"/>
          <w:szCs w:val="18"/>
        </w:rPr>
        <w:t xml:space="preserve"> ………………. PLN brutto</w:t>
      </w:r>
      <w:r w:rsidRPr="0063396D">
        <w:rPr>
          <w:rFonts w:ascii="Century Gothic" w:hAnsi="Century Gothic"/>
          <w:sz w:val="18"/>
          <w:szCs w:val="18"/>
        </w:rPr>
        <w:t xml:space="preserve"> (słowni</w:t>
      </w:r>
      <w:r>
        <w:rPr>
          <w:rFonts w:ascii="Century Gothic" w:hAnsi="Century Gothic"/>
          <w:sz w:val="18"/>
          <w:szCs w:val="18"/>
        </w:rPr>
        <w:t>e:……………………………………………………………………………………………………</w:t>
      </w:r>
      <w:r w:rsidRPr="0063396D">
        <w:rPr>
          <w:rFonts w:ascii="Century Gothic" w:hAnsi="Century Gothic"/>
          <w:sz w:val="18"/>
          <w:szCs w:val="18"/>
        </w:rPr>
        <w:t>……)</w:t>
      </w:r>
    </w:p>
    <w:p w:rsidR="00105828" w:rsidRPr="0063396D" w:rsidRDefault="00105828" w:rsidP="00105828">
      <w:pPr>
        <w:pStyle w:val="Akapitzlist"/>
        <w:autoSpaceDE w:val="0"/>
        <w:autoSpaceDN w:val="0"/>
        <w:spacing w:after="120"/>
        <w:ind w:left="1004"/>
        <w:jc w:val="both"/>
        <w:rPr>
          <w:rFonts w:ascii="Century Gothic" w:hAnsi="Century Gothic"/>
          <w:sz w:val="18"/>
          <w:szCs w:val="18"/>
        </w:rPr>
      </w:pPr>
    </w:p>
    <w:p w:rsidR="00105828" w:rsidRPr="0063396D" w:rsidRDefault="00105828" w:rsidP="00105828">
      <w:pPr>
        <w:pStyle w:val="Akapitzlist"/>
        <w:numPr>
          <w:ilvl w:val="1"/>
          <w:numId w:val="7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Cena za realizację zadania 2</w:t>
      </w:r>
      <w:r w:rsidRPr="0063396D">
        <w:rPr>
          <w:rFonts w:ascii="Century Gothic" w:hAnsi="Century Gothic"/>
          <w:b/>
          <w:sz w:val="18"/>
          <w:szCs w:val="18"/>
        </w:rPr>
        <w:t>: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2429"/>
        <w:gridCol w:w="2467"/>
        <w:gridCol w:w="3391"/>
      </w:tblGrid>
      <w:tr w:rsidR="00105828" w:rsidRPr="0063396D" w:rsidTr="00ED3B93">
        <w:tc>
          <w:tcPr>
            <w:tcW w:w="2506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świadczenia 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1 godziny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wsparcia technicznego (asysty)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Maksymalna liczba godzin wsparcia technicznego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Pr="0063396D">
              <w:rPr>
                <w:rFonts w:ascii="Century Gothic" w:hAnsi="Century Gothic"/>
                <w:sz w:val="18"/>
                <w:szCs w:val="18"/>
              </w:rPr>
              <w:t>asysty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świadczenie usługi wsparcia technicznego (asysty) 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maksymalnym wymiarze 15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00 godzin</w:t>
            </w:r>
          </w:p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(kol. 1 x kol. 2)</w:t>
            </w:r>
          </w:p>
        </w:tc>
      </w:tr>
      <w:tr w:rsidR="00105828" w:rsidRPr="0063396D" w:rsidTr="00ED3B93">
        <w:trPr>
          <w:trHeight w:val="124"/>
        </w:trPr>
        <w:tc>
          <w:tcPr>
            <w:tcW w:w="2506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105828" w:rsidRPr="0063396D" w:rsidTr="00ED3B93">
        <w:trPr>
          <w:trHeight w:val="668"/>
        </w:trPr>
        <w:tc>
          <w:tcPr>
            <w:tcW w:w="2506" w:type="dxa"/>
            <w:vAlign w:val="bottom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  <w:tc>
          <w:tcPr>
            <w:tcW w:w="2552" w:type="dxa"/>
            <w:vAlign w:val="bottom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15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  <w:tc>
          <w:tcPr>
            <w:tcW w:w="3544" w:type="dxa"/>
            <w:vAlign w:val="bottom"/>
          </w:tcPr>
          <w:p w:rsidR="00105828" w:rsidRPr="0063396D" w:rsidRDefault="00105828" w:rsidP="00ED3B9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</w:tr>
    </w:tbl>
    <w:p w:rsidR="00105828" w:rsidRPr="0063396D" w:rsidRDefault="00105828" w:rsidP="00105828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105828" w:rsidRPr="0063396D" w:rsidRDefault="00105828" w:rsidP="00105828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bCs/>
          <w:sz w:val="18"/>
          <w:szCs w:val="18"/>
          <w:lang w:eastAsia="ar-SA"/>
        </w:rPr>
      </w:pPr>
      <w:r w:rsidRPr="0063396D">
        <w:rPr>
          <w:rFonts w:ascii="Century Gothic" w:hAnsi="Century Gothic"/>
          <w:bCs/>
          <w:sz w:val="18"/>
          <w:szCs w:val="18"/>
          <w:lang w:eastAsia="ar-SA"/>
        </w:rPr>
        <w:lastRenderedPageBreak/>
        <w:t>Imię/imiona i nazwisko osoby upoważnionej do składania postąpień w aukcji elektronicznej w imieniu Wykonawcy:  …………………………………………………………………………………………</w:t>
      </w:r>
    </w:p>
    <w:p w:rsidR="00105828" w:rsidRPr="0063396D" w:rsidRDefault="00105828" w:rsidP="00105828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105828" w:rsidRPr="0063396D" w:rsidRDefault="00105828" w:rsidP="00105828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Oświadczamy, że:</w:t>
      </w: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105828" w:rsidRPr="00BF2837" w:rsidRDefault="00105828" w:rsidP="00105828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hanging="136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6C2087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6C2087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6C2087">
        <w:rPr>
          <w:rFonts w:ascii="Century Gothic" w:eastAsia="Calibri" w:hAnsi="Century Gothic"/>
          <w:sz w:val="18"/>
          <w:szCs w:val="18"/>
          <w:lang w:eastAsia="pl-PL"/>
        </w:rPr>
        <w:t>w terminie:</w:t>
      </w:r>
    </w:p>
    <w:p w:rsidR="00105828" w:rsidRPr="00EA790A" w:rsidRDefault="00105828" w:rsidP="00105828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Century Gothic" w:hAnsi="Century Gothic"/>
          <w:b/>
          <w:sz w:val="18"/>
          <w:szCs w:val="18"/>
        </w:rPr>
      </w:pPr>
      <w:r w:rsidRPr="00EA790A">
        <w:rPr>
          <w:rFonts w:ascii="Century Gothic" w:hAnsi="Century Gothic"/>
          <w:b/>
          <w:sz w:val="18"/>
          <w:szCs w:val="18"/>
        </w:rPr>
        <w:t>zadanie 1 - modernizacja systemu przetwarzania danych PSG w zakresie elementów SOPO, MIDAS, INFOGEOSKARB wraz z usługą gwarancyjną</w:t>
      </w:r>
      <w:r>
        <w:rPr>
          <w:rFonts w:ascii="Century Gothic" w:hAnsi="Century Gothic"/>
          <w:b/>
          <w:sz w:val="18"/>
          <w:szCs w:val="18"/>
        </w:rPr>
        <w:t>, w tym</w:t>
      </w:r>
      <w:r w:rsidRPr="00EA790A">
        <w:rPr>
          <w:rFonts w:ascii="Century Gothic" w:hAnsi="Century Gothic"/>
          <w:b/>
          <w:sz w:val="18"/>
          <w:szCs w:val="18"/>
        </w:rPr>
        <w:t>:</w:t>
      </w:r>
    </w:p>
    <w:p w:rsidR="00105828" w:rsidRPr="00EA790A" w:rsidRDefault="00105828" w:rsidP="00105828">
      <w:pPr>
        <w:pStyle w:val="WyliczanieP03"/>
        <w:numPr>
          <w:ilvl w:val="2"/>
          <w:numId w:val="9"/>
        </w:numPr>
        <w:ind w:left="1560" w:hanging="284"/>
        <w:rPr>
          <w:rFonts w:ascii="Century Gothic" w:hAnsi="Century Gothic"/>
          <w:sz w:val="18"/>
          <w:szCs w:val="18"/>
        </w:rPr>
      </w:pPr>
      <w:r w:rsidRPr="00EA790A">
        <w:rPr>
          <w:rFonts w:ascii="Century Gothic" w:hAnsi="Century Gothic"/>
          <w:sz w:val="18"/>
          <w:szCs w:val="18"/>
        </w:rPr>
        <w:t>Etap I - prace analityczne – wykonanie nie później niż 40 dni od daty zawarcia umowy</w:t>
      </w:r>
    </w:p>
    <w:p w:rsidR="00105828" w:rsidRPr="00EA790A" w:rsidRDefault="00105828" w:rsidP="00105828">
      <w:pPr>
        <w:pStyle w:val="WyliczanieP03"/>
        <w:numPr>
          <w:ilvl w:val="2"/>
          <w:numId w:val="9"/>
        </w:numPr>
        <w:ind w:left="1560" w:hanging="284"/>
        <w:rPr>
          <w:rFonts w:ascii="Century Gothic" w:hAnsi="Century Gothic"/>
          <w:sz w:val="18"/>
          <w:szCs w:val="18"/>
        </w:rPr>
      </w:pPr>
      <w:r w:rsidRPr="00EA790A">
        <w:rPr>
          <w:rFonts w:ascii="Century Gothic" w:hAnsi="Century Gothic"/>
          <w:sz w:val="18"/>
          <w:szCs w:val="18"/>
        </w:rPr>
        <w:t>Etap II – prace projektowe - wykonanie nie później niż 80 dni od daty zawarcia umowy</w:t>
      </w:r>
    </w:p>
    <w:p w:rsidR="00105828" w:rsidRPr="00EA790A" w:rsidRDefault="00105828" w:rsidP="00105828">
      <w:pPr>
        <w:pStyle w:val="WyliczanieP03"/>
        <w:numPr>
          <w:ilvl w:val="2"/>
          <w:numId w:val="9"/>
        </w:numPr>
        <w:ind w:left="1560" w:hanging="284"/>
        <w:rPr>
          <w:rFonts w:ascii="Century Gothic" w:hAnsi="Century Gothic"/>
          <w:sz w:val="18"/>
          <w:szCs w:val="18"/>
        </w:rPr>
      </w:pPr>
      <w:r w:rsidRPr="00EA790A">
        <w:rPr>
          <w:rFonts w:ascii="Century Gothic" w:hAnsi="Century Gothic"/>
          <w:sz w:val="18"/>
          <w:szCs w:val="18"/>
        </w:rPr>
        <w:t>Etap III – prace deweloperskie - wykonanie nie później niż 300 dni od daty zawarcia umowy</w:t>
      </w:r>
    </w:p>
    <w:p w:rsidR="00105828" w:rsidRPr="00EA790A" w:rsidRDefault="00105828" w:rsidP="00105828">
      <w:pPr>
        <w:pStyle w:val="WyliczanieP03"/>
        <w:numPr>
          <w:ilvl w:val="2"/>
          <w:numId w:val="9"/>
        </w:numPr>
        <w:ind w:left="1560" w:hanging="284"/>
        <w:rPr>
          <w:rFonts w:ascii="Century Gothic" w:hAnsi="Century Gothic"/>
          <w:sz w:val="18"/>
          <w:szCs w:val="18"/>
        </w:rPr>
      </w:pPr>
      <w:r w:rsidRPr="00EA790A">
        <w:rPr>
          <w:rFonts w:ascii="Century Gothic" w:hAnsi="Century Gothic"/>
          <w:sz w:val="18"/>
          <w:szCs w:val="18"/>
        </w:rPr>
        <w:t xml:space="preserve">Etap IV - wdrożenie produkcyjne systemu przetwarzania danych PSG w zakresie zmodernizowanych elementów w środowisku Zamawiającego - wykonanie nie później niż </w:t>
      </w:r>
      <w:r>
        <w:rPr>
          <w:rFonts w:ascii="Century Gothic" w:hAnsi="Century Gothic"/>
          <w:sz w:val="18"/>
          <w:szCs w:val="18"/>
        </w:rPr>
        <w:t xml:space="preserve">do dnia </w:t>
      </w:r>
      <w:r w:rsidRPr="00EA790A">
        <w:rPr>
          <w:rFonts w:ascii="Century Gothic" w:hAnsi="Century Gothic"/>
          <w:sz w:val="18"/>
          <w:szCs w:val="18"/>
        </w:rPr>
        <w:t>30.06.2020 r.</w:t>
      </w:r>
    </w:p>
    <w:p w:rsidR="00105828" w:rsidRPr="00A3227C" w:rsidRDefault="00105828" w:rsidP="00105828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Century Gothic" w:hAnsi="Century Gothic"/>
          <w:sz w:val="18"/>
          <w:szCs w:val="18"/>
        </w:rPr>
      </w:pPr>
      <w:r w:rsidRPr="00EA790A">
        <w:rPr>
          <w:rFonts w:ascii="Century Gothic" w:hAnsi="Century Gothic"/>
          <w:b/>
          <w:sz w:val="18"/>
          <w:szCs w:val="18"/>
        </w:rPr>
        <w:t>zadanie 2 – objęcie wsparciem systemu przetwarzania danych PSG w zakresie elementów: SOPO, MIDAS, INFOGEOSKARB oraz ich otoczenia w wymiarze do 1500 godzin wraz z usługą gwarancyjną - wykonanie</w:t>
      </w:r>
      <w:r w:rsidRPr="00EA790A">
        <w:rPr>
          <w:rFonts w:ascii="Century Gothic" w:hAnsi="Century Gothic"/>
          <w:sz w:val="18"/>
          <w:szCs w:val="18"/>
        </w:rPr>
        <w:t xml:space="preserve"> poszczególnych zleceń wsparcia technicznego</w:t>
      </w:r>
      <w:r w:rsidRPr="00EA790A" w:rsidDel="008C0513">
        <w:rPr>
          <w:rFonts w:ascii="Century Gothic" w:hAnsi="Century Gothic"/>
          <w:sz w:val="18"/>
          <w:szCs w:val="18"/>
        </w:rPr>
        <w:t xml:space="preserve"> </w:t>
      </w:r>
      <w:r w:rsidRPr="00EA790A">
        <w:rPr>
          <w:rFonts w:ascii="Century Gothic" w:hAnsi="Century Gothic"/>
          <w:sz w:val="18"/>
          <w:szCs w:val="18"/>
        </w:rPr>
        <w:t xml:space="preserve">od Zamawiającego zgłoszonych do Wykonawcy) </w:t>
      </w:r>
      <w:r w:rsidRPr="00EA790A">
        <w:rPr>
          <w:rFonts w:ascii="Century Gothic" w:hAnsi="Century Gothic"/>
          <w:b/>
          <w:sz w:val="18"/>
          <w:szCs w:val="18"/>
        </w:rPr>
        <w:t>- w terminie od daty zawarcia umowy do dnia 30.06.2020 r.</w:t>
      </w:r>
    </w:p>
    <w:p w:rsidR="00105828" w:rsidRPr="006C2087" w:rsidRDefault="00105828" w:rsidP="00105828">
      <w:pPr>
        <w:autoSpaceDE w:val="0"/>
        <w:autoSpaceDN w:val="0"/>
        <w:spacing w:after="0"/>
        <w:ind w:left="164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złotych) zostało wniesione w dniu ........................... * w formie ...............................................*.</w:t>
      </w:r>
    </w:p>
    <w:p w:rsidR="00105828" w:rsidRPr="0063396D" w:rsidRDefault="00105828" w:rsidP="00105828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105828" w:rsidRPr="0063396D" w:rsidRDefault="00105828" w:rsidP="00105828">
      <w:pPr>
        <w:autoSpaceDE w:val="0"/>
        <w:autoSpaceDN w:val="0"/>
        <w:spacing w:after="0" w:line="240" w:lineRule="auto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105828" w:rsidRPr="0063396D" w:rsidRDefault="00105828" w:rsidP="00105828">
      <w:pPr>
        <w:autoSpaceDE w:val="0"/>
        <w:autoSpaceDN w:val="0"/>
        <w:spacing w:after="0" w:line="240" w:lineRule="exact"/>
        <w:ind w:left="1773" w:firstLine="7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105828" w:rsidRPr="0063396D" w:rsidRDefault="00105828" w:rsidP="00105828">
      <w:pPr>
        <w:autoSpaceDE w:val="0"/>
        <w:autoSpaceDN w:val="0"/>
        <w:spacing w:before="120" w:after="0" w:line="24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Jesteśmy świadomi</w:t>
      </w:r>
      <w:r w:rsidRPr="0063396D">
        <w:rPr>
          <w:rFonts w:ascii="Century Gothic" w:hAnsi="Century Gothic"/>
          <w:sz w:val="18"/>
          <w:szCs w:val="18"/>
        </w:rPr>
        <w:t xml:space="preserve">, że jeżeli: </w:t>
      </w:r>
    </w:p>
    <w:p w:rsidR="00105828" w:rsidRPr="0063396D" w:rsidRDefault="00105828" w:rsidP="00105828">
      <w:pPr>
        <w:autoSpaceDE w:val="0"/>
        <w:autoSpaceDN w:val="0"/>
        <w:spacing w:before="120"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-   odmówimy podpisania umowy na warunkach określonych w ofercie,</w:t>
      </w:r>
    </w:p>
    <w:p w:rsidR="00105828" w:rsidRPr="0063396D" w:rsidRDefault="00105828" w:rsidP="0010582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105828" w:rsidRPr="0063396D" w:rsidRDefault="00105828" w:rsidP="0010582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105828" w:rsidRPr="0063396D" w:rsidRDefault="00105828" w:rsidP="0010582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63396D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sz w:val="18"/>
          <w:szCs w:val="18"/>
          <w:lang w:eastAsia="pl-PL"/>
        </w:rPr>
        <w:t>,</w:t>
      </w:r>
    </w:p>
    <w:p w:rsidR="00105828" w:rsidRDefault="00105828" w:rsidP="00105828">
      <w:pPr>
        <w:autoSpaceDE w:val="0"/>
        <w:autoSpaceDN w:val="0"/>
        <w:spacing w:before="120" w:after="0" w:line="240" w:lineRule="auto"/>
        <w:ind w:left="567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105828" w:rsidRDefault="00105828" w:rsidP="00105828">
      <w:pPr>
        <w:autoSpaceDE w:val="0"/>
        <w:autoSpaceDN w:val="0"/>
        <w:spacing w:before="120" w:after="0" w:line="240" w:lineRule="auto"/>
        <w:ind w:left="567"/>
        <w:rPr>
          <w:rFonts w:ascii="Century Gothic" w:hAnsi="Century Gothic"/>
          <w:sz w:val="18"/>
          <w:szCs w:val="18"/>
          <w:lang w:eastAsia="pl-PL"/>
        </w:rPr>
      </w:pPr>
    </w:p>
    <w:p w:rsidR="00105828" w:rsidRPr="00075F8F" w:rsidRDefault="00105828" w:rsidP="00105828">
      <w:pPr>
        <w:numPr>
          <w:ilvl w:val="0"/>
          <w:numId w:val="1"/>
        </w:numPr>
        <w:tabs>
          <w:tab w:val="clear" w:pos="644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75F8F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3% ceny całkowitej brutto podanej w ofercie, w formie ……………………</w:t>
      </w:r>
    </w:p>
    <w:p w:rsidR="00105828" w:rsidRPr="0063396D" w:rsidRDefault="00105828" w:rsidP="00105828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05828" w:rsidRPr="0063396D" w:rsidRDefault="00105828" w:rsidP="00105828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3396D">
        <w:rPr>
          <w:rFonts w:ascii="Century Gothic" w:hAnsi="Century Gothic"/>
          <w:sz w:val="18"/>
          <w:szCs w:val="18"/>
        </w:rPr>
        <w:t>i nie mogą być ujawniane pozostałym uczestnikom postępowania (wypełnić, jeśli dotyczy)</w:t>
      </w:r>
      <w:r w:rsidRPr="0063396D">
        <w:rPr>
          <w:rFonts w:ascii="Century Gothic" w:hAnsi="Century Gothic"/>
          <w:sz w:val="18"/>
          <w:szCs w:val="18"/>
          <w:lang w:eastAsia="pl-PL"/>
        </w:rPr>
        <w:t>.</w:t>
      </w:r>
    </w:p>
    <w:p w:rsidR="00105828" w:rsidRPr="0063396D" w:rsidRDefault="00105828" w:rsidP="00105828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05828" w:rsidRPr="0063396D" w:rsidRDefault="00105828" w:rsidP="00105828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63396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05828" w:rsidRPr="0063396D" w:rsidRDefault="00105828" w:rsidP="00105828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105828" w:rsidRPr="0063396D" w:rsidRDefault="00105828" w:rsidP="00105828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396D" w:rsidRDefault="00105828" w:rsidP="00ED3B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tabs>
          <w:tab w:val="num" w:pos="720"/>
        </w:tabs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105828" w:rsidRPr="0063396D" w:rsidRDefault="00105828" w:rsidP="00105828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 ..... kolejno ponumerowanych stronach składamy całość oferty. Załącznikami do niniejszej oferty, stanowiącymi jej integralną cześć są:</w:t>
      </w:r>
    </w:p>
    <w:p w:rsidR="00105828" w:rsidRPr="0063396D" w:rsidRDefault="00105828" w:rsidP="0010582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05828" w:rsidRPr="0063396D" w:rsidRDefault="00105828" w:rsidP="0010582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05828" w:rsidRPr="0063396D" w:rsidRDefault="00105828" w:rsidP="00105828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05828" w:rsidRPr="006320D8" w:rsidTr="00ED3B93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105828" w:rsidRPr="006320D8" w:rsidTr="00ED3B9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5828" w:rsidRPr="006320D8" w:rsidRDefault="00105828" w:rsidP="00ED3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  <w:sectPr w:rsidR="00105828" w:rsidRPr="0063396D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05828" w:rsidRPr="0063396D" w:rsidRDefault="00105828" w:rsidP="0010582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5 do SIWZ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105828" w:rsidRPr="0063396D" w:rsidRDefault="00105828" w:rsidP="00105828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</w:p>
    <w:p w:rsidR="00105828" w:rsidRPr="0063396D" w:rsidRDefault="00105828" w:rsidP="00105828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Modernizację</w:t>
      </w:r>
      <w:r w:rsidRPr="008E587B">
        <w:rPr>
          <w:rFonts w:ascii="Century Gothic" w:hAnsi="Century Gothic"/>
          <w:b/>
          <w:sz w:val="18"/>
          <w:szCs w:val="18"/>
        </w:rPr>
        <w:t xml:space="preserve"> systemu przetwarzania danych PSG w zakresie elementów: SOPO, MIDAS, INFOGEOSKARB wraz ze wsparciem technicznym i usług</w:t>
      </w:r>
      <w:r>
        <w:rPr>
          <w:rFonts w:ascii="Century Gothic" w:hAnsi="Century Gothic"/>
          <w:b/>
          <w:sz w:val="18"/>
          <w:szCs w:val="18"/>
        </w:rPr>
        <w:t>ą</w:t>
      </w:r>
      <w:r w:rsidRPr="008E587B">
        <w:rPr>
          <w:rFonts w:ascii="Century Gothic" w:hAnsi="Century Gothic"/>
          <w:b/>
          <w:sz w:val="18"/>
          <w:szCs w:val="18"/>
        </w:rPr>
        <w:t xml:space="preserve"> gwaranc</w:t>
      </w:r>
      <w:r>
        <w:rPr>
          <w:rFonts w:ascii="Century Gothic" w:hAnsi="Century Gothic"/>
          <w:b/>
          <w:sz w:val="18"/>
          <w:szCs w:val="18"/>
        </w:rPr>
        <w:t>yjną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32</w:t>
      </w:r>
      <w:r w:rsidRPr="0063396D">
        <w:rPr>
          <w:rFonts w:ascii="Century Gothic" w:hAnsi="Century Gothic"/>
          <w:b/>
          <w:sz w:val="18"/>
          <w:szCs w:val="18"/>
        </w:rPr>
        <w:t>/2019)</w:t>
      </w:r>
      <w:r w:rsidRPr="0063396D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usługi zgodnie z wa</w:t>
      </w:r>
      <w:r>
        <w:rPr>
          <w:rFonts w:ascii="Century Gothic" w:hAnsi="Century Gothic"/>
          <w:sz w:val="18"/>
          <w:szCs w:val="18"/>
        </w:rPr>
        <w:t>runkiem opisanym w punkcie 8</w:t>
      </w:r>
      <w:r w:rsidRPr="0063396D">
        <w:rPr>
          <w:rFonts w:ascii="Century Gothic" w:hAnsi="Century Gothic"/>
          <w:sz w:val="18"/>
          <w:szCs w:val="18"/>
        </w:rPr>
        <w:t>.2.1.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105828" w:rsidRPr="0063396D" w:rsidTr="00ED3B93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828" w:rsidRPr="0063396D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5828" w:rsidRPr="0063396D" w:rsidRDefault="00105828" w:rsidP="00ED3B9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828" w:rsidRPr="0063396D" w:rsidRDefault="00105828" w:rsidP="00ED3B9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5828" w:rsidRPr="0063396D" w:rsidRDefault="00105828" w:rsidP="00ED3B9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105828" w:rsidRPr="0063396D" w:rsidRDefault="00105828" w:rsidP="00ED3B9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105828" w:rsidRPr="0063396D" w:rsidTr="00ED3B93">
        <w:trPr>
          <w:cantSplit/>
          <w:trHeight w:val="384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Usługi potwierdzające posiadanie doświadczenia zgod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nie z warunkiem opisanym w pkt 8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.2.1.1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105828" w:rsidRPr="0063396D" w:rsidTr="00ED3B93">
        <w:trPr>
          <w:cantSplit/>
          <w:trHeight w:val="255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105828" w:rsidRPr="0063396D" w:rsidTr="00ED3B93">
        <w:trPr>
          <w:cantSplit/>
          <w:trHeight w:val="80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Usługa potwierdzająca posiadanie doświadczenia zgodnie z warunkiem opisanym w pkt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  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  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Usługa potwierdzająca posiadanie doświadczenia zgodnie z warunkiem opisanym w pkt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  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105828" w:rsidRPr="0063396D" w:rsidTr="00ED3B9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  Wartość brutto całego zamówienia (umowy) …………………zł brutto</w:t>
            </w:r>
          </w:p>
          <w:p w:rsidR="00105828" w:rsidRPr="0063396D" w:rsidRDefault="00105828" w:rsidP="00ED3B9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105828" w:rsidRPr="0063396D" w:rsidRDefault="00105828" w:rsidP="00ED3B93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105828" w:rsidRPr="0063396D" w:rsidRDefault="00105828" w:rsidP="00ED3B9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105828" w:rsidRPr="0063396D" w:rsidRDefault="00105828" w:rsidP="00105828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105828" w:rsidRPr="0063396D" w:rsidRDefault="00105828" w:rsidP="00105828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105828" w:rsidRPr="006320D8" w:rsidTr="00ED3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105828" w:rsidRPr="006320D8" w:rsidTr="00ED3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105828" w:rsidRPr="0063396D" w:rsidRDefault="00105828" w:rsidP="00105828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105828" w:rsidRPr="0063396D" w:rsidRDefault="00105828" w:rsidP="00105828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WYKAZ OSÓB</w:t>
      </w:r>
    </w:p>
    <w:p w:rsidR="00105828" w:rsidRPr="0063396D" w:rsidRDefault="00105828" w:rsidP="00105828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105828" w:rsidRPr="0063396D" w:rsidRDefault="00105828" w:rsidP="00105828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105828" w:rsidRPr="0063396D" w:rsidRDefault="00105828" w:rsidP="00105828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105828" w:rsidRPr="0063396D" w:rsidRDefault="00105828" w:rsidP="00105828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E587B">
        <w:rPr>
          <w:rFonts w:ascii="Century Gothic" w:hAnsi="Century Gothic"/>
          <w:b/>
          <w:sz w:val="18"/>
          <w:szCs w:val="18"/>
        </w:rPr>
        <w:t>Modernizacj</w:t>
      </w:r>
      <w:r>
        <w:rPr>
          <w:rFonts w:ascii="Century Gothic" w:hAnsi="Century Gothic"/>
          <w:b/>
          <w:sz w:val="18"/>
          <w:szCs w:val="18"/>
        </w:rPr>
        <w:t>ę</w:t>
      </w:r>
      <w:r w:rsidRPr="008E587B">
        <w:rPr>
          <w:rFonts w:ascii="Century Gothic" w:hAnsi="Century Gothic"/>
          <w:b/>
          <w:sz w:val="18"/>
          <w:szCs w:val="18"/>
        </w:rPr>
        <w:t xml:space="preserve"> systemu przetwarzania danych PSG w zakresie elementów: SOPO, MIDAS, INFOGEOSKARB wraz ze wsparciem technicznym i usług</w:t>
      </w:r>
      <w:r>
        <w:rPr>
          <w:rFonts w:ascii="Century Gothic" w:hAnsi="Century Gothic"/>
          <w:b/>
          <w:sz w:val="18"/>
          <w:szCs w:val="18"/>
        </w:rPr>
        <w:t>ą</w:t>
      </w:r>
      <w:r w:rsidRPr="008E587B">
        <w:rPr>
          <w:rFonts w:ascii="Century Gothic" w:hAnsi="Century Gothic"/>
          <w:b/>
          <w:sz w:val="18"/>
          <w:szCs w:val="18"/>
        </w:rPr>
        <w:t xml:space="preserve"> gwaranc</w:t>
      </w:r>
      <w:r>
        <w:rPr>
          <w:rFonts w:ascii="Century Gothic" w:hAnsi="Century Gothic"/>
          <w:b/>
          <w:sz w:val="18"/>
          <w:szCs w:val="18"/>
        </w:rPr>
        <w:t>yjną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32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/>
          <w:b/>
          <w:sz w:val="18"/>
          <w:szCs w:val="18"/>
        </w:rPr>
        <w:t>,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będziemy dysponować zgodnie z warunkiem określonym w pkt </w:t>
      </w:r>
      <w:r>
        <w:rPr>
          <w:rFonts w:ascii="Century Gothic" w:hAnsi="Century Gothic"/>
          <w:sz w:val="18"/>
          <w:szCs w:val="18"/>
          <w:lang w:eastAsia="pl-PL"/>
        </w:rPr>
        <w:t>8</w:t>
      </w:r>
      <w:r w:rsidRPr="0063396D">
        <w:rPr>
          <w:rFonts w:ascii="Century Gothic" w:hAnsi="Century Gothic"/>
          <w:sz w:val="18"/>
          <w:szCs w:val="18"/>
          <w:lang w:eastAsia="pl-PL"/>
        </w:rPr>
        <w:t>.2.2 SIWZ nw. osobami</w:t>
      </w:r>
      <w:r>
        <w:rPr>
          <w:rFonts w:ascii="Century Gothic" w:hAnsi="Century Gothic"/>
          <w:sz w:val="18"/>
          <w:szCs w:val="18"/>
          <w:lang w:eastAsia="pl-PL"/>
        </w:rPr>
        <w:t>, które zostaną skierowane do realizacji zamówienia</w:t>
      </w:r>
      <w:r w:rsidRPr="0063396D">
        <w:rPr>
          <w:rFonts w:ascii="Century Gothic" w:hAnsi="Century Gothic"/>
          <w:sz w:val="18"/>
          <w:szCs w:val="18"/>
          <w:lang w:eastAsia="pl-PL"/>
        </w:rPr>
        <w:t>:</w:t>
      </w:r>
    </w:p>
    <w:p w:rsidR="00105828" w:rsidRPr="0063396D" w:rsidRDefault="00105828" w:rsidP="00105828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KIEROWNIK PROJEKTU (osoba opisana w pkt </w:t>
      </w:r>
      <w:r>
        <w:rPr>
          <w:rFonts w:ascii="Century Gothic" w:hAnsi="Century Gothic"/>
          <w:b/>
          <w:sz w:val="18"/>
          <w:szCs w:val="18"/>
        </w:rPr>
        <w:t>8</w:t>
      </w:r>
      <w:r w:rsidRPr="0063396D">
        <w:rPr>
          <w:rFonts w:ascii="Century Gothic" w:hAnsi="Century Gothic"/>
          <w:b/>
          <w:sz w:val="18"/>
          <w:szCs w:val="18"/>
        </w:rPr>
        <w:t>.2.2.1.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105828" w:rsidRPr="0063396D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63396D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63396D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63396D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63396D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63396D" w:rsidRDefault="00105828" w:rsidP="00ED3B93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71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Posiadan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 xml:space="preserve"> certyfikaty: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rok wystawienia, numer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7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rok wystawienia, numer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/>
                <w:sz w:val="18"/>
                <w:szCs w:val="18"/>
              </w:rPr>
              <w:t>Opis posiadanego doświadczenia (5 lat)</w:t>
            </w: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 do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) </w:t>
            </w:r>
            <w:r w:rsidRPr="00AA458A">
              <w:rPr>
                <w:rFonts w:ascii="Century Gothic" w:hAnsi="Century Gothic"/>
                <w:sz w:val="18"/>
                <w:szCs w:val="18"/>
              </w:rPr>
              <w:t>do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Zamawiający lub podmiot zlecający realizację projektu: (</w:t>
            </w:r>
            <w:r w:rsidRPr="00AF2827">
              <w:rPr>
                <w:rFonts w:ascii="Century Gothic" w:hAnsi="Century Gothic"/>
                <w:i/>
                <w:sz w:val="18"/>
                <w:szCs w:val="18"/>
              </w:rPr>
              <w:t>nazwa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AA458A">
              <w:rPr>
                <w:rFonts w:ascii="Century Gothic" w:hAnsi="Century Gothic"/>
                <w:sz w:val="18"/>
                <w:szCs w:val="18"/>
              </w:rPr>
              <w:t>do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ZASTĘPCA KIEROWNIK</w:t>
      </w:r>
      <w:r>
        <w:rPr>
          <w:rFonts w:ascii="Century Gothic" w:hAnsi="Century Gothic"/>
          <w:b/>
          <w:sz w:val="18"/>
          <w:szCs w:val="18"/>
        </w:rPr>
        <w:t>A</w:t>
      </w:r>
      <w:r w:rsidRPr="00AA458A">
        <w:rPr>
          <w:rFonts w:ascii="Century Gothic" w:hAnsi="Century Gothic"/>
          <w:b/>
          <w:sz w:val="18"/>
          <w:szCs w:val="18"/>
        </w:rPr>
        <w:t xml:space="preserve"> PROJEKTU (osoba opisana w pkt 8.2.2.2.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8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Posiadan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 xml:space="preserve"> certyfikaty: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5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05828" w:rsidRPr="00AA458A" w:rsidRDefault="00105828" w:rsidP="00ED3B9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/>
                <w:sz w:val="18"/>
                <w:szCs w:val="18"/>
              </w:rPr>
              <w:t>Opis posiadanego doświadczenia (5 lat)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AA458A">
              <w:rPr>
                <w:rFonts w:ascii="Century Gothic" w:hAnsi="Century Gothic"/>
                <w:sz w:val="18"/>
                <w:szCs w:val="18"/>
              </w:rPr>
              <w:t>do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AA458A">
              <w:rPr>
                <w:rFonts w:ascii="Century Gothic" w:hAnsi="Century Gothic"/>
                <w:sz w:val="18"/>
                <w:szCs w:val="18"/>
              </w:rPr>
              <w:t>do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AA458A">
              <w:rPr>
                <w:rFonts w:ascii="Century Gothic" w:hAnsi="Century Gothic"/>
                <w:sz w:val="18"/>
                <w:szCs w:val="18"/>
              </w:rPr>
              <w:t>do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AA458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A458A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ANALITYK (I) (osoba opisana w pkt 8.2.2.3.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rzyletnie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oświadczenie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zawodowe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i umiejętności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 zakresu inżynierii oprogramowania, analizy funkcjonalnej oprogramowania, architektury i modelowania systemów IT oraz modelowania procesów biznesowych, projektowania baz danych i systemów informatycznych, modelowania w środowisku GIS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ANALITYK (II) (osoba opisana w pkt 8.2.2.3.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rzyletnie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oświadczenie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zawodowe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i umiejętności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 zakresu inżynierii oprogramowania, analizy funkcjonalnej oprogramowania, architektury i modelowania systemów IT oraz modelowania procesów biznesowych, projektowania baz danych i systemów informatycznych, modelowania w środowisku GIS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PROGRAMISTA (I) (osoba opisana w pkt 8.2.2.4.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lastRenderedPageBreak/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trzyletnie w programowaniu na poziomie senior developera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Doświadczenie trzyletnie w programowaniu</w:t>
            </w:r>
            <w:r w:rsidRPr="00AA458A" w:rsidDel="009A0F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w środowisku </w:t>
            </w:r>
            <w:r w:rsidRPr="00586934">
              <w:rPr>
                <w:rFonts w:ascii="Century Gothic" w:hAnsi="Century Gothic"/>
                <w:color w:val="000000"/>
                <w:sz w:val="18"/>
              </w:rPr>
              <w:t xml:space="preserve">Java,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JavaScript,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C#,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Dot</w:t>
            </w:r>
            <w:r w:rsidRPr="00307A33">
              <w:rPr>
                <w:rFonts w:ascii="Century Gothic" w:hAnsi="Century Gothic"/>
                <w:sz w:val="18"/>
                <w:szCs w:val="18"/>
              </w:rPr>
              <w:t>Net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8278F4">
              <w:rPr>
                <w:rFonts w:ascii="Century Gothic" w:hAnsi="Century Gothic"/>
                <w:sz w:val="18"/>
                <w:szCs w:val="18"/>
              </w:rPr>
              <w:t xml:space="preserve"> Oracle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APEX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Forms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),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 Apache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307A33">
              <w:rPr>
                <w:rFonts w:ascii="Century Gothic" w:hAnsi="Century Gothic"/>
                <w:sz w:val="18"/>
                <w:szCs w:val="18"/>
              </w:rPr>
              <w:t>Tomcat</w:t>
            </w:r>
            <w:proofErr w:type="spellEnd"/>
            <w:r w:rsidRPr="00307A33">
              <w:rPr>
                <w:rFonts w:ascii="Century Gothic" w:hAnsi="Century Gothic"/>
                <w:sz w:val="18"/>
                <w:szCs w:val="18"/>
              </w:rPr>
              <w:t>, Axis2, FOP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), Google Web Toolkit,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>XML, XSLT, HTML, CSS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PROGRAMISTA (II) (osoba opisana w pkt 8.2.2.4.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trzyletnie w programowaniu na poziomie senior developera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05828" w:rsidRPr="00AA458A" w:rsidTr="00ED3B93">
        <w:trPr>
          <w:trHeight w:val="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Doświadczenie trzyletnie w programowaniu</w:t>
            </w:r>
            <w:r w:rsidRPr="00AA458A" w:rsidDel="009A0F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w środowisku </w:t>
            </w:r>
            <w:r w:rsidRPr="00D546CD">
              <w:rPr>
                <w:rFonts w:ascii="Century Gothic" w:hAnsi="Century Gothic"/>
                <w:color w:val="000000"/>
                <w:sz w:val="18"/>
              </w:rPr>
              <w:t xml:space="preserve">Java,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JavaScript,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C#,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Dot</w:t>
            </w:r>
            <w:r w:rsidRPr="00307A33">
              <w:rPr>
                <w:rFonts w:ascii="Century Gothic" w:hAnsi="Century Gothic"/>
                <w:sz w:val="18"/>
                <w:szCs w:val="18"/>
              </w:rPr>
              <w:t>Net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8278F4">
              <w:rPr>
                <w:rFonts w:ascii="Century Gothic" w:hAnsi="Century Gothic"/>
                <w:sz w:val="18"/>
                <w:szCs w:val="18"/>
              </w:rPr>
              <w:t xml:space="preserve"> Oracle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APEX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Forms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),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 Apache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307A33">
              <w:rPr>
                <w:rFonts w:ascii="Century Gothic" w:hAnsi="Century Gothic"/>
                <w:sz w:val="18"/>
                <w:szCs w:val="18"/>
              </w:rPr>
              <w:t>Tomcat</w:t>
            </w:r>
            <w:proofErr w:type="spellEnd"/>
            <w:r w:rsidRPr="00307A33">
              <w:rPr>
                <w:rFonts w:ascii="Century Gothic" w:hAnsi="Century Gothic"/>
                <w:sz w:val="18"/>
                <w:szCs w:val="18"/>
              </w:rPr>
              <w:t>, Axis2, FOP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), Google Web Toolkit,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>XML, XSLT, HTML, CSS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PROGRAMISTA (III) (osoba opisana w pkt 8.2.2.4.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trzyletnie w programowaniu na poziomie senior developera 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Doświadczenie trzyletnie w programowaniu</w:t>
            </w:r>
            <w:r w:rsidRPr="00AA458A" w:rsidDel="009A0F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58A">
              <w:rPr>
                <w:rFonts w:ascii="Century Gothic" w:hAnsi="Century Gothic"/>
                <w:sz w:val="18"/>
                <w:szCs w:val="18"/>
              </w:rPr>
              <w:t xml:space="preserve">w środowisku </w:t>
            </w:r>
            <w:r w:rsidRPr="00D546CD">
              <w:rPr>
                <w:rFonts w:ascii="Century Gothic" w:hAnsi="Century Gothic"/>
                <w:color w:val="000000"/>
                <w:sz w:val="18"/>
              </w:rPr>
              <w:t xml:space="preserve">Java,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JavaScript,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C#,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Dot</w:t>
            </w:r>
            <w:r w:rsidRPr="00307A33">
              <w:rPr>
                <w:rFonts w:ascii="Century Gothic" w:hAnsi="Century Gothic"/>
                <w:sz w:val="18"/>
                <w:szCs w:val="18"/>
              </w:rPr>
              <w:t>Net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8278F4">
              <w:rPr>
                <w:rFonts w:ascii="Century Gothic" w:hAnsi="Century Gothic"/>
                <w:sz w:val="18"/>
                <w:szCs w:val="18"/>
              </w:rPr>
              <w:t xml:space="preserve"> Oracle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APEX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Forms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),</w:t>
            </w:r>
            <w:r w:rsidRPr="00307A33">
              <w:rPr>
                <w:rFonts w:ascii="Century Gothic" w:hAnsi="Century Gothic"/>
                <w:sz w:val="18"/>
                <w:szCs w:val="18"/>
              </w:rPr>
              <w:t xml:space="preserve"> Apache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307A33">
              <w:rPr>
                <w:rFonts w:ascii="Century Gothic" w:hAnsi="Century Gothic"/>
                <w:sz w:val="18"/>
                <w:szCs w:val="18"/>
              </w:rPr>
              <w:t>Tomcat</w:t>
            </w:r>
            <w:proofErr w:type="spellEnd"/>
            <w:r w:rsidRPr="00307A33">
              <w:rPr>
                <w:rFonts w:ascii="Century Gothic" w:hAnsi="Century Gothic"/>
                <w:sz w:val="18"/>
                <w:szCs w:val="18"/>
              </w:rPr>
              <w:t>, Axis2, FOP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), Google Web Toolkit, </w:t>
            </w:r>
            <w:r w:rsidRPr="00307A33">
              <w:rPr>
                <w:rFonts w:ascii="Century Gothic" w:hAnsi="Century Gothic"/>
                <w:sz w:val="18"/>
                <w:szCs w:val="18"/>
              </w:rPr>
              <w:t>XML, XSLT, HTML, CSS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>PROGRAMISTA (osoba opisana w pkt 8.2.2.5.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trzyletnie w programowaniu na poziomie senior developera w programowaniu w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technologiach wykorzystywanych w produktach GIS ESRI (w tym w programowaniu w języku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Python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3431BE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  <w:lang w:val="en-US"/>
        </w:rPr>
      </w:pPr>
      <w:r w:rsidRPr="008B2868">
        <w:rPr>
          <w:rFonts w:ascii="Century Gothic" w:hAnsi="Century Gothic"/>
          <w:b/>
          <w:sz w:val="18"/>
          <w:szCs w:val="18"/>
        </w:rPr>
        <w:t>DEVELOPER GIS</w:t>
      </w:r>
      <w:r w:rsidRPr="008B2868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8B2868">
        <w:rPr>
          <w:rFonts w:ascii="Century Gothic" w:hAnsi="Century Gothic"/>
          <w:b/>
          <w:sz w:val="18"/>
          <w:szCs w:val="18"/>
        </w:rPr>
        <w:t>(osoba opisana w pkt 8.2.2.</w:t>
      </w:r>
      <w:r>
        <w:rPr>
          <w:rFonts w:ascii="Century Gothic" w:hAnsi="Century Gothic"/>
          <w:b/>
          <w:sz w:val="18"/>
          <w:szCs w:val="18"/>
        </w:rPr>
        <w:t>6</w:t>
      </w:r>
      <w:r w:rsidRPr="008B2868">
        <w:rPr>
          <w:rFonts w:ascii="Century Gothic" w:hAnsi="Century Gothic"/>
          <w:b/>
          <w:sz w:val="18"/>
          <w:szCs w:val="18"/>
        </w:rPr>
        <w:t xml:space="preserve">. </w:t>
      </w:r>
      <w:r w:rsidRPr="003431BE">
        <w:rPr>
          <w:rFonts w:ascii="Century Gothic" w:hAnsi="Century Gothic"/>
          <w:b/>
          <w:sz w:val="18"/>
          <w:szCs w:val="18"/>
          <w:lang w:val="en-US"/>
        </w:rPr>
        <w:t>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trzyletnie w</w:t>
            </w:r>
            <w:r w:rsidRPr="00307A3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programowaniu w środowisku </w:t>
            </w:r>
            <w:proofErr w:type="spellStart"/>
            <w:r w:rsidRPr="00307A33">
              <w:rPr>
                <w:rFonts w:ascii="Century Gothic" w:hAnsi="Century Gothic"/>
                <w:color w:val="000000"/>
                <w:sz w:val="18"/>
                <w:szCs w:val="18"/>
              </w:rPr>
              <w:t>ArcGIS</w:t>
            </w:r>
            <w:proofErr w:type="spellEnd"/>
            <w:r w:rsidRPr="00307A3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Server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lang w:val="en-US"/>
        </w:rPr>
      </w:pPr>
    </w:p>
    <w:p w:rsidR="00105828" w:rsidRPr="00D546CD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u w:val="single"/>
          <w:lang w:val="en-US"/>
        </w:rPr>
      </w:pPr>
      <w:r w:rsidRPr="00D546CD">
        <w:rPr>
          <w:rFonts w:ascii="Century Gothic" w:hAnsi="Century Gothic"/>
          <w:b/>
          <w:sz w:val="18"/>
          <w:lang w:val="en-US"/>
        </w:rPr>
        <w:t xml:space="preserve">SPECJALISTA UI </w:t>
      </w:r>
      <w:r w:rsidRPr="00AA458A">
        <w:rPr>
          <w:rFonts w:ascii="Century Gothic" w:hAnsi="Century Gothic"/>
          <w:b/>
          <w:color w:val="000000"/>
          <w:sz w:val="18"/>
          <w:szCs w:val="18"/>
          <w:lang w:val="en-US"/>
        </w:rPr>
        <w:t>(USER INTERFACE DESIGN) / UX (USER EXPERIENCE DESIGN)</w:t>
      </w:r>
      <w:r w:rsidRPr="00D546CD">
        <w:rPr>
          <w:rFonts w:ascii="Century Gothic" w:hAnsi="Century Gothic"/>
          <w:color w:val="000000"/>
          <w:sz w:val="18"/>
          <w:lang w:val="en-US"/>
        </w:rPr>
        <w:t xml:space="preserve"> </w:t>
      </w:r>
      <w:r w:rsidRPr="00AA458A">
        <w:rPr>
          <w:rFonts w:ascii="Century Gothic" w:hAnsi="Century Gothic"/>
          <w:b/>
          <w:sz w:val="18"/>
          <w:szCs w:val="18"/>
          <w:lang w:val="en-US"/>
        </w:rPr>
        <w:t>(</w:t>
      </w:r>
      <w:proofErr w:type="spellStart"/>
      <w:r w:rsidRPr="00AA458A">
        <w:rPr>
          <w:rFonts w:ascii="Century Gothic" w:hAnsi="Century Gothic"/>
          <w:b/>
          <w:sz w:val="18"/>
          <w:szCs w:val="18"/>
          <w:lang w:val="en-US"/>
        </w:rPr>
        <w:t>osoba</w:t>
      </w:r>
      <w:proofErr w:type="spellEnd"/>
      <w:r w:rsidRPr="00AA458A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458A">
        <w:rPr>
          <w:rFonts w:ascii="Century Gothic" w:hAnsi="Century Gothic"/>
          <w:b/>
          <w:sz w:val="18"/>
          <w:szCs w:val="18"/>
          <w:lang w:val="en-US"/>
        </w:rPr>
        <w:t>opisana</w:t>
      </w:r>
      <w:proofErr w:type="spellEnd"/>
      <w:r w:rsidRPr="00AA458A">
        <w:rPr>
          <w:rFonts w:ascii="Century Gothic" w:hAnsi="Century Gothic"/>
          <w:b/>
          <w:sz w:val="18"/>
          <w:szCs w:val="18"/>
          <w:lang w:val="en-US"/>
        </w:rPr>
        <w:t xml:space="preserve"> w </w:t>
      </w:r>
      <w:proofErr w:type="spellStart"/>
      <w:r w:rsidRPr="00AA458A">
        <w:rPr>
          <w:rFonts w:ascii="Century Gothic" w:hAnsi="Century Gothic"/>
          <w:b/>
          <w:sz w:val="18"/>
          <w:szCs w:val="18"/>
          <w:lang w:val="en-US"/>
        </w:rPr>
        <w:t>pkt</w:t>
      </w:r>
      <w:proofErr w:type="spellEnd"/>
      <w:r w:rsidRPr="00AA458A">
        <w:rPr>
          <w:rFonts w:ascii="Century Gothic" w:hAnsi="Century Gothic"/>
          <w:b/>
          <w:sz w:val="18"/>
          <w:szCs w:val="18"/>
          <w:lang w:val="en-US"/>
        </w:rPr>
        <w:t xml:space="preserve"> 8.2.2.</w:t>
      </w:r>
      <w:r>
        <w:rPr>
          <w:rFonts w:ascii="Century Gothic" w:hAnsi="Century Gothic"/>
          <w:b/>
          <w:sz w:val="18"/>
          <w:szCs w:val="18"/>
          <w:lang w:val="en-US"/>
        </w:rPr>
        <w:t>7</w:t>
      </w:r>
      <w:r w:rsidRPr="00AA458A">
        <w:rPr>
          <w:rFonts w:ascii="Century Gothic" w:hAnsi="Century Gothic"/>
          <w:b/>
          <w:sz w:val="18"/>
          <w:szCs w:val="18"/>
          <w:lang w:val="en-US"/>
        </w:rPr>
        <w:t xml:space="preserve">. </w:t>
      </w:r>
      <w:r w:rsidRPr="00D546CD">
        <w:rPr>
          <w:rFonts w:ascii="Century Gothic" w:hAnsi="Century Gothic"/>
          <w:b/>
          <w:sz w:val="18"/>
          <w:szCs w:val="18"/>
          <w:lang w:val="en-US"/>
        </w:rPr>
        <w:t>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AA458A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trzyletnie w zakresie projektowania interfejsu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użytkownika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lastRenderedPageBreak/>
              <w:t>TAK / NIE*</w:t>
            </w:r>
          </w:p>
        </w:tc>
      </w:tr>
    </w:tbl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AA458A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AA458A">
        <w:rPr>
          <w:rFonts w:ascii="Century Gothic" w:hAnsi="Century Gothic"/>
          <w:b/>
          <w:sz w:val="18"/>
          <w:szCs w:val="18"/>
        </w:rPr>
        <w:t xml:space="preserve">SPECJALISTA </w:t>
      </w:r>
      <w:r w:rsidRPr="00AA458A">
        <w:rPr>
          <w:rFonts w:ascii="Century Gothic" w:hAnsi="Century Gothic"/>
          <w:b/>
          <w:color w:val="000000"/>
          <w:sz w:val="18"/>
          <w:szCs w:val="18"/>
        </w:rPr>
        <w:t>e-USŁUG</w:t>
      </w:r>
      <w:r w:rsidRPr="00AA458A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546CD">
        <w:rPr>
          <w:rFonts w:ascii="Century Gothic" w:hAnsi="Century Gothic"/>
          <w:b/>
          <w:sz w:val="18"/>
        </w:rPr>
        <w:t>(osoba opisana w pkt 8.2.2.</w:t>
      </w:r>
      <w:r>
        <w:rPr>
          <w:rFonts w:ascii="Century Gothic" w:hAnsi="Century Gothic"/>
          <w:b/>
          <w:sz w:val="18"/>
        </w:rPr>
        <w:t>8</w:t>
      </w:r>
      <w:r w:rsidRPr="00D546CD">
        <w:rPr>
          <w:rFonts w:ascii="Century Gothic" w:hAnsi="Century Gothic"/>
          <w:b/>
          <w:sz w:val="18"/>
        </w:rPr>
        <w:t xml:space="preserve">. </w:t>
      </w:r>
      <w:r w:rsidRPr="00AA458A">
        <w:rPr>
          <w:rFonts w:ascii="Century Gothic" w:hAnsi="Century Gothic"/>
          <w:b/>
          <w:sz w:val="18"/>
          <w:szCs w:val="18"/>
        </w:rPr>
        <w:t>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2"/>
        <w:gridCol w:w="6"/>
        <w:gridCol w:w="3544"/>
      </w:tblGrid>
      <w:tr w:rsidR="00105828" w:rsidRPr="00AA458A" w:rsidTr="00ED3B9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5828" w:rsidRPr="00AA458A" w:rsidTr="00ED3B9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AA458A" w:rsidRDefault="00105828" w:rsidP="00ED3B9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05828" w:rsidRPr="0063396D" w:rsidTr="00ED3B9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28" w:rsidRPr="00AA458A" w:rsidRDefault="00105828" w:rsidP="00ED3B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 xml:space="preserve">Doświadczenie </w:t>
            </w:r>
            <w:r w:rsidRPr="00AA458A">
              <w:rPr>
                <w:rFonts w:ascii="Century Gothic" w:hAnsi="Century Gothic"/>
                <w:color w:val="000000"/>
                <w:sz w:val="18"/>
                <w:szCs w:val="18"/>
              </w:rPr>
              <w:t>trzyletnie w zakresie e-usług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28" w:rsidRPr="0063396D" w:rsidRDefault="00105828" w:rsidP="00ED3B9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458A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05828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Default="00105828" w:rsidP="00105828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105828" w:rsidRPr="0063396D" w:rsidRDefault="00105828" w:rsidP="00105828">
      <w:pPr>
        <w:spacing w:after="12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105828" w:rsidRPr="0063396D" w:rsidRDefault="00105828" w:rsidP="001058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bCs/>
          <w:sz w:val="18"/>
          <w:szCs w:val="18"/>
          <w:lang w:eastAsia="pl-PL"/>
        </w:rPr>
        <w:t xml:space="preserve">Uwaga: </w:t>
      </w:r>
    </w:p>
    <w:p w:rsidR="00105828" w:rsidRPr="0063396D" w:rsidRDefault="00105828" w:rsidP="00105828">
      <w:pPr>
        <w:pStyle w:val="Default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Każda z osób wskazana powyżej może pełnić w zespole tylko jedną funkcję. </w:t>
      </w:r>
    </w:p>
    <w:p w:rsidR="00105828" w:rsidRPr="0063396D" w:rsidRDefault="00105828" w:rsidP="00105828">
      <w:pPr>
        <w:pStyle w:val="Default"/>
        <w:rPr>
          <w:rFonts w:ascii="Century Gothic" w:hAnsi="Century Gothic"/>
          <w:sz w:val="18"/>
          <w:szCs w:val="18"/>
        </w:rPr>
      </w:pPr>
    </w:p>
    <w:p w:rsidR="00105828" w:rsidRPr="0063396D" w:rsidRDefault="00105828" w:rsidP="00105828">
      <w:pPr>
        <w:ind w:left="-567" w:hanging="142"/>
        <w:jc w:val="both"/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105828" w:rsidRPr="006320D8" w:rsidTr="00ED3B93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05828" w:rsidRPr="006320D8" w:rsidTr="00ED3B93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7 do SIWZ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05828" w:rsidRPr="0063396D" w:rsidRDefault="00105828" w:rsidP="00105828">
      <w:pPr>
        <w:rPr>
          <w:rFonts w:ascii="Century Gothic" w:hAnsi="Century Gothic" w:cs="Arial"/>
          <w:sz w:val="18"/>
          <w:szCs w:val="18"/>
        </w:rPr>
      </w:pPr>
    </w:p>
    <w:p w:rsidR="00105828" w:rsidRPr="0063396D" w:rsidRDefault="00105828" w:rsidP="00105828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05828" w:rsidRPr="0063396D" w:rsidRDefault="00105828" w:rsidP="00105828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Dotyczące braku wydania prawomocnego wyroku sądu </w:t>
      </w:r>
    </w:p>
    <w:p w:rsidR="00105828" w:rsidRPr="0063396D" w:rsidRDefault="00105828" w:rsidP="00105828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Lub ostatecznej decyzji administracyjnej 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05828" w:rsidRPr="0063396D" w:rsidRDefault="00105828" w:rsidP="0010582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8E587B">
        <w:rPr>
          <w:rFonts w:ascii="Century Gothic" w:hAnsi="Century Gothic"/>
          <w:b/>
          <w:sz w:val="18"/>
          <w:szCs w:val="18"/>
        </w:rPr>
        <w:t>Modernizacj</w:t>
      </w:r>
      <w:r>
        <w:rPr>
          <w:rFonts w:ascii="Century Gothic" w:hAnsi="Century Gothic"/>
          <w:b/>
          <w:sz w:val="18"/>
          <w:szCs w:val="18"/>
        </w:rPr>
        <w:t>ę</w:t>
      </w:r>
      <w:r w:rsidRPr="008E587B">
        <w:rPr>
          <w:rFonts w:ascii="Century Gothic" w:hAnsi="Century Gothic"/>
          <w:b/>
          <w:sz w:val="18"/>
          <w:szCs w:val="18"/>
        </w:rPr>
        <w:t xml:space="preserve"> systemu przetwarzania danych PSG w zakresie elementów: SOPO, MIDAS, INFOGEOSKARB wraz ze wsparciem technicznym i usług</w:t>
      </w:r>
      <w:r>
        <w:rPr>
          <w:rFonts w:ascii="Century Gothic" w:hAnsi="Century Gothic"/>
          <w:b/>
          <w:sz w:val="18"/>
          <w:szCs w:val="18"/>
        </w:rPr>
        <w:t>ą</w:t>
      </w:r>
      <w:r w:rsidRPr="008E587B">
        <w:rPr>
          <w:rFonts w:ascii="Century Gothic" w:hAnsi="Century Gothic"/>
          <w:b/>
          <w:sz w:val="18"/>
          <w:szCs w:val="18"/>
        </w:rPr>
        <w:t xml:space="preserve"> gwaranc</w:t>
      </w:r>
      <w:r>
        <w:rPr>
          <w:rFonts w:ascii="Century Gothic" w:hAnsi="Century Gothic"/>
          <w:b/>
          <w:sz w:val="18"/>
          <w:szCs w:val="18"/>
        </w:rPr>
        <w:t>yjną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32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,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</w:p>
    <w:p w:rsidR="00105828" w:rsidRPr="0063396D" w:rsidRDefault="00105828" w:rsidP="0010582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105828" w:rsidRPr="0063396D" w:rsidRDefault="00105828" w:rsidP="0010582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05828" w:rsidRPr="0063396D" w:rsidRDefault="00105828" w:rsidP="00105828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105828" w:rsidRPr="0063396D" w:rsidRDefault="00105828" w:rsidP="00105828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</w:p>
    <w:p w:rsidR="00105828" w:rsidRPr="0063396D" w:rsidRDefault="00105828" w:rsidP="00105828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828" w:rsidRPr="0063396D" w:rsidRDefault="00105828" w:rsidP="00105828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05828" w:rsidRPr="0063396D" w:rsidRDefault="00105828" w:rsidP="00105828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105828" w:rsidRPr="0063396D" w:rsidRDefault="00105828" w:rsidP="00105828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05828" w:rsidRPr="0063396D" w:rsidRDefault="00105828" w:rsidP="00105828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05828" w:rsidRPr="006320D8" w:rsidTr="00ED3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105828" w:rsidRPr="006320D8" w:rsidTr="00ED3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05828" w:rsidRPr="0063396D" w:rsidRDefault="00105828" w:rsidP="0010582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8 do SIWZ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05828" w:rsidRPr="0063396D" w:rsidRDefault="00105828" w:rsidP="0010582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05828" w:rsidRPr="0063396D" w:rsidRDefault="00105828" w:rsidP="00105828">
      <w:pPr>
        <w:ind w:right="5954"/>
        <w:rPr>
          <w:rFonts w:ascii="Century Gothic" w:hAnsi="Century Gothic" w:cs="Arial"/>
          <w:sz w:val="18"/>
          <w:szCs w:val="18"/>
        </w:rPr>
      </w:pPr>
    </w:p>
    <w:p w:rsidR="00105828" w:rsidRPr="0063396D" w:rsidRDefault="00105828" w:rsidP="00105828">
      <w:pPr>
        <w:rPr>
          <w:rFonts w:ascii="Century Gothic" w:hAnsi="Century Gothic" w:cs="Arial"/>
          <w:sz w:val="18"/>
          <w:szCs w:val="18"/>
        </w:rPr>
      </w:pPr>
    </w:p>
    <w:p w:rsidR="00105828" w:rsidRPr="0063396D" w:rsidRDefault="00105828" w:rsidP="00105828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05828" w:rsidRPr="0063396D" w:rsidRDefault="00105828" w:rsidP="00105828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>Dotyczące braku orzeczenia tytułem środka zapobiegawczego zakazu ubiegania się o zamówienie publiczne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05828" w:rsidRPr="0063396D" w:rsidRDefault="00105828" w:rsidP="0010582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8E587B">
        <w:rPr>
          <w:rFonts w:ascii="Century Gothic" w:hAnsi="Century Gothic"/>
          <w:b/>
          <w:sz w:val="18"/>
          <w:szCs w:val="18"/>
        </w:rPr>
        <w:t>Modernizacj</w:t>
      </w:r>
      <w:r>
        <w:rPr>
          <w:rFonts w:ascii="Century Gothic" w:hAnsi="Century Gothic"/>
          <w:b/>
          <w:sz w:val="18"/>
          <w:szCs w:val="18"/>
        </w:rPr>
        <w:t>ę</w:t>
      </w:r>
      <w:r w:rsidRPr="008E587B">
        <w:rPr>
          <w:rFonts w:ascii="Century Gothic" w:hAnsi="Century Gothic"/>
          <w:b/>
          <w:sz w:val="18"/>
          <w:szCs w:val="18"/>
        </w:rPr>
        <w:t xml:space="preserve"> systemu przetwarzania danych PSG w zakresie elementów: SOPO, MIDAS, INFOGEOSKARB wraz ze wsparciem technicznym i usług</w:t>
      </w:r>
      <w:r>
        <w:rPr>
          <w:rFonts w:ascii="Century Gothic" w:hAnsi="Century Gothic"/>
          <w:b/>
          <w:sz w:val="18"/>
          <w:szCs w:val="18"/>
        </w:rPr>
        <w:t>ą</w:t>
      </w:r>
      <w:r w:rsidRPr="008E587B">
        <w:rPr>
          <w:rFonts w:ascii="Century Gothic" w:hAnsi="Century Gothic"/>
          <w:b/>
          <w:sz w:val="18"/>
          <w:szCs w:val="18"/>
        </w:rPr>
        <w:t xml:space="preserve"> gwaranc</w:t>
      </w:r>
      <w:r>
        <w:rPr>
          <w:rFonts w:ascii="Century Gothic" w:hAnsi="Century Gothic"/>
          <w:b/>
          <w:sz w:val="18"/>
          <w:szCs w:val="18"/>
        </w:rPr>
        <w:t>yjną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32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 w:rsidRPr="0063396D">
        <w:rPr>
          <w:rFonts w:ascii="Century Gothic" w:hAnsi="Century Gothic" w:cs="Arial"/>
          <w:i/>
          <w:sz w:val="18"/>
          <w:szCs w:val="18"/>
        </w:rPr>
        <w:t xml:space="preserve">, </w:t>
      </w: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05828" w:rsidRPr="0063396D" w:rsidRDefault="00105828" w:rsidP="00105828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105828" w:rsidRPr="0063396D" w:rsidRDefault="00105828" w:rsidP="00105828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 (oznaczenie Wykonawcy) orzeczenia tytułem środka zapobiegawczego zakazu ubiegania się o zamówienie publiczne*</w:t>
      </w:r>
    </w:p>
    <w:p w:rsidR="00105828" w:rsidRPr="0063396D" w:rsidRDefault="00105828" w:rsidP="00105828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 (oznaczenie Wykonawcy) orzeczenie tytułem środka zapobiegawczego zakazu ubiegania się o zamówienie publiczne *</w:t>
      </w:r>
    </w:p>
    <w:p w:rsidR="00105828" w:rsidRPr="0063396D" w:rsidRDefault="00105828" w:rsidP="00105828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828" w:rsidRPr="0063396D" w:rsidRDefault="00105828" w:rsidP="00105828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05828" w:rsidRPr="0063396D" w:rsidRDefault="00105828" w:rsidP="00105828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05828" w:rsidRPr="0063396D" w:rsidRDefault="00105828" w:rsidP="00105828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05828" w:rsidRPr="006320D8" w:rsidTr="00ED3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28" w:rsidRPr="006320D8" w:rsidRDefault="00105828" w:rsidP="00ED3B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105828" w:rsidRPr="006320D8" w:rsidTr="00ED3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28" w:rsidRPr="006320D8" w:rsidRDefault="00105828" w:rsidP="00ED3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05828" w:rsidRPr="0063396D" w:rsidRDefault="00105828" w:rsidP="00105828">
      <w:pPr>
        <w:rPr>
          <w:rFonts w:ascii="Century Gothic" w:hAnsi="Century Gothic" w:cs="Arial"/>
          <w:b/>
          <w:sz w:val="18"/>
          <w:szCs w:val="18"/>
        </w:rPr>
      </w:pPr>
    </w:p>
    <w:p w:rsidR="003F6A69" w:rsidRDefault="00105828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AF" w:rsidRDefault="0010582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EAF" w:rsidRDefault="0010582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AF" w:rsidRDefault="00105828" w:rsidP="00F46F87">
    <w:pPr>
      <w:pStyle w:val="Stopka"/>
      <w:framePr w:wrap="around" w:vAnchor="text" w:hAnchor="margin" w:xAlign="right" w:y="1"/>
      <w:rPr>
        <w:rStyle w:val="Numerstrony"/>
      </w:rPr>
    </w:pPr>
  </w:p>
  <w:p w:rsidR="00107EAF" w:rsidRPr="0050015F" w:rsidRDefault="00105828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AF" w:rsidRDefault="0010582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EAF" w:rsidRDefault="0010582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AF" w:rsidRDefault="00105828" w:rsidP="00F46F87">
    <w:pPr>
      <w:pStyle w:val="Nagwek"/>
      <w:framePr w:wrap="around" w:vAnchor="text" w:hAnchor="margin" w:xAlign="right" w:y="1"/>
      <w:rPr>
        <w:rStyle w:val="Numerstrony"/>
      </w:rPr>
    </w:pPr>
  </w:p>
  <w:p w:rsidR="00107EAF" w:rsidRDefault="0010582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67"/>
    <w:multiLevelType w:val="multilevel"/>
    <w:tmpl w:val="EDE28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52BB8"/>
    <w:multiLevelType w:val="hybridMultilevel"/>
    <w:tmpl w:val="F05C8862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41EA05F2">
      <w:start w:val="1"/>
      <w:numFmt w:val="bullet"/>
      <w:lvlText w:val="­"/>
      <w:lvlJc w:val="left"/>
      <w:pPr>
        <w:ind w:left="2444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07C5992"/>
    <w:multiLevelType w:val="hybridMultilevel"/>
    <w:tmpl w:val="E3CCC3C0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D1232AE"/>
    <w:multiLevelType w:val="hybridMultilevel"/>
    <w:tmpl w:val="C94A937C"/>
    <w:lvl w:ilvl="0" w:tplc="8FB479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F6"/>
    <w:rsid w:val="0007431E"/>
    <w:rsid w:val="00105828"/>
    <w:rsid w:val="005A32F6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82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0582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0582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0582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0582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582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10582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0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8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10582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105828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"/>
    <w:locked/>
    <w:rsid w:val="00105828"/>
    <w:rPr>
      <w:rFonts w:ascii="Calibri" w:eastAsia="Times New Roman" w:hAnsi="Calibri" w:cs="Times New Roman"/>
    </w:rPr>
  </w:style>
  <w:style w:type="paragraph" w:customStyle="1" w:styleId="WyliczanieP03">
    <w:name w:val="Wyliczanie P03"/>
    <w:basedOn w:val="Normalny"/>
    <w:link w:val="WyliczanieP03Znak"/>
    <w:qFormat/>
    <w:rsid w:val="00105828"/>
    <w:pPr>
      <w:numPr>
        <w:ilvl w:val="1"/>
        <w:numId w:val="8"/>
      </w:numPr>
      <w:spacing w:after="0" w:line="240" w:lineRule="auto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WyliczanieP03Znak">
    <w:name w:val="Wyliczanie P03 Znak"/>
    <w:basedOn w:val="Domylnaczcionkaakapitu"/>
    <w:link w:val="WyliczanieP03"/>
    <w:rsid w:val="00105828"/>
    <w:rPr>
      <w:rFonts w:ascii="Palatino Linotype" w:hAnsi="Palatino Linotyp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82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0582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0582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0582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0582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582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10582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0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8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10582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105828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"/>
    <w:locked/>
    <w:rsid w:val="00105828"/>
    <w:rPr>
      <w:rFonts w:ascii="Calibri" w:eastAsia="Times New Roman" w:hAnsi="Calibri" w:cs="Times New Roman"/>
    </w:rPr>
  </w:style>
  <w:style w:type="paragraph" w:customStyle="1" w:styleId="WyliczanieP03">
    <w:name w:val="Wyliczanie P03"/>
    <w:basedOn w:val="Normalny"/>
    <w:link w:val="WyliczanieP03Znak"/>
    <w:qFormat/>
    <w:rsid w:val="00105828"/>
    <w:pPr>
      <w:numPr>
        <w:ilvl w:val="1"/>
        <w:numId w:val="8"/>
      </w:numPr>
      <w:spacing w:after="0" w:line="240" w:lineRule="auto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WyliczanieP03Znak">
    <w:name w:val="Wyliczanie P03 Znak"/>
    <w:basedOn w:val="Domylnaczcionkaakapitu"/>
    <w:link w:val="WyliczanieP03"/>
    <w:rsid w:val="00105828"/>
    <w:rPr>
      <w:rFonts w:ascii="Palatino Linotype" w:hAnsi="Palatino Linotyp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2551</Words>
  <Characters>15312</Characters>
  <Application>Microsoft Office Word</Application>
  <DocSecurity>0</DocSecurity>
  <Lines>127</Lines>
  <Paragraphs>35</Paragraphs>
  <ScaleCrop>false</ScaleCrop>
  <Company>PIG</Company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2019-05-20T09:46:00Z</dcterms:created>
  <dcterms:modified xsi:type="dcterms:W3CDTF">2019-05-20T09:46:00Z</dcterms:modified>
</cp:coreProperties>
</file>