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122" w:rsidRPr="00FF1B30" w:rsidRDefault="00F00122" w:rsidP="00F00122">
      <w:pPr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F00122" w:rsidRPr="00FF1B30" w:rsidTr="0031621A">
        <w:trPr>
          <w:trHeight w:hRule="exact" w:val="73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00122" w:rsidRPr="00FF1B30" w:rsidTr="0031621A">
        <w:trPr>
          <w:trHeight w:hRule="exact" w:val="91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00122" w:rsidRPr="00FF1B30" w:rsidTr="0031621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00122" w:rsidRPr="00FF1B30" w:rsidTr="0031621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00122" w:rsidRPr="00FF1B30" w:rsidTr="0031621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00122" w:rsidRPr="00FF1B30" w:rsidTr="0031621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00122" w:rsidRPr="00FF1B30" w:rsidTr="0031621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F00122" w:rsidRPr="00FF1B30" w:rsidRDefault="00F00122" w:rsidP="00F00122">
      <w:pPr>
        <w:tabs>
          <w:tab w:val="left" w:pos="993"/>
        </w:tabs>
        <w:autoSpaceDE w:val="0"/>
        <w:autoSpaceDN w:val="0"/>
        <w:spacing w:before="240" w:after="0"/>
        <w:ind w:left="5812" w:right="-139"/>
        <w:outlineLvl w:val="0"/>
        <w:rPr>
          <w:rFonts w:ascii="Century Gothic" w:hAnsi="Century Gothic"/>
          <w:b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FF1B30">
        <w:rPr>
          <w:rFonts w:ascii="Century Gothic" w:hAnsi="Century Gothic"/>
          <w:b/>
          <w:sz w:val="20"/>
          <w:szCs w:val="20"/>
        </w:rPr>
        <w:t>–</w:t>
      </w:r>
    </w:p>
    <w:p w:rsidR="00F00122" w:rsidRPr="00FF1B30" w:rsidRDefault="00F00122" w:rsidP="00F00122">
      <w:pPr>
        <w:tabs>
          <w:tab w:val="left" w:pos="993"/>
        </w:tabs>
        <w:autoSpaceDE w:val="0"/>
        <w:autoSpaceDN w:val="0"/>
        <w:spacing w:after="0"/>
        <w:ind w:left="5812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sz w:val="20"/>
          <w:szCs w:val="20"/>
        </w:rPr>
        <w:t xml:space="preserve">Państwowy Instytut Badawczy </w:t>
      </w:r>
    </w:p>
    <w:p w:rsidR="00F00122" w:rsidRPr="00FF1B30" w:rsidRDefault="00F00122" w:rsidP="00F00122">
      <w:pPr>
        <w:tabs>
          <w:tab w:val="left" w:pos="993"/>
        </w:tabs>
        <w:autoSpaceDE w:val="0"/>
        <w:autoSpaceDN w:val="0"/>
        <w:spacing w:after="0"/>
        <w:ind w:left="5812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F00122" w:rsidRPr="00FF1B30" w:rsidRDefault="00F00122" w:rsidP="00F00122">
      <w:pPr>
        <w:tabs>
          <w:tab w:val="left" w:pos="993"/>
        </w:tabs>
        <w:autoSpaceDE w:val="0"/>
        <w:autoSpaceDN w:val="0"/>
        <w:spacing w:after="0"/>
        <w:ind w:left="5812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F00122" w:rsidRPr="00FF1B30" w:rsidRDefault="00F00122" w:rsidP="00F00122">
      <w:pPr>
        <w:autoSpaceDE w:val="0"/>
        <w:autoSpaceDN w:val="0"/>
        <w:spacing w:before="240" w:after="120"/>
        <w:ind w:left="-284"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  <w:r w:rsidRPr="00FF1B30"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  <w:t xml:space="preserve">OFERTA </w:t>
      </w:r>
    </w:p>
    <w:p w:rsidR="00F00122" w:rsidRPr="00FF1B30" w:rsidRDefault="00F00122" w:rsidP="00F00122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FF1B30">
        <w:rPr>
          <w:rFonts w:ascii="Century Gothic" w:hAnsi="Century Gothic"/>
          <w:color w:val="000000"/>
          <w:sz w:val="20"/>
          <w:szCs w:val="20"/>
        </w:rPr>
        <w:t>NZP-240-</w:t>
      </w:r>
      <w:r>
        <w:rPr>
          <w:rFonts w:ascii="Century Gothic" w:hAnsi="Century Gothic"/>
          <w:color w:val="000000"/>
          <w:sz w:val="20"/>
          <w:szCs w:val="20"/>
        </w:rPr>
        <w:t>3</w:t>
      </w:r>
      <w:r w:rsidRPr="00FF1B30">
        <w:rPr>
          <w:rFonts w:ascii="Century Gothic" w:hAnsi="Century Gothic"/>
          <w:color w:val="000000"/>
          <w:sz w:val="20"/>
          <w:szCs w:val="20"/>
        </w:rPr>
        <w:t xml:space="preserve">3/2019 </w:t>
      </w:r>
      <w:r w:rsidRPr="00FF1B30">
        <w:rPr>
          <w:rFonts w:ascii="Century Gothic" w:hAnsi="Century Gothic"/>
          <w:sz w:val="20"/>
          <w:szCs w:val="20"/>
        </w:rPr>
        <w:t>na: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F00122" w:rsidRPr="00FF1B30" w:rsidTr="0031621A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0122" w:rsidRPr="00FF1B30" w:rsidRDefault="00F00122" w:rsidP="0031621A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Zakup samochodów</w:t>
            </w:r>
          </w:p>
        </w:tc>
      </w:tr>
    </w:tbl>
    <w:p w:rsidR="00F00122" w:rsidRPr="001B12A6" w:rsidRDefault="00F00122" w:rsidP="00F00122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My niżej </w:t>
      </w:r>
      <w:r w:rsidRPr="001B12A6">
        <w:rPr>
          <w:rFonts w:ascii="Century Gothic" w:hAnsi="Century Gothic"/>
          <w:sz w:val="20"/>
          <w:szCs w:val="20"/>
          <w:lang w:eastAsia="pl-PL"/>
        </w:rPr>
        <w:t>podpisani działając w imieniu i na rzecz:</w:t>
      </w:r>
    </w:p>
    <w:p w:rsidR="00F00122" w:rsidRPr="001B12A6" w:rsidRDefault="00F00122" w:rsidP="00F00122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1B12A6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………………………………………………………………………………………………………….....</w:t>
      </w:r>
    </w:p>
    <w:p w:rsidR="00F00122" w:rsidRDefault="00F00122" w:rsidP="00F00122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1B12A6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F00122" w:rsidRPr="001B12A6" w:rsidRDefault="00F00122" w:rsidP="00F00122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</w:p>
    <w:p w:rsidR="00F00122" w:rsidRPr="00EE34E4" w:rsidRDefault="00F00122" w:rsidP="00F00122">
      <w:pPr>
        <w:autoSpaceDE w:val="0"/>
        <w:autoSpaceDN w:val="0"/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EE34E4">
        <w:rPr>
          <w:rFonts w:ascii="Century Gothic" w:hAnsi="Century Gothic"/>
          <w:b/>
          <w:sz w:val="20"/>
          <w:szCs w:val="20"/>
        </w:rPr>
        <w:t>Oferujemy wykonanie przedmiotowego zamówienia, określonego w specyfikacji istotnych warunków zamówienia za cenę:</w:t>
      </w:r>
    </w:p>
    <w:p w:rsidR="00F00122" w:rsidRPr="001B12A6" w:rsidRDefault="00F00122" w:rsidP="00F00122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</w:t>
      </w:r>
      <w:r w:rsidRPr="001B12A6">
        <w:rPr>
          <w:rFonts w:ascii="Century Gothic" w:hAnsi="Century Gothic"/>
          <w:b/>
          <w:sz w:val="20"/>
          <w:szCs w:val="20"/>
        </w:rPr>
        <w:t>zęś</w:t>
      </w:r>
      <w:r>
        <w:rPr>
          <w:rFonts w:ascii="Century Gothic" w:hAnsi="Century Gothic"/>
          <w:b/>
          <w:sz w:val="20"/>
          <w:szCs w:val="20"/>
        </w:rPr>
        <w:t>ć</w:t>
      </w:r>
      <w:r w:rsidRPr="001B12A6">
        <w:rPr>
          <w:rFonts w:ascii="Century Gothic" w:hAnsi="Century Gothic"/>
          <w:b/>
          <w:sz w:val="20"/>
          <w:szCs w:val="20"/>
        </w:rPr>
        <w:t xml:space="preserve"> 1</w:t>
      </w:r>
      <w:r>
        <w:rPr>
          <w:rFonts w:ascii="Century Gothic" w:hAnsi="Century Gothic"/>
          <w:b/>
          <w:sz w:val="20"/>
          <w:szCs w:val="20"/>
        </w:rPr>
        <w:t xml:space="preserve"> zamówienia</w:t>
      </w:r>
      <w:r w:rsidRPr="001B12A6">
        <w:rPr>
          <w:rFonts w:ascii="Century Gothic" w:hAnsi="Century Gothic"/>
          <w:b/>
          <w:sz w:val="20"/>
          <w:szCs w:val="20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27"/>
        <w:gridCol w:w="2225"/>
        <w:gridCol w:w="709"/>
        <w:gridCol w:w="1639"/>
        <w:gridCol w:w="1477"/>
        <w:gridCol w:w="1216"/>
        <w:gridCol w:w="1555"/>
      </w:tblGrid>
      <w:tr w:rsidR="00F00122" w:rsidTr="0031621A">
        <w:tc>
          <w:tcPr>
            <w:tcW w:w="327" w:type="dxa"/>
            <w:vAlign w:val="center"/>
          </w:tcPr>
          <w:p w:rsidR="00F00122" w:rsidRDefault="00F00122" w:rsidP="0031621A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225" w:type="dxa"/>
            <w:vAlign w:val="center"/>
          </w:tcPr>
          <w:p w:rsidR="00F00122" w:rsidRPr="001B12A6" w:rsidRDefault="00F00122" w:rsidP="0031621A">
            <w:pPr>
              <w:keepNext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709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639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cena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  <w:t>jednostkowa</w:t>
            </w:r>
          </w:p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1477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wartość netto</w:t>
            </w:r>
          </w:p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3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xkol.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4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1216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kwota podatku VAT</w:t>
            </w:r>
          </w:p>
        </w:tc>
        <w:tc>
          <w:tcPr>
            <w:tcW w:w="1555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cena brutto</w:t>
            </w:r>
          </w:p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/kol.6+kol.7/</w:t>
            </w:r>
          </w:p>
        </w:tc>
      </w:tr>
      <w:tr w:rsidR="00F00122" w:rsidTr="0031621A">
        <w:tc>
          <w:tcPr>
            <w:tcW w:w="327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i/>
                <w:sz w:val="18"/>
                <w:szCs w:val="18"/>
              </w:rPr>
              <w:t>1</w:t>
            </w:r>
          </w:p>
        </w:tc>
        <w:tc>
          <w:tcPr>
            <w:tcW w:w="2225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i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3</w:t>
            </w:r>
          </w:p>
        </w:tc>
        <w:tc>
          <w:tcPr>
            <w:tcW w:w="1639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4</w:t>
            </w:r>
          </w:p>
        </w:tc>
        <w:tc>
          <w:tcPr>
            <w:tcW w:w="1477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5</w:t>
            </w:r>
          </w:p>
        </w:tc>
        <w:tc>
          <w:tcPr>
            <w:tcW w:w="1216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6</w:t>
            </w:r>
          </w:p>
        </w:tc>
        <w:tc>
          <w:tcPr>
            <w:tcW w:w="1555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7</w:t>
            </w:r>
          </w:p>
        </w:tc>
      </w:tr>
      <w:tr w:rsidR="00F00122" w:rsidTr="0031621A">
        <w:trPr>
          <w:trHeight w:val="610"/>
        </w:trPr>
        <w:tc>
          <w:tcPr>
            <w:tcW w:w="327" w:type="dxa"/>
            <w:vAlign w:val="center"/>
          </w:tcPr>
          <w:p w:rsidR="00F00122" w:rsidRDefault="00F00122" w:rsidP="0031621A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2225" w:type="dxa"/>
            <w:vAlign w:val="center"/>
          </w:tcPr>
          <w:p w:rsidR="00F00122" w:rsidRPr="00216D4B" w:rsidRDefault="00F00122" w:rsidP="0031621A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</w:rPr>
            </w:pPr>
            <w:r w:rsidRPr="00216D4B">
              <w:rPr>
                <w:rFonts w:ascii="Century Gothic" w:hAnsi="Century Gothic"/>
                <w:sz w:val="18"/>
                <w:szCs w:val="18"/>
              </w:rPr>
              <w:t>samochody osobowe typu van z napędem 4x4, 5-osobowe</w:t>
            </w:r>
          </w:p>
        </w:tc>
        <w:tc>
          <w:tcPr>
            <w:tcW w:w="709" w:type="dxa"/>
            <w:vAlign w:val="center"/>
          </w:tcPr>
          <w:p w:rsidR="00F00122" w:rsidRDefault="00F00122" w:rsidP="0031621A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1639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…………………zł</w:t>
            </w:r>
          </w:p>
        </w:tc>
        <w:tc>
          <w:tcPr>
            <w:tcW w:w="1477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………zł</w:t>
            </w:r>
          </w:p>
        </w:tc>
        <w:tc>
          <w:tcPr>
            <w:tcW w:w="1555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</w:t>
            </w:r>
          </w:p>
        </w:tc>
      </w:tr>
      <w:tr w:rsidR="00F00122" w:rsidTr="0031621A">
        <w:trPr>
          <w:trHeight w:val="548"/>
        </w:trPr>
        <w:tc>
          <w:tcPr>
            <w:tcW w:w="4900" w:type="dxa"/>
            <w:gridSpan w:val="4"/>
            <w:vAlign w:val="center"/>
          </w:tcPr>
          <w:p w:rsidR="00F00122" w:rsidRPr="001B12A6" w:rsidRDefault="00F00122" w:rsidP="0031621A">
            <w:pPr>
              <w:pStyle w:val="Tekstpodstawowy"/>
              <w:ind w:right="49"/>
              <w:jc w:val="right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RAZEM</w:t>
            </w:r>
          </w:p>
        </w:tc>
        <w:tc>
          <w:tcPr>
            <w:tcW w:w="1477" w:type="dxa"/>
            <w:vAlign w:val="bottom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……………….zł netto</w:t>
            </w:r>
          </w:p>
        </w:tc>
        <w:tc>
          <w:tcPr>
            <w:tcW w:w="1216" w:type="dxa"/>
            <w:shd w:val="clear" w:color="auto" w:fill="BFBFBF" w:themeFill="background1" w:themeFillShade="BF"/>
            <w:vAlign w:val="bottom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55" w:type="dxa"/>
            <w:vAlign w:val="bottom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 brutto</w:t>
            </w:r>
          </w:p>
        </w:tc>
      </w:tr>
    </w:tbl>
    <w:p w:rsidR="00F00122" w:rsidRPr="001B12A6" w:rsidRDefault="00F00122" w:rsidP="00F00122">
      <w:pPr>
        <w:pStyle w:val="Kreska"/>
        <w:numPr>
          <w:ilvl w:val="0"/>
          <w:numId w:val="0"/>
        </w:numPr>
        <w:tabs>
          <w:tab w:val="clear" w:pos="794"/>
        </w:tabs>
        <w:spacing w:before="120"/>
        <w:rPr>
          <w:rFonts w:ascii="Century Gothic" w:hAnsi="Century Gothic"/>
          <w:sz w:val="20"/>
          <w:szCs w:val="20"/>
        </w:rPr>
      </w:pPr>
      <w:r w:rsidRPr="001B12A6">
        <w:rPr>
          <w:rFonts w:ascii="Century Gothic" w:hAnsi="Century Gothic"/>
          <w:sz w:val="20"/>
          <w:szCs w:val="20"/>
        </w:rPr>
        <w:t>słownie:</w:t>
      </w:r>
    </w:p>
    <w:p w:rsidR="00F00122" w:rsidRPr="001B12A6" w:rsidRDefault="00F00122" w:rsidP="00F00122">
      <w:pPr>
        <w:pStyle w:val="Kreska"/>
        <w:numPr>
          <w:ilvl w:val="0"/>
          <w:numId w:val="0"/>
        </w:numPr>
        <w:tabs>
          <w:tab w:val="clear" w:pos="794"/>
        </w:tabs>
        <w:rPr>
          <w:rFonts w:ascii="Century Gothic" w:hAnsi="Century Gothic"/>
          <w:sz w:val="20"/>
          <w:szCs w:val="20"/>
        </w:rPr>
      </w:pPr>
      <w:r w:rsidRPr="001B12A6">
        <w:rPr>
          <w:rFonts w:ascii="Century Gothic" w:hAnsi="Century Gothic"/>
          <w:sz w:val="20"/>
          <w:szCs w:val="20"/>
        </w:rPr>
        <w:t>netto: ………………………………………………</w:t>
      </w:r>
      <w:r>
        <w:rPr>
          <w:rFonts w:ascii="Century Gothic" w:hAnsi="Century Gothic"/>
          <w:sz w:val="20"/>
          <w:szCs w:val="20"/>
        </w:rPr>
        <w:t>.</w:t>
      </w:r>
    </w:p>
    <w:p w:rsidR="00F00122" w:rsidRDefault="00F00122" w:rsidP="00F00122">
      <w:pPr>
        <w:pStyle w:val="Kreska"/>
        <w:numPr>
          <w:ilvl w:val="0"/>
          <w:numId w:val="0"/>
        </w:numPr>
        <w:tabs>
          <w:tab w:val="clear" w:pos="794"/>
        </w:tabs>
        <w:rPr>
          <w:rFonts w:ascii="Century Gothic" w:hAnsi="Century Gothic"/>
          <w:sz w:val="20"/>
          <w:szCs w:val="20"/>
        </w:rPr>
      </w:pPr>
      <w:r w:rsidRPr="001B12A6">
        <w:rPr>
          <w:rFonts w:ascii="Century Gothic" w:hAnsi="Century Gothic"/>
          <w:sz w:val="20"/>
          <w:szCs w:val="20"/>
        </w:rPr>
        <w:t>brutto: ………………………………………………</w:t>
      </w:r>
    </w:p>
    <w:p w:rsidR="00F00122" w:rsidRDefault="00F00122" w:rsidP="00F00122">
      <w:pPr>
        <w:spacing w:after="120"/>
        <w:rPr>
          <w:rFonts w:ascii="Century Gothic" w:hAnsi="Century Gothic"/>
          <w:sz w:val="20"/>
          <w:szCs w:val="20"/>
        </w:rPr>
      </w:pPr>
    </w:p>
    <w:p w:rsidR="00F00122" w:rsidRDefault="00F00122" w:rsidP="00F00122">
      <w:pPr>
        <w:spacing w:after="120"/>
        <w:rPr>
          <w:rFonts w:ascii="Century Gothic" w:hAnsi="Century Gothic"/>
          <w:sz w:val="20"/>
          <w:szCs w:val="20"/>
        </w:rPr>
      </w:pPr>
    </w:p>
    <w:p w:rsidR="00F00122" w:rsidRDefault="00F00122" w:rsidP="00F00122">
      <w:pPr>
        <w:spacing w:after="120"/>
        <w:rPr>
          <w:rFonts w:ascii="Century Gothic" w:hAnsi="Century Gothic"/>
          <w:sz w:val="20"/>
          <w:szCs w:val="20"/>
        </w:rPr>
      </w:pPr>
      <w:bookmarkStart w:id="0" w:name="_GoBack"/>
      <w:bookmarkEnd w:id="0"/>
    </w:p>
    <w:p w:rsidR="00F00122" w:rsidRDefault="00F00122" w:rsidP="00F00122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  <w:r w:rsidRPr="00A23463">
        <w:rPr>
          <w:rFonts w:ascii="Century Gothic" w:hAnsi="Century Gothic"/>
          <w:b/>
          <w:sz w:val="20"/>
          <w:szCs w:val="20"/>
          <w:lang w:eastAsia="pl-PL"/>
        </w:rPr>
        <w:lastRenderedPageBreak/>
        <w:t>Informujemy, że oferowan</w:t>
      </w:r>
      <w:r>
        <w:rPr>
          <w:rFonts w:ascii="Century Gothic" w:hAnsi="Century Gothic"/>
          <w:b/>
          <w:sz w:val="20"/>
          <w:szCs w:val="20"/>
          <w:lang w:eastAsia="pl-PL"/>
        </w:rPr>
        <w:t>e</w:t>
      </w:r>
      <w:r w:rsidRPr="00A23463">
        <w:rPr>
          <w:rFonts w:ascii="Century Gothic" w:hAnsi="Century Gothic"/>
          <w:b/>
          <w:sz w:val="20"/>
          <w:szCs w:val="20"/>
          <w:lang w:eastAsia="pl-PL"/>
        </w:rPr>
        <w:t xml:space="preserve"> przez nas pojazd</w:t>
      </w:r>
      <w:r>
        <w:rPr>
          <w:rFonts w:ascii="Century Gothic" w:hAnsi="Century Gothic"/>
          <w:b/>
          <w:sz w:val="20"/>
          <w:szCs w:val="20"/>
          <w:lang w:eastAsia="pl-PL"/>
        </w:rPr>
        <w:t>y</w:t>
      </w:r>
      <w:r w:rsidRPr="00A23463">
        <w:rPr>
          <w:rFonts w:ascii="Century Gothic" w:hAnsi="Century Gothic"/>
          <w:b/>
          <w:sz w:val="20"/>
          <w:szCs w:val="20"/>
          <w:lang w:eastAsia="pl-PL"/>
        </w:rPr>
        <w:t xml:space="preserve"> posiada</w:t>
      </w:r>
      <w:r>
        <w:rPr>
          <w:rFonts w:ascii="Century Gothic" w:hAnsi="Century Gothic"/>
          <w:b/>
          <w:sz w:val="20"/>
          <w:szCs w:val="20"/>
          <w:lang w:eastAsia="pl-PL"/>
        </w:rPr>
        <w:t>ją</w:t>
      </w:r>
      <w:r w:rsidRPr="00A23463">
        <w:rPr>
          <w:rFonts w:ascii="Century Gothic" w:hAnsi="Century Gothic"/>
          <w:b/>
          <w:sz w:val="20"/>
          <w:szCs w:val="20"/>
          <w:lang w:eastAsia="pl-PL"/>
        </w:rPr>
        <w:t xml:space="preserve"> następujące parametry: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5953"/>
      </w:tblGrid>
      <w:tr w:rsidR="00F00122" w:rsidTr="0031621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Wymagany parametr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Wartość parametru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Uwagi</w:t>
            </w:r>
          </w:p>
        </w:tc>
      </w:tr>
      <w:tr w:rsidR="00F00122" w:rsidTr="0031621A">
        <w:trPr>
          <w:trHeight w:val="177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Zużycie energii </w:t>
            </w:r>
            <w:r w:rsidRPr="00E715AD">
              <w:rPr>
                <w:rFonts w:ascii="Century Gothic" w:eastAsia="Calibri" w:hAnsi="Century Gothic"/>
                <w:sz w:val="18"/>
                <w:szCs w:val="18"/>
              </w:rPr>
              <w:t>(ZE) w jednostce miary</w:t>
            </w:r>
          </w:p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[MJ/km]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>Wartość zużycia energii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obliczona zgodnie z Rozporządzeniem Prezesa Rady Ministrów z dnia 10 maja 2011r. w sprawie innych niż cena obowiązkowych kryteriów oceny ofert w odniesieniu do niektórych rodzajów zamówień publicznych jako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iloczyn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zużycia paliwa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l/km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]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w cyklu łączonym (wartość uśredniona)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podanego przez Wykonawcę w ofercie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 wartości energetycznej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MJ/l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>] określonej w załączniku nr 1 do w/w rozporządzenia (dla oleju napędowego 36MJ/l).</w:t>
            </w:r>
          </w:p>
        </w:tc>
      </w:tr>
      <w:tr w:rsidR="00F00122" w:rsidTr="0031621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Emisja  dwutlenku węgla</w:t>
            </w:r>
          </w:p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sz w:val="18"/>
                <w:szCs w:val="18"/>
              </w:rPr>
              <w:t>(ECO2) w jednostce miary</w:t>
            </w: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/>
                <w:spacing w:val="2"/>
                <w:sz w:val="18"/>
                <w:szCs w:val="18"/>
                <w:u w:val="single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Wartość emisji dwutlenku węgla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 podana w ofercie zgodnie z Rozporządzeniem Prezesa Rady Ministrów z dnia 10 maja 2011r. w sprawie innych niż cena obowiązkowych kryteriów oceny ofert w odniesieniu do niektórych rodzajów zamówień publicznych.</w:t>
            </w:r>
          </w:p>
        </w:tc>
      </w:tr>
      <w:tr w:rsidR="00F00122" w:rsidTr="0031621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Emisje zanieczyszczeń:</w:t>
            </w:r>
          </w:p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tlenków azotu,</w:t>
            </w:r>
          </w:p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cząstek stałych</w:t>
            </w:r>
          </w:p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oraz węglowodorów</w:t>
            </w:r>
          </w:p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sz w:val="18"/>
                <w:szCs w:val="18"/>
              </w:rPr>
              <w:t>(EZ) w jednostce miary</w:t>
            </w: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Suma wartości emisji zanieczyszczeń: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tlenków azotu, cząstek stałych oraz węglowodorów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(wartości z homologacji)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podana w ofercie przez Wykonawcę, zgodnie z rozporządzeniem Prezesa Rady Ministrów z dnia 10 maja 2011 r. w sprawie innych niż cena obowiązkowych kryteriów oceny ofert w odniesieniu do niektórych rodzajów zamówień publicznych.</w:t>
            </w:r>
          </w:p>
        </w:tc>
      </w:tr>
    </w:tbl>
    <w:p w:rsidR="00F00122" w:rsidRDefault="00F00122" w:rsidP="00F00122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Uwaga: </w:t>
      </w:r>
      <w:r w:rsidRPr="00C155A6">
        <w:rPr>
          <w:rFonts w:ascii="Century Gothic" w:hAnsi="Century Gothic"/>
          <w:sz w:val="20"/>
          <w:szCs w:val="20"/>
        </w:rPr>
        <w:t xml:space="preserve">Zamawiający informuje, iż Wykonawcy składający ofertę w zakresie części </w:t>
      </w:r>
      <w:r>
        <w:rPr>
          <w:rFonts w:ascii="Century Gothic" w:hAnsi="Century Gothic"/>
          <w:sz w:val="20"/>
          <w:szCs w:val="20"/>
        </w:rPr>
        <w:br/>
      </w:r>
      <w:r w:rsidRPr="00C155A6">
        <w:rPr>
          <w:rFonts w:ascii="Century Gothic" w:hAnsi="Century Gothic"/>
          <w:sz w:val="20"/>
          <w:szCs w:val="20"/>
        </w:rPr>
        <w:t xml:space="preserve">1 zamówienia mają obowiązek wypełnić specyfikację techniczną, stanowiącą załącznik </w:t>
      </w:r>
      <w:r>
        <w:rPr>
          <w:rFonts w:ascii="Century Gothic" w:hAnsi="Century Gothic"/>
          <w:sz w:val="20"/>
          <w:szCs w:val="20"/>
        </w:rPr>
        <w:br/>
      </w:r>
      <w:r w:rsidRPr="00C155A6">
        <w:rPr>
          <w:rFonts w:ascii="Century Gothic" w:hAnsi="Century Gothic"/>
          <w:sz w:val="20"/>
          <w:szCs w:val="20"/>
        </w:rPr>
        <w:t xml:space="preserve">nr 1A do </w:t>
      </w:r>
      <w:r>
        <w:rPr>
          <w:rFonts w:ascii="Century Gothic" w:hAnsi="Century Gothic"/>
          <w:sz w:val="20"/>
          <w:szCs w:val="20"/>
        </w:rPr>
        <w:t>formularza oferty</w:t>
      </w:r>
      <w:r w:rsidRPr="00C155A6">
        <w:rPr>
          <w:rFonts w:ascii="Century Gothic" w:hAnsi="Century Gothic"/>
          <w:sz w:val="20"/>
          <w:szCs w:val="20"/>
        </w:rPr>
        <w:t xml:space="preserve">. </w:t>
      </w:r>
    </w:p>
    <w:p w:rsidR="00F00122" w:rsidRDefault="00F00122" w:rsidP="00F00122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</w:p>
    <w:p w:rsidR="00F00122" w:rsidRPr="001B12A6" w:rsidRDefault="00F00122" w:rsidP="00F00122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</w:t>
      </w:r>
      <w:r w:rsidRPr="001B12A6">
        <w:rPr>
          <w:rFonts w:ascii="Century Gothic" w:hAnsi="Century Gothic"/>
          <w:b/>
          <w:sz w:val="20"/>
          <w:szCs w:val="20"/>
        </w:rPr>
        <w:t>zęś</w:t>
      </w:r>
      <w:r>
        <w:rPr>
          <w:rFonts w:ascii="Century Gothic" w:hAnsi="Century Gothic"/>
          <w:b/>
          <w:sz w:val="20"/>
          <w:szCs w:val="20"/>
        </w:rPr>
        <w:t>ć</w:t>
      </w:r>
      <w:r w:rsidRPr="001B12A6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>2 zamówienia</w:t>
      </w:r>
      <w:r w:rsidRPr="001B12A6">
        <w:rPr>
          <w:rFonts w:ascii="Century Gothic" w:hAnsi="Century Gothic"/>
          <w:b/>
          <w:sz w:val="20"/>
          <w:szCs w:val="20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27"/>
        <w:gridCol w:w="2225"/>
        <w:gridCol w:w="709"/>
        <w:gridCol w:w="1639"/>
        <w:gridCol w:w="1477"/>
        <w:gridCol w:w="1216"/>
        <w:gridCol w:w="1555"/>
      </w:tblGrid>
      <w:tr w:rsidR="00F00122" w:rsidTr="0031621A">
        <w:tc>
          <w:tcPr>
            <w:tcW w:w="327" w:type="dxa"/>
            <w:vAlign w:val="center"/>
          </w:tcPr>
          <w:p w:rsidR="00F00122" w:rsidRDefault="00F00122" w:rsidP="0031621A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225" w:type="dxa"/>
            <w:vAlign w:val="center"/>
          </w:tcPr>
          <w:p w:rsidR="00F00122" w:rsidRPr="001B12A6" w:rsidRDefault="00F00122" w:rsidP="0031621A">
            <w:pPr>
              <w:keepNext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709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639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cena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  <w:t>jednostkowa</w:t>
            </w:r>
          </w:p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1477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wartość netto</w:t>
            </w:r>
          </w:p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3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xkol.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4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1216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kwota podatku VAT</w:t>
            </w:r>
          </w:p>
        </w:tc>
        <w:tc>
          <w:tcPr>
            <w:tcW w:w="1555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cena brutto</w:t>
            </w:r>
          </w:p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/kol.6+kol.7/</w:t>
            </w:r>
          </w:p>
        </w:tc>
      </w:tr>
      <w:tr w:rsidR="00F00122" w:rsidTr="0031621A">
        <w:tc>
          <w:tcPr>
            <w:tcW w:w="327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i/>
                <w:sz w:val="18"/>
                <w:szCs w:val="18"/>
              </w:rPr>
              <w:t>1</w:t>
            </w:r>
          </w:p>
        </w:tc>
        <w:tc>
          <w:tcPr>
            <w:tcW w:w="2225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i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3</w:t>
            </w:r>
          </w:p>
        </w:tc>
        <w:tc>
          <w:tcPr>
            <w:tcW w:w="1639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4</w:t>
            </w:r>
          </w:p>
        </w:tc>
        <w:tc>
          <w:tcPr>
            <w:tcW w:w="1477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5</w:t>
            </w:r>
          </w:p>
        </w:tc>
        <w:tc>
          <w:tcPr>
            <w:tcW w:w="1216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6</w:t>
            </w:r>
          </w:p>
        </w:tc>
        <w:tc>
          <w:tcPr>
            <w:tcW w:w="1555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7</w:t>
            </w:r>
          </w:p>
        </w:tc>
      </w:tr>
      <w:tr w:rsidR="00F00122" w:rsidTr="0031621A">
        <w:trPr>
          <w:trHeight w:val="610"/>
        </w:trPr>
        <w:tc>
          <w:tcPr>
            <w:tcW w:w="327" w:type="dxa"/>
            <w:vAlign w:val="center"/>
          </w:tcPr>
          <w:p w:rsidR="00F00122" w:rsidRDefault="00F00122" w:rsidP="0031621A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2225" w:type="dxa"/>
            <w:vAlign w:val="center"/>
          </w:tcPr>
          <w:p w:rsidR="00F00122" w:rsidRPr="00216D4B" w:rsidRDefault="00F00122" w:rsidP="0031621A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</w:rPr>
            </w:pPr>
            <w:r w:rsidRPr="00216D4B">
              <w:rPr>
                <w:rFonts w:ascii="Century Gothic" w:hAnsi="Century Gothic"/>
                <w:sz w:val="18"/>
                <w:szCs w:val="18"/>
              </w:rPr>
              <w:t>samochód typu furgon z napędem 4x4, 5-osobowy</w:t>
            </w:r>
          </w:p>
        </w:tc>
        <w:tc>
          <w:tcPr>
            <w:tcW w:w="709" w:type="dxa"/>
            <w:vAlign w:val="center"/>
          </w:tcPr>
          <w:p w:rsidR="00F00122" w:rsidRDefault="00F00122" w:rsidP="0031621A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1639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…………………zł</w:t>
            </w:r>
          </w:p>
        </w:tc>
        <w:tc>
          <w:tcPr>
            <w:tcW w:w="1477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………zł</w:t>
            </w:r>
          </w:p>
        </w:tc>
        <w:tc>
          <w:tcPr>
            <w:tcW w:w="1555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</w:t>
            </w:r>
          </w:p>
        </w:tc>
      </w:tr>
      <w:tr w:rsidR="00F00122" w:rsidTr="0031621A">
        <w:trPr>
          <w:trHeight w:val="548"/>
        </w:trPr>
        <w:tc>
          <w:tcPr>
            <w:tcW w:w="4900" w:type="dxa"/>
            <w:gridSpan w:val="4"/>
            <w:vAlign w:val="center"/>
          </w:tcPr>
          <w:p w:rsidR="00F00122" w:rsidRPr="001B12A6" w:rsidRDefault="00F00122" w:rsidP="0031621A">
            <w:pPr>
              <w:pStyle w:val="Tekstpodstawowy"/>
              <w:ind w:right="49"/>
              <w:jc w:val="right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RAZEM</w:t>
            </w:r>
          </w:p>
        </w:tc>
        <w:tc>
          <w:tcPr>
            <w:tcW w:w="1477" w:type="dxa"/>
            <w:vAlign w:val="bottom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……………….zł netto</w:t>
            </w:r>
          </w:p>
        </w:tc>
        <w:tc>
          <w:tcPr>
            <w:tcW w:w="1216" w:type="dxa"/>
            <w:shd w:val="clear" w:color="auto" w:fill="BFBFBF" w:themeFill="background1" w:themeFillShade="BF"/>
            <w:vAlign w:val="bottom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55" w:type="dxa"/>
            <w:vAlign w:val="bottom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 brutto</w:t>
            </w:r>
          </w:p>
        </w:tc>
      </w:tr>
    </w:tbl>
    <w:p w:rsidR="00F00122" w:rsidRPr="001B12A6" w:rsidRDefault="00F00122" w:rsidP="00F00122">
      <w:pPr>
        <w:pStyle w:val="Kreska"/>
        <w:numPr>
          <w:ilvl w:val="0"/>
          <w:numId w:val="0"/>
        </w:numPr>
        <w:tabs>
          <w:tab w:val="clear" w:pos="794"/>
        </w:tabs>
        <w:spacing w:before="120"/>
        <w:rPr>
          <w:rFonts w:ascii="Century Gothic" w:hAnsi="Century Gothic"/>
          <w:sz w:val="20"/>
          <w:szCs w:val="20"/>
        </w:rPr>
      </w:pPr>
      <w:r w:rsidRPr="001B12A6">
        <w:rPr>
          <w:rFonts w:ascii="Century Gothic" w:hAnsi="Century Gothic"/>
          <w:sz w:val="20"/>
          <w:szCs w:val="20"/>
        </w:rPr>
        <w:t>słownie:</w:t>
      </w:r>
    </w:p>
    <w:p w:rsidR="00F00122" w:rsidRPr="001B12A6" w:rsidRDefault="00F00122" w:rsidP="00F00122">
      <w:pPr>
        <w:pStyle w:val="Kreska"/>
        <w:numPr>
          <w:ilvl w:val="0"/>
          <w:numId w:val="0"/>
        </w:numPr>
        <w:tabs>
          <w:tab w:val="clear" w:pos="794"/>
        </w:tabs>
        <w:rPr>
          <w:rFonts w:ascii="Century Gothic" w:hAnsi="Century Gothic"/>
          <w:sz w:val="20"/>
          <w:szCs w:val="20"/>
        </w:rPr>
      </w:pPr>
      <w:r w:rsidRPr="001B12A6">
        <w:rPr>
          <w:rFonts w:ascii="Century Gothic" w:hAnsi="Century Gothic"/>
          <w:sz w:val="20"/>
          <w:szCs w:val="20"/>
        </w:rPr>
        <w:t>netto: ………………………………………………</w:t>
      </w:r>
      <w:r>
        <w:rPr>
          <w:rFonts w:ascii="Century Gothic" w:hAnsi="Century Gothic"/>
          <w:sz w:val="20"/>
          <w:szCs w:val="20"/>
        </w:rPr>
        <w:t>.</w:t>
      </w:r>
    </w:p>
    <w:p w:rsidR="00F00122" w:rsidRDefault="00F00122" w:rsidP="00F00122">
      <w:pPr>
        <w:pStyle w:val="Kreska"/>
        <w:numPr>
          <w:ilvl w:val="0"/>
          <w:numId w:val="0"/>
        </w:numPr>
        <w:tabs>
          <w:tab w:val="clear" w:pos="794"/>
        </w:tabs>
        <w:rPr>
          <w:rFonts w:ascii="Century Gothic" w:hAnsi="Century Gothic"/>
          <w:sz w:val="20"/>
          <w:szCs w:val="20"/>
        </w:rPr>
      </w:pPr>
      <w:r w:rsidRPr="001B12A6">
        <w:rPr>
          <w:rFonts w:ascii="Century Gothic" w:hAnsi="Century Gothic"/>
          <w:sz w:val="20"/>
          <w:szCs w:val="20"/>
        </w:rPr>
        <w:t>brutto: ………………………………………………</w:t>
      </w:r>
    </w:p>
    <w:p w:rsidR="00F00122" w:rsidRPr="00A23463" w:rsidRDefault="00F00122" w:rsidP="00F00122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  <w:r w:rsidRPr="00A23463">
        <w:rPr>
          <w:rFonts w:ascii="Century Gothic" w:hAnsi="Century Gothic"/>
          <w:b/>
          <w:sz w:val="20"/>
          <w:szCs w:val="20"/>
          <w:lang w:eastAsia="pl-PL"/>
        </w:rPr>
        <w:t>Informujemy, że oferowany przez nas pojazd posiada następujące parametry: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5953"/>
      </w:tblGrid>
      <w:tr w:rsidR="00F00122" w:rsidRPr="00E715AD" w:rsidTr="0031621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Wymagany parametr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Wartość parametru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Uwagi</w:t>
            </w:r>
          </w:p>
        </w:tc>
      </w:tr>
      <w:tr w:rsidR="00F00122" w:rsidRPr="00E715AD" w:rsidTr="0031621A">
        <w:trPr>
          <w:trHeight w:val="177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Zużycie energii </w:t>
            </w:r>
            <w:r w:rsidRPr="00E715AD">
              <w:rPr>
                <w:rFonts w:ascii="Century Gothic" w:eastAsia="Calibri" w:hAnsi="Century Gothic"/>
                <w:sz w:val="18"/>
                <w:szCs w:val="18"/>
              </w:rPr>
              <w:t>(ZE) w jednostce miary</w:t>
            </w:r>
          </w:p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[MJ/km]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>Wartość zużycia energii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obliczona zgodnie z Rozporządzeniem Prezesa Rady Ministrów z dnia 10 maja 2011r. w sprawie innych niż cena obowiązkowych kryteriów oceny ofert w odniesieniu do niektórych rodzajów zamówień publicznych jako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iloczyn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zużycia paliwa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l/km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]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w cyklu łączonym (wartość uśredniona)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podanego przez Wykonawcę w ofercie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 wartości energetycznej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MJ/l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>] określonej w załączniku nr 1 do w/w rozporządzenia (dla oleju napędowego 36MJ/l).</w:t>
            </w:r>
          </w:p>
        </w:tc>
      </w:tr>
      <w:tr w:rsidR="00F00122" w:rsidRPr="00E715AD" w:rsidTr="0031621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lastRenderedPageBreak/>
              <w:t>Emisja  dwutlenku węgla</w:t>
            </w:r>
          </w:p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sz w:val="18"/>
                <w:szCs w:val="18"/>
              </w:rPr>
              <w:t>(ECO2) w jednostce miary</w:t>
            </w: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/>
                <w:spacing w:val="2"/>
                <w:sz w:val="18"/>
                <w:szCs w:val="18"/>
                <w:u w:val="single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Wartość emisji dwutlenku węgla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 podana w ofercie zgodnie z Rozporządzeniem Prezesa Rady Ministrów z dnia 10 maja 2011r. w sprawie innych niż cena obowiązkowych kryteriów oceny ofert w odniesieniu do niektórych rodzajów zamówień publicznych.</w:t>
            </w:r>
          </w:p>
        </w:tc>
      </w:tr>
      <w:tr w:rsidR="00F00122" w:rsidRPr="00E715AD" w:rsidTr="0031621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Emisje zanieczyszczeń:</w:t>
            </w:r>
          </w:p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tlenków azotu,</w:t>
            </w:r>
          </w:p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cząstek stałych</w:t>
            </w:r>
          </w:p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oraz węglowodorów</w:t>
            </w:r>
          </w:p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sz w:val="18"/>
                <w:szCs w:val="18"/>
              </w:rPr>
              <w:t>(EZ) w jednostce miary</w:t>
            </w: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Suma wartości emisji zanieczyszczeń: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tlenków azotu, cząstek stałych oraz węglowodorów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(wartości z homologacji)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podana w ofercie przez Wykonawcę, zgodnie z rozporządzeniem Prezesa Rady Ministrów z dnia 10 maja 2011 r. w sprawie innych niż cena obowiązkowych kryteriów oceny ofert w odniesieniu do niektórych rodzajów zamówień publicznych.</w:t>
            </w:r>
          </w:p>
        </w:tc>
      </w:tr>
    </w:tbl>
    <w:p w:rsidR="00F00122" w:rsidRDefault="00F00122" w:rsidP="00F00122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Uwaga: </w:t>
      </w:r>
      <w:r w:rsidRPr="00C155A6">
        <w:rPr>
          <w:rFonts w:ascii="Century Gothic" w:hAnsi="Century Gothic"/>
          <w:sz w:val="20"/>
          <w:szCs w:val="20"/>
        </w:rPr>
        <w:t xml:space="preserve">Zamawiający informuje, iż Wykonawcy składający ofertę w zakresie części </w:t>
      </w:r>
      <w:r w:rsidRPr="00C155A6">
        <w:rPr>
          <w:rFonts w:ascii="Century Gothic" w:hAnsi="Century Gothic"/>
          <w:sz w:val="20"/>
          <w:szCs w:val="20"/>
        </w:rPr>
        <w:br/>
        <w:t xml:space="preserve">1 zamówienia mają obowiązek wypełnić specyfikację techniczną, stanowiącą załącznik </w:t>
      </w:r>
      <w:r>
        <w:rPr>
          <w:rFonts w:ascii="Century Gothic" w:hAnsi="Century Gothic"/>
          <w:sz w:val="20"/>
          <w:szCs w:val="20"/>
        </w:rPr>
        <w:br/>
      </w:r>
      <w:r w:rsidRPr="00C155A6">
        <w:rPr>
          <w:rFonts w:ascii="Century Gothic" w:hAnsi="Century Gothic"/>
          <w:sz w:val="20"/>
          <w:szCs w:val="20"/>
        </w:rPr>
        <w:t>nr 1</w:t>
      </w:r>
      <w:r>
        <w:rPr>
          <w:rFonts w:ascii="Century Gothic" w:hAnsi="Century Gothic"/>
          <w:sz w:val="20"/>
          <w:szCs w:val="20"/>
        </w:rPr>
        <w:t>B</w:t>
      </w:r>
      <w:r w:rsidRPr="00C155A6">
        <w:rPr>
          <w:rFonts w:ascii="Century Gothic" w:hAnsi="Century Gothic"/>
          <w:sz w:val="20"/>
          <w:szCs w:val="20"/>
        </w:rPr>
        <w:t xml:space="preserve"> do </w:t>
      </w:r>
      <w:r>
        <w:rPr>
          <w:rFonts w:ascii="Century Gothic" w:hAnsi="Century Gothic"/>
          <w:sz w:val="20"/>
          <w:szCs w:val="20"/>
        </w:rPr>
        <w:t>formularza oferty</w:t>
      </w:r>
      <w:r w:rsidRPr="00C155A6">
        <w:rPr>
          <w:rFonts w:ascii="Century Gothic" w:hAnsi="Century Gothic"/>
          <w:sz w:val="20"/>
          <w:szCs w:val="20"/>
        </w:rPr>
        <w:t xml:space="preserve">. </w:t>
      </w:r>
    </w:p>
    <w:p w:rsidR="00F00122" w:rsidRPr="001B12A6" w:rsidRDefault="00F00122" w:rsidP="00F00122">
      <w:pPr>
        <w:spacing w:after="0"/>
        <w:rPr>
          <w:rFonts w:ascii="Century Gothic" w:hAnsi="Century Gothic"/>
          <w:sz w:val="20"/>
          <w:szCs w:val="20"/>
        </w:rPr>
      </w:pPr>
    </w:p>
    <w:p w:rsidR="00F00122" w:rsidRPr="00EE34E4" w:rsidRDefault="00F00122" w:rsidP="00F00122">
      <w:pPr>
        <w:spacing w:after="0"/>
        <w:rPr>
          <w:rFonts w:ascii="Century Gothic" w:hAnsi="Century Gothic"/>
          <w:b/>
          <w:sz w:val="20"/>
          <w:szCs w:val="20"/>
        </w:rPr>
      </w:pPr>
      <w:r w:rsidRPr="00EE34E4">
        <w:rPr>
          <w:rFonts w:ascii="Century Gothic" w:hAnsi="Century Gothic"/>
          <w:b/>
          <w:sz w:val="20"/>
          <w:szCs w:val="20"/>
        </w:rPr>
        <w:t>Oświadczamy, że:</w:t>
      </w:r>
    </w:p>
    <w:p w:rsidR="00F00122" w:rsidRPr="001B12A6" w:rsidRDefault="00F00122" w:rsidP="00F00122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1B12A6">
        <w:rPr>
          <w:rFonts w:ascii="Century Gothic" w:hAnsi="Century Gothic"/>
          <w:sz w:val="20"/>
          <w:szCs w:val="20"/>
          <w:lang w:eastAsia="pl-PL"/>
        </w:rPr>
        <w:t>Zapoznaliśmy się z treścią SIWZ, a w szczególności z opisem przedmiotu zamówienia i z istotnymi postanowieniami umowy oraz ze zmianami i wyjaśnieniami treści SIWZ oraz, że wykonamy zamówienie na warunkach i zasadach określonych tam przez Zamawiającego;</w:t>
      </w:r>
    </w:p>
    <w:p w:rsidR="00F00122" w:rsidRPr="0034040E" w:rsidRDefault="00F00122" w:rsidP="00F00122">
      <w:pPr>
        <w:pStyle w:val="Akapitzlist"/>
        <w:numPr>
          <w:ilvl w:val="0"/>
          <w:numId w:val="2"/>
        </w:numPr>
        <w:tabs>
          <w:tab w:val="clear" w:pos="1647"/>
        </w:tabs>
        <w:spacing w:line="276" w:lineRule="auto"/>
        <w:ind w:left="284" w:hanging="283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F00122" w:rsidRDefault="00F00122" w:rsidP="00F00122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C155A6">
        <w:rPr>
          <w:rFonts w:ascii="Century Gothic" w:hAnsi="Century Gothic"/>
          <w:sz w:val="20"/>
          <w:szCs w:val="20"/>
          <w:lang w:eastAsia="pl-PL"/>
        </w:rPr>
        <w:t>Przedmiot Umowy realizowany będzie zgodnie z zapisami Istotnych postanowień umowy.</w:t>
      </w:r>
    </w:p>
    <w:p w:rsidR="00F00122" w:rsidRPr="00041877" w:rsidRDefault="00F00122" w:rsidP="00F00122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041877">
        <w:rPr>
          <w:rFonts w:ascii="Century Gothic" w:hAnsi="Century Gothic"/>
          <w:sz w:val="20"/>
          <w:szCs w:val="20"/>
          <w:lang w:eastAsia="pl-PL"/>
        </w:rPr>
        <w:t>Przedmiot zamówienia zostanie wykonany zgodnie z terminem określonym w pkt. 4 SIWZ.</w:t>
      </w:r>
    </w:p>
    <w:p w:rsidR="00F00122" w:rsidRPr="00F16766" w:rsidRDefault="00F00122" w:rsidP="00F00122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4"/>
        <w:jc w:val="both"/>
        <w:rPr>
          <w:rFonts w:ascii="Century Gothic" w:eastAsia="Calibri" w:hAnsi="Century Gothic"/>
          <w:sz w:val="20"/>
          <w:szCs w:val="20"/>
        </w:rPr>
      </w:pPr>
      <w:r w:rsidRPr="00F16766">
        <w:rPr>
          <w:rFonts w:ascii="Century Gothic" w:hAnsi="Century Gothic"/>
          <w:sz w:val="20"/>
          <w:szCs w:val="20"/>
          <w:lang w:eastAsia="pl-PL"/>
        </w:rPr>
        <w:t>Wadium w kwocie ……….złotych (słownie: ……………….. złotych) zostało wniesione w dniu ........................... *  w formie ...............................................*.</w:t>
      </w:r>
    </w:p>
    <w:p w:rsidR="00F00122" w:rsidRPr="00FF1B30" w:rsidRDefault="00F00122" w:rsidP="00F00122">
      <w:pPr>
        <w:autoSpaceDE w:val="0"/>
        <w:autoSpaceDN w:val="0"/>
        <w:spacing w:after="0"/>
        <w:ind w:left="284"/>
        <w:jc w:val="both"/>
        <w:outlineLvl w:val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Wskazujemy adres lub nr konta, na które należy zwrócić wadium*:</w:t>
      </w:r>
    </w:p>
    <w:p w:rsidR="00F00122" w:rsidRPr="00FF1B30" w:rsidRDefault="00F00122" w:rsidP="00F00122">
      <w:pPr>
        <w:autoSpaceDE w:val="0"/>
        <w:autoSpaceDN w:val="0"/>
        <w:spacing w:after="0"/>
        <w:ind w:left="284" w:firstLine="54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</w:t>
      </w:r>
    </w:p>
    <w:p w:rsidR="00F00122" w:rsidRPr="00FF1B30" w:rsidRDefault="00F00122" w:rsidP="00F00122">
      <w:pPr>
        <w:autoSpaceDE w:val="0"/>
        <w:autoSpaceDN w:val="0"/>
        <w:spacing w:after="0"/>
        <w:ind w:left="284" w:firstLine="7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>(wypełnia Wykonawca, który wniósł wadium w formie pieniądza)</w:t>
      </w:r>
    </w:p>
    <w:p w:rsidR="00F00122" w:rsidRPr="00FF1B30" w:rsidRDefault="00F00122" w:rsidP="00F00122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b/>
          <w:sz w:val="20"/>
          <w:szCs w:val="20"/>
        </w:rPr>
        <w:t>Jesteśmy świadomi</w:t>
      </w:r>
      <w:r w:rsidRPr="00FF1B30">
        <w:rPr>
          <w:rFonts w:ascii="Century Gothic" w:hAnsi="Century Gothic"/>
          <w:sz w:val="20"/>
          <w:szCs w:val="20"/>
        </w:rPr>
        <w:t xml:space="preserve">, że jeżeli: </w:t>
      </w:r>
    </w:p>
    <w:p w:rsidR="00F00122" w:rsidRPr="00FF1B30" w:rsidRDefault="00F00122" w:rsidP="00F00122">
      <w:pPr>
        <w:autoSpaceDE w:val="0"/>
        <w:autoSpaceDN w:val="0"/>
        <w:spacing w:after="0"/>
        <w:ind w:left="567" w:hanging="283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-   odmówimy podpisania umowy na warunkach określonych w ofercie,</w:t>
      </w:r>
    </w:p>
    <w:p w:rsidR="00F00122" w:rsidRPr="00FF1B30" w:rsidRDefault="00F00122" w:rsidP="00F00122">
      <w:pPr>
        <w:numPr>
          <w:ilvl w:val="0"/>
          <w:numId w:val="4"/>
        </w:numPr>
        <w:tabs>
          <w:tab w:val="clear" w:pos="360"/>
        </w:tabs>
        <w:autoSpaceDE w:val="0"/>
        <w:autoSpaceDN w:val="0"/>
        <w:spacing w:after="0"/>
        <w:ind w:left="567" w:hanging="283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zawarcie umowy stanie się niemożliwe z przyczyn leżących po stronie Wykonawcy,</w:t>
      </w:r>
    </w:p>
    <w:p w:rsidR="00F00122" w:rsidRPr="00FF1B30" w:rsidRDefault="00F00122" w:rsidP="00F00122">
      <w:pPr>
        <w:numPr>
          <w:ilvl w:val="0"/>
          <w:numId w:val="4"/>
        </w:numPr>
        <w:tabs>
          <w:tab w:val="clear" w:pos="360"/>
        </w:tabs>
        <w:autoSpaceDE w:val="0"/>
        <w:autoSpaceDN w:val="0"/>
        <w:spacing w:after="0"/>
        <w:ind w:left="567" w:hanging="283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nie wniesiemy wymaganego zabezpieczenia należytego wykonania umowy,</w:t>
      </w:r>
    </w:p>
    <w:p w:rsidR="00F00122" w:rsidRPr="00FF1B30" w:rsidRDefault="00F00122" w:rsidP="00F00122">
      <w:pPr>
        <w:numPr>
          <w:ilvl w:val="0"/>
          <w:numId w:val="4"/>
        </w:numPr>
        <w:tabs>
          <w:tab w:val="clear" w:pos="360"/>
        </w:tabs>
        <w:autoSpaceDE w:val="0"/>
        <w:autoSpaceDN w:val="0"/>
        <w:spacing w:after="0"/>
        <w:ind w:left="567" w:hanging="283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wystąpią okoliczności, o których mowa w art. 46 ust. 4a ustawy </w:t>
      </w:r>
      <w:proofErr w:type="spellStart"/>
      <w:r w:rsidRPr="00FF1B30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sz w:val="20"/>
          <w:szCs w:val="20"/>
          <w:lang w:eastAsia="pl-PL"/>
        </w:rPr>
        <w:t>,</w:t>
      </w:r>
    </w:p>
    <w:p w:rsidR="00F00122" w:rsidRPr="00FF1B30" w:rsidRDefault="00F00122" w:rsidP="00F00122">
      <w:pPr>
        <w:autoSpaceDE w:val="0"/>
        <w:autoSpaceDN w:val="0"/>
        <w:spacing w:after="0"/>
        <w:ind w:left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to wniesione przez nas wadium wraz z odsetkami zatrzyma Zamawiający.</w:t>
      </w:r>
    </w:p>
    <w:p w:rsidR="00F00122" w:rsidRPr="00FF1B30" w:rsidRDefault="00F00122" w:rsidP="00F00122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Otrzymaliśmy konieczne informacje do przygotowania oferty. 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F00122" w:rsidRPr="00FF1B30" w:rsidRDefault="00F00122" w:rsidP="00F00122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FF1B30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FF1B30">
        <w:rPr>
          <w:rFonts w:ascii="Century Gothic" w:hAnsi="Century Gothic"/>
          <w:sz w:val="20"/>
          <w:szCs w:val="20"/>
          <w:lang w:eastAsia="pl-PL"/>
        </w:rPr>
        <w:t>.</w:t>
      </w:r>
    </w:p>
    <w:p w:rsidR="00F00122" w:rsidRPr="00FF1B30" w:rsidRDefault="00F00122" w:rsidP="00F00122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F00122" w:rsidRPr="00FF1B30" w:rsidRDefault="00F00122" w:rsidP="00F00122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lastRenderedPageBreak/>
        <w:t>Świadom (-i) odpowiedzialności karnej oświadczam (-y), że załączone do oferty dokumenty opisują stan prawny i faktyczny aktualny na dzień złożenia niniejszej oferty (art. 297 k.k.).</w:t>
      </w:r>
    </w:p>
    <w:p w:rsidR="00F00122" w:rsidRPr="00FF1B30" w:rsidRDefault="00F00122" w:rsidP="00F00122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677"/>
      </w:tblGrid>
      <w:tr w:rsidR="00F00122" w:rsidRPr="00FF1B30" w:rsidTr="0031621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B264F9" w:rsidRDefault="00F00122" w:rsidP="0031621A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00122" w:rsidRPr="00FF1B30" w:rsidTr="0031621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B264F9" w:rsidRDefault="00F00122" w:rsidP="0031621A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00122" w:rsidRPr="00FF1B30" w:rsidTr="0031621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B264F9" w:rsidRDefault="00F00122" w:rsidP="0031621A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00122" w:rsidRPr="00FF1B30" w:rsidTr="0031621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B264F9" w:rsidRDefault="00F00122" w:rsidP="0031621A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00122" w:rsidRPr="00FF1B30" w:rsidTr="0031621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B264F9" w:rsidRDefault="00F00122" w:rsidP="0031621A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F00122" w:rsidRPr="00FF1B30" w:rsidRDefault="00F00122" w:rsidP="00F00122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 w:line="240" w:lineRule="auto"/>
        <w:ind w:left="426" w:hanging="426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 ..... kolejno ponumerowanych stronach składamy całość oferty. Załącznikami do niniejszej oferty, stanowiącymi jej integralną cześć są:</w:t>
      </w:r>
    </w:p>
    <w:p w:rsidR="00F00122" w:rsidRPr="00FF1B30" w:rsidRDefault="00F00122" w:rsidP="00F00122">
      <w:pPr>
        <w:numPr>
          <w:ilvl w:val="1"/>
          <w:numId w:val="3"/>
        </w:numPr>
        <w:tabs>
          <w:tab w:val="clear" w:pos="1440"/>
        </w:tabs>
        <w:autoSpaceDE w:val="0"/>
        <w:autoSpaceDN w:val="0"/>
        <w:spacing w:before="120" w:after="120"/>
        <w:ind w:left="567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F00122" w:rsidRPr="00FF1B30" w:rsidRDefault="00F00122" w:rsidP="00F00122">
      <w:pPr>
        <w:numPr>
          <w:ilvl w:val="1"/>
          <w:numId w:val="3"/>
        </w:numPr>
        <w:tabs>
          <w:tab w:val="clear" w:pos="1440"/>
        </w:tabs>
        <w:autoSpaceDE w:val="0"/>
        <w:autoSpaceDN w:val="0"/>
        <w:spacing w:before="120" w:after="120"/>
        <w:ind w:left="567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F00122" w:rsidRPr="00FF1B30" w:rsidRDefault="00F00122" w:rsidP="00F00122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F00122" w:rsidRPr="00FF1B30" w:rsidTr="0031621A">
        <w:trPr>
          <w:cantSplit/>
          <w:trHeight w:val="76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</w:t>
            </w:r>
          </w:p>
        </w:tc>
      </w:tr>
      <w:tr w:rsidR="00F00122" w:rsidRPr="00FF1B30" w:rsidTr="0031621A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F00122" w:rsidRPr="00FF1B30" w:rsidRDefault="00F00122" w:rsidP="0031621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F00122" w:rsidRPr="00FF1B30" w:rsidRDefault="00F00122" w:rsidP="00F00122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F00122" w:rsidRDefault="00F00122" w:rsidP="00F00122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F00122" w:rsidRDefault="00F00122" w:rsidP="00F00122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1A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</w:t>
      </w:r>
      <w:r>
        <w:rPr>
          <w:rFonts w:ascii="Century Gothic" w:hAnsi="Century Gothic"/>
          <w:b/>
          <w:sz w:val="20"/>
          <w:szCs w:val="20"/>
          <w:lang w:eastAsia="pl-PL"/>
        </w:rPr>
        <w:t>formularza oferty</w:t>
      </w:r>
    </w:p>
    <w:p w:rsidR="00F00122" w:rsidRDefault="00F00122" w:rsidP="00F00122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F00122" w:rsidRPr="00E81504" w:rsidRDefault="00F00122" w:rsidP="00F00122">
      <w:pPr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F00122" w:rsidRPr="00E81504" w:rsidRDefault="00F00122" w:rsidP="00F00122">
      <w:pPr>
        <w:adjustRightInd w:val="0"/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F00122" w:rsidRDefault="00F00122" w:rsidP="00F00122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</w:p>
    <w:p w:rsidR="00F00122" w:rsidRDefault="00F00122" w:rsidP="00F00122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F00122" w:rsidRDefault="00F00122" w:rsidP="00F00122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F00122" w:rsidRPr="00FF1B30" w:rsidRDefault="00F00122" w:rsidP="00F00122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 xml:space="preserve">SPECYFIKACJA TECHNICZNA – DOT. CZĘŚCI 1 ZAMÓWIENIA </w:t>
      </w:r>
    </w:p>
    <w:p w:rsidR="00F00122" w:rsidRDefault="00F00122" w:rsidP="00F00122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F00122" w:rsidRPr="00E81504" w:rsidRDefault="00F00122" w:rsidP="00F00122">
      <w:pPr>
        <w:spacing w:after="0"/>
        <w:ind w:right="382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My, niżej podpisani</w:t>
      </w:r>
    </w:p>
    <w:p w:rsidR="00F00122" w:rsidRPr="00E81504" w:rsidRDefault="00F00122" w:rsidP="00F00122">
      <w:pPr>
        <w:spacing w:after="0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</w:t>
      </w:r>
    </w:p>
    <w:p w:rsidR="00F00122" w:rsidRPr="00E81504" w:rsidRDefault="00F00122" w:rsidP="00F00122">
      <w:pPr>
        <w:spacing w:after="0"/>
        <w:ind w:right="380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działając w imieniu i na rzecz:</w:t>
      </w:r>
    </w:p>
    <w:p w:rsidR="00F00122" w:rsidRDefault="00F00122" w:rsidP="00F00122">
      <w:pPr>
        <w:spacing w:after="0"/>
        <w:ind w:right="-1"/>
        <w:jc w:val="both"/>
      </w:pPr>
      <w:r w:rsidRPr="00E81504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………………………...................................................................................................................................</w:t>
      </w:r>
      <w:r w:rsidRPr="00A33307">
        <w:t xml:space="preserve"> </w:t>
      </w:r>
      <w:r w:rsidRPr="00D83453">
        <w:rPr>
          <w:rFonts w:ascii="Century Gothic" w:hAnsi="Century Gothic"/>
          <w:b/>
          <w:sz w:val="20"/>
          <w:szCs w:val="20"/>
        </w:rPr>
        <w:t>Oferujemy samochody typu van, pięcioosobowe z napędem 4x4, o nw. parametrach:</w:t>
      </w:r>
      <w:r w:rsidRPr="00614E30">
        <w:t xml:space="preserve"> </w:t>
      </w:r>
    </w:p>
    <w:p w:rsidR="00F00122" w:rsidRPr="00614E30" w:rsidRDefault="00F00122" w:rsidP="00F00122">
      <w:pPr>
        <w:spacing w:after="0"/>
        <w:ind w:right="-1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Model: …………………………………</w:t>
      </w:r>
    </w:p>
    <w:p w:rsidR="00F00122" w:rsidRPr="00614E30" w:rsidRDefault="00F00122" w:rsidP="00F00122">
      <w:pPr>
        <w:spacing w:after="0"/>
        <w:ind w:right="-1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Marka: ……………………………</w:t>
      </w:r>
      <w:r>
        <w:rPr>
          <w:rFonts w:ascii="Century Gothic" w:hAnsi="Century Gothic"/>
          <w:sz w:val="20"/>
          <w:szCs w:val="20"/>
        </w:rPr>
        <w:t>…...</w:t>
      </w:r>
    </w:p>
    <w:p w:rsidR="00F00122" w:rsidRDefault="00F00122" w:rsidP="00F00122">
      <w:pPr>
        <w:spacing w:after="0"/>
        <w:ind w:right="-1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Rok produkcji: ………………</w:t>
      </w:r>
      <w:r>
        <w:rPr>
          <w:rFonts w:ascii="Century Gothic" w:hAnsi="Century Gothic"/>
          <w:sz w:val="20"/>
          <w:szCs w:val="20"/>
        </w:rPr>
        <w:t>……….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6"/>
        <w:gridCol w:w="2438"/>
      </w:tblGrid>
      <w:tr w:rsidR="00F00122" w:rsidRPr="000E162D" w:rsidTr="0031621A"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L.p.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Minimalne wymagane parametry</w:t>
            </w:r>
          </w:p>
        </w:tc>
        <w:tc>
          <w:tcPr>
            <w:tcW w:w="2438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Parametry</w:t>
            </w:r>
          </w:p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oferowanego samochodu (należy wpisać/zaznaczyć oferowany parametr)</w:t>
            </w:r>
          </w:p>
        </w:tc>
      </w:tr>
      <w:tr w:rsidR="00F00122" w:rsidRPr="00473937" w:rsidTr="0031621A">
        <w:trPr>
          <w:trHeight w:val="340"/>
        </w:trPr>
        <w:tc>
          <w:tcPr>
            <w:tcW w:w="9180" w:type="dxa"/>
            <w:gridSpan w:val="3"/>
            <w:vAlign w:val="center"/>
          </w:tcPr>
          <w:p w:rsidR="00F00122" w:rsidRPr="00473937" w:rsidRDefault="00F00122" w:rsidP="0031621A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Układ napędowy</w:t>
            </w:r>
          </w:p>
        </w:tc>
      </w:tr>
      <w:tr w:rsidR="00F00122" w:rsidRPr="000E162D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Samochód fabrycznie nowy, </w:t>
            </w:r>
            <w:r w:rsidRPr="00473937">
              <w:rPr>
                <w:rFonts w:ascii="Century Gothic" w:hAnsi="Century Gothic"/>
              </w:rPr>
              <w:t>wyprodukowany nie wcześniej niż w 2019 roku</w:t>
            </w:r>
          </w:p>
        </w:tc>
        <w:tc>
          <w:tcPr>
            <w:tcW w:w="2438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6" w:type="dxa"/>
            <w:vAlign w:val="center"/>
          </w:tcPr>
          <w:p w:rsidR="00F00122" w:rsidRPr="00473937" w:rsidRDefault="00F00122" w:rsidP="0031621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Spełniana norma emisji spalin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……………….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Silnik wysokoprężny – diesel</w:t>
            </w:r>
            <w:r>
              <w:rPr>
                <w:rFonts w:ascii="Century Gothic" w:hAnsi="Century Gothic"/>
              </w:rPr>
              <w:t xml:space="preserve"> o mocy nie mniejszej niż 140 KM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……….… KM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6186" w:type="dxa"/>
            <w:vAlign w:val="center"/>
          </w:tcPr>
          <w:p w:rsidR="00F00122" w:rsidRPr="00473937" w:rsidRDefault="00F00122" w:rsidP="0031621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Napęd 4x4</w:t>
            </w:r>
          </w:p>
        </w:tc>
        <w:tc>
          <w:tcPr>
            <w:tcW w:w="2438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Średnie zużycie paliwa w cyklu mieszanym max.</w:t>
            </w:r>
            <w:r>
              <w:rPr>
                <w:rFonts w:ascii="Century Gothic" w:hAnsi="Century Gothic"/>
              </w:rPr>
              <w:t xml:space="preserve"> </w:t>
            </w:r>
            <w:r w:rsidRPr="00473937">
              <w:rPr>
                <w:rFonts w:ascii="Century Gothic" w:hAnsi="Century Gothic"/>
              </w:rPr>
              <w:t>7 l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…………..… l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Pojemność skokowa silnika od 1800 cm3 - do 2000 cm3</w:t>
            </w:r>
          </w:p>
        </w:tc>
        <w:tc>
          <w:tcPr>
            <w:tcW w:w="2438" w:type="dxa"/>
            <w:vAlign w:val="center"/>
          </w:tcPr>
          <w:p w:rsidR="00F00122" w:rsidRPr="00614E30" w:rsidRDefault="00F00122" w:rsidP="0031621A">
            <w:pPr>
              <w:jc w:val="center"/>
              <w:rPr>
                <w:rFonts w:ascii="Century Gothic" w:hAnsi="Century Gothic"/>
                <w:vertAlign w:val="superscript"/>
              </w:rPr>
            </w:pPr>
            <w:r>
              <w:rPr>
                <w:rFonts w:ascii="Century Gothic" w:hAnsi="Century Gothic"/>
              </w:rPr>
              <w:t>………… cm</w:t>
            </w:r>
            <w:r>
              <w:rPr>
                <w:rFonts w:ascii="Century Gothic" w:hAnsi="Century Gothic"/>
                <w:vertAlign w:val="superscript"/>
              </w:rPr>
              <w:t>3</w:t>
            </w:r>
          </w:p>
        </w:tc>
      </w:tr>
      <w:tr w:rsidR="00F00122" w:rsidRPr="000E162D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Skrzynia biegów manualna</w:t>
            </w:r>
          </w:p>
        </w:tc>
        <w:tc>
          <w:tcPr>
            <w:tcW w:w="2438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00122" w:rsidRPr="00473937" w:rsidTr="0031621A">
        <w:trPr>
          <w:trHeight w:val="340"/>
        </w:trPr>
        <w:tc>
          <w:tcPr>
            <w:tcW w:w="9180" w:type="dxa"/>
            <w:gridSpan w:val="3"/>
            <w:vAlign w:val="center"/>
          </w:tcPr>
          <w:p w:rsidR="00F00122" w:rsidRPr="00473937" w:rsidRDefault="00F00122" w:rsidP="0031621A">
            <w:pPr>
              <w:jc w:val="center"/>
              <w:rPr>
                <w:rFonts w:ascii="Century Gothic" w:hAnsi="Century Gothic"/>
                <w:b/>
              </w:rPr>
            </w:pPr>
            <w:r w:rsidRPr="00473937">
              <w:rPr>
                <w:rFonts w:ascii="Century Gothic" w:hAnsi="Century Gothic"/>
                <w:b/>
              </w:rPr>
              <w:t>Dane eksploatacyjne</w:t>
            </w:r>
          </w:p>
        </w:tc>
      </w:tr>
      <w:tr w:rsidR="00F00122" w:rsidRPr="000E162D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Rodzaj paliwa - olej napędowy</w:t>
            </w:r>
          </w:p>
        </w:tc>
        <w:tc>
          <w:tcPr>
            <w:tcW w:w="2438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Zbiornik paliwa o pojemności min. 50 l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…………..… l</w:t>
            </w:r>
          </w:p>
        </w:tc>
      </w:tr>
      <w:tr w:rsidR="00F00122" w:rsidRPr="00473937" w:rsidTr="0031621A">
        <w:trPr>
          <w:trHeight w:val="340"/>
        </w:trPr>
        <w:tc>
          <w:tcPr>
            <w:tcW w:w="9180" w:type="dxa"/>
            <w:gridSpan w:val="3"/>
            <w:vAlign w:val="center"/>
          </w:tcPr>
          <w:p w:rsidR="00F00122" w:rsidRPr="00473937" w:rsidRDefault="00F00122" w:rsidP="0031621A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Nadwozie</w:t>
            </w:r>
          </w:p>
        </w:tc>
      </w:tr>
      <w:tr w:rsidR="00F00122" w:rsidRPr="000E162D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Ilość miejsc siedzących wraz z kierowcą: 5 miejsc, (dwa miejsca z przodu, trzy z tyłu)</w:t>
            </w:r>
          </w:p>
        </w:tc>
        <w:tc>
          <w:tcPr>
            <w:tcW w:w="2438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00122" w:rsidRPr="000E162D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Drzwi boczne do przedziału pasażersko-ładunkowego przesuwne z prawej i lewej strony z oknami , klapa tylna również z oknem</w:t>
            </w:r>
          </w:p>
        </w:tc>
        <w:tc>
          <w:tcPr>
            <w:tcW w:w="2438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00122" w:rsidRPr="000E162D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 xml:space="preserve">Kolor nadwozia: biały, lub srebrny (do uzgodnienia z </w:t>
            </w:r>
            <w:r>
              <w:rPr>
                <w:rFonts w:ascii="Century Gothic" w:hAnsi="Century Gothic"/>
              </w:rPr>
              <w:t>Z</w:t>
            </w:r>
            <w:r w:rsidRPr="00473937">
              <w:rPr>
                <w:rFonts w:ascii="Century Gothic" w:hAnsi="Century Gothic"/>
              </w:rPr>
              <w:t>amawiającym)</w:t>
            </w:r>
          </w:p>
        </w:tc>
        <w:tc>
          <w:tcPr>
            <w:tcW w:w="2438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00122" w:rsidRPr="00473937" w:rsidTr="0031621A">
        <w:trPr>
          <w:trHeight w:val="340"/>
        </w:trPr>
        <w:tc>
          <w:tcPr>
            <w:tcW w:w="9180" w:type="dxa"/>
            <w:gridSpan w:val="3"/>
            <w:vAlign w:val="center"/>
          </w:tcPr>
          <w:p w:rsidR="00F00122" w:rsidRPr="00473937" w:rsidRDefault="00F00122" w:rsidP="0031621A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Wymiary pojazdu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Długość całkowita pojazdu: od 4300 mm do 4700 mm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……..….. mm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 w:rsidRPr="000F3F7A">
              <w:rPr>
                <w:rFonts w:ascii="Century Gothic" w:hAnsi="Century Gothic"/>
              </w:rPr>
              <w:t>Minimalna objętość</w:t>
            </w:r>
            <w:r>
              <w:rPr>
                <w:rFonts w:ascii="Century Gothic" w:hAnsi="Century Gothic"/>
              </w:rPr>
              <w:t xml:space="preserve"> przestrzeni ładunkowej min. </w:t>
            </w:r>
            <w:r w:rsidRPr="000F3F7A">
              <w:rPr>
                <w:rFonts w:ascii="Century Gothic" w:hAnsi="Century Gothic"/>
              </w:rPr>
              <w:t>3000 l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…………..… l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 w:rsidRPr="000F3F7A">
              <w:rPr>
                <w:rFonts w:ascii="Century Gothic" w:hAnsi="Century Gothic"/>
              </w:rPr>
              <w:t>Dopuszczalna masa całkowita samochodu: max. 2500 kg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……..…… kg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 w:rsidRPr="000F3F7A">
              <w:rPr>
                <w:rFonts w:ascii="Century Gothic" w:hAnsi="Century Gothic"/>
              </w:rPr>
              <w:t>Dopuszczalna ładowność: minimum 600 kg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……..…… kg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 w:rsidRPr="000F3F7A">
              <w:rPr>
                <w:rFonts w:ascii="Century Gothic" w:hAnsi="Century Gothic"/>
              </w:rPr>
              <w:t>Prześwit min. 157 mm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……..….. mm</w:t>
            </w:r>
          </w:p>
        </w:tc>
      </w:tr>
      <w:tr w:rsidR="00F00122" w:rsidRPr="000F3F7A" w:rsidTr="0031621A">
        <w:trPr>
          <w:trHeight w:val="340"/>
        </w:trPr>
        <w:tc>
          <w:tcPr>
            <w:tcW w:w="9180" w:type="dxa"/>
            <w:gridSpan w:val="3"/>
            <w:vAlign w:val="center"/>
          </w:tcPr>
          <w:p w:rsidR="00F00122" w:rsidRPr="000F3F7A" w:rsidRDefault="00F00122" w:rsidP="0031621A">
            <w:pPr>
              <w:jc w:val="center"/>
              <w:rPr>
                <w:rFonts w:ascii="Century Gothic" w:hAnsi="Century Gothic"/>
                <w:b/>
              </w:rPr>
            </w:pPr>
            <w:r w:rsidRPr="000F3F7A">
              <w:rPr>
                <w:rFonts w:ascii="Century Gothic" w:hAnsi="Century Gothic"/>
                <w:b/>
              </w:rPr>
              <w:lastRenderedPageBreak/>
              <w:t>Wyposażenie samochodu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6" w:type="dxa"/>
            <w:vAlign w:val="center"/>
          </w:tcPr>
          <w:p w:rsidR="00F00122" w:rsidRPr="00C61B68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</w:rPr>
            </w:pPr>
            <w:r w:rsidRPr="00C61B68">
              <w:rPr>
                <w:rFonts w:ascii="Century Gothic" w:eastAsia="Calibri" w:hAnsi="Century Gothic" w:cs="Arial"/>
              </w:rPr>
              <w:t xml:space="preserve">System zapobiegający blokowanie kół podczas hamowania – ABS </w:t>
            </w:r>
            <w:r>
              <w:rPr>
                <w:rFonts w:ascii="Century Gothic" w:eastAsia="Calibri" w:hAnsi="Century Gothic" w:cs="Arial"/>
              </w:rPr>
              <w:t xml:space="preserve">(minimum) </w:t>
            </w:r>
            <w:r w:rsidRPr="00C61B68">
              <w:rPr>
                <w:rFonts w:ascii="Century Gothic" w:eastAsia="Calibri" w:hAnsi="Century Gothic" w:cs="Arial"/>
              </w:rPr>
              <w:t>lub inny (należy wpisać jaki system zainstalowany jest w oferowanym samochodzie)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ABS: Tak/Nie*</w:t>
            </w:r>
          </w:p>
          <w:p w:rsidR="00F00122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Inne: ……………….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6" w:type="dxa"/>
            <w:vAlign w:val="center"/>
          </w:tcPr>
          <w:p w:rsidR="00F00122" w:rsidRPr="00C61B68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</w:rPr>
            </w:pPr>
            <w:r w:rsidRPr="00C61B68">
              <w:rPr>
                <w:rFonts w:ascii="Century Gothic" w:eastAsia="Calibri" w:hAnsi="Century Gothic" w:cs="Arial"/>
              </w:rPr>
              <w:t>System stabilizacji toru jazdy – ESP lub ESC lub inny (należy wpisać jaki system zainstalowany jest w oferowanym samochodzie)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>
              <w:rPr>
                <w:rFonts w:ascii="Century Gothic" w:hAnsi="Century Gothic"/>
              </w:rPr>
              <w:t>……………..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 xml:space="preserve">Wspomaganie układu kierowniczego; 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 xml:space="preserve">Poduszki powietrzne minimum dla kierowcy i pasażera obok kierowcy; 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 xml:space="preserve">Pasy bezpieczeństwa w kabinie kierowcy, trójpunktowe z napinaczami i regulacją wysokości zamocowania; 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 xml:space="preserve">Centralny zamek sterowany pilotem; 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 xml:space="preserve">Czujniki parkowania z przodu i z tyłu; 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</w:t>
            </w:r>
          </w:p>
        </w:tc>
        <w:tc>
          <w:tcPr>
            <w:tcW w:w="6186" w:type="dxa"/>
            <w:vAlign w:val="center"/>
          </w:tcPr>
          <w:p w:rsidR="00F00122" w:rsidRPr="003E4F02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3E4F02">
              <w:rPr>
                <w:rFonts w:ascii="Century Gothic" w:eastAsia="Calibri" w:hAnsi="Century Gothic" w:cs="Arial"/>
                <w:color w:val="000000"/>
              </w:rPr>
              <w:t xml:space="preserve">Radio z odtwarzaczem minimum CD-MP3 </w:t>
            </w:r>
            <w:r w:rsidRPr="003E4F02">
              <w:rPr>
                <w:rFonts w:ascii="Century Gothic" w:eastAsia="Calibri" w:hAnsi="Century Gothic" w:cs="Arial"/>
              </w:rPr>
              <w:t>(należy wpisać jaki rodzaj  radia jest zainstalowany w oferowanym samochodzie)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>
              <w:rPr>
                <w:rFonts w:ascii="Century Gothic" w:hAnsi="Century Gothic"/>
              </w:rPr>
              <w:t>……………..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 xml:space="preserve">Klimatyzacja z filtrem przeciwpyłowym; 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>Szyby w drzwiach kabiny kierowcy sterowane elektrycznie;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>Lusterka zewnętrzne elektrycznie regulowane i podgrzewane;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 xml:space="preserve">Apteczka; 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 xml:space="preserve">Trójkąt ostrzegawczy; 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 xml:space="preserve">Gaśnica; 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>Koła ze stopów lekkich  16’’ (opony letnie);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>Koła stalowe 16’’ (opony zimowe);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>Alarm zabezpieczający pojazd;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>Światła do jazdy dziennej włączane automatycznie.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>System start-stop, funkcja odzyskiwania energii hamowania;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</w:t>
            </w:r>
          </w:p>
        </w:tc>
        <w:tc>
          <w:tcPr>
            <w:tcW w:w="6186" w:type="dxa"/>
            <w:vAlign w:val="center"/>
          </w:tcPr>
          <w:p w:rsidR="00F00122" w:rsidRDefault="00F00122" w:rsidP="0031621A">
            <w:r w:rsidRPr="00A0524D">
              <w:rPr>
                <w:rFonts w:ascii="Century Gothic" w:eastAsia="Calibri" w:hAnsi="Century Gothic" w:cs="Arial"/>
                <w:color w:val="000000"/>
              </w:rPr>
              <w:t>Koło zapasowe lub dojazdówka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9180" w:type="dxa"/>
            <w:gridSpan w:val="3"/>
            <w:vAlign w:val="center"/>
          </w:tcPr>
          <w:p w:rsidR="00F00122" w:rsidRPr="009A3468" w:rsidRDefault="00F00122" w:rsidP="0031621A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Gwarancja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6" w:type="dxa"/>
            <w:vAlign w:val="center"/>
          </w:tcPr>
          <w:p w:rsidR="00F00122" w:rsidRPr="009A3468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9A3468">
              <w:rPr>
                <w:rFonts w:ascii="Century Gothic" w:eastAsia="Calibri" w:hAnsi="Century Gothic" w:cs="Arial"/>
                <w:color w:val="000000"/>
              </w:rPr>
              <w:t>Gwarancja mechaniczna</w:t>
            </w:r>
            <w:r w:rsidRPr="009A3468">
              <w:rPr>
                <w:rFonts w:ascii="Century Gothic" w:hAnsi="Century Gothic"/>
              </w:rPr>
              <w:t xml:space="preserve"> </w:t>
            </w:r>
            <w:r w:rsidRPr="009A3468">
              <w:rPr>
                <w:rFonts w:ascii="Century Gothic" w:eastAsia="Calibri" w:hAnsi="Century Gothic" w:cs="Arial"/>
                <w:color w:val="000000"/>
              </w:rPr>
              <w:t>na cały pojazd</w:t>
            </w:r>
            <w:r>
              <w:rPr>
                <w:rFonts w:ascii="Century Gothic" w:eastAsia="Calibri" w:hAnsi="Century Gothic" w:cs="Arial"/>
                <w:color w:val="000000"/>
              </w:rPr>
              <w:t xml:space="preserve"> </w:t>
            </w:r>
            <w:r w:rsidRPr="009A3468">
              <w:rPr>
                <w:rFonts w:ascii="Century Gothic" w:eastAsia="Calibri" w:hAnsi="Century Gothic" w:cs="Arial"/>
                <w:color w:val="000000"/>
              </w:rPr>
              <w:t>– min. 2 lata bez limitu kilometrów – na warunkach nie gorszych niż oferowane przez producenta;</w:t>
            </w:r>
          </w:p>
        </w:tc>
        <w:tc>
          <w:tcPr>
            <w:tcW w:w="2438" w:type="dxa"/>
            <w:vAlign w:val="center"/>
          </w:tcPr>
          <w:p w:rsidR="00F00122" w:rsidRPr="00446CC4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 lata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6" w:type="dxa"/>
            <w:vAlign w:val="center"/>
          </w:tcPr>
          <w:p w:rsidR="00F00122" w:rsidRPr="009A3468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9A3468">
              <w:rPr>
                <w:rFonts w:ascii="Century Gothic" w:eastAsia="Calibri" w:hAnsi="Century Gothic" w:cs="Arial"/>
                <w:color w:val="000000"/>
              </w:rPr>
              <w:t>Gwarancja na powłokę lakierniczą - min. 3 lata;</w:t>
            </w:r>
          </w:p>
        </w:tc>
        <w:tc>
          <w:tcPr>
            <w:tcW w:w="2438" w:type="dxa"/>
            <w:vAlign w:val="center"/>
          </w:tcPr>
          <w:p w:rsidR="00F00122" w:rsidRPr="00446CC4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 lata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6" w:type="dxa"/>
            <w:vAlign w:val="center"/>
          </w:tcPr>
          <w:p w:rsidR="00F00122" w:rsidRPr="009A3468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9A3468">
              <w:rPr>
                <w:rFonts w:ascii="Century Gothic" w:eastAsia="Calibri" w:hAnsi="Century Gothic" w:cs="Arial"/>
                <w:color w:val="000000"/>
              </w:rPr>
              <w:t>Gwarancja na perforacje nadwozia</w:t>
            </w:r>
            <w:r>
              <w:rPr>
                <w:rFonts w:ascii="Century Gothic" w:eastAsia="Calibri" w:hAnsi="Century Gothic" w:cs="Arial"/>
                <w:color w:val="000000"/>
              </w:rPr>
              <w:t xml:space="preserve"> </w:t>
            </w:r>
            <w:r w:rsidRPr="009A3468">
              <w:rPr>
                <w:rFonts w:ascii="Century Gothic" w:eastAsia="Calibri" w:hAnsi="Century Gothic" w:cs="Arial"/>
                <w:color w:val="000000"/>
              </w:rPr>
              <w:t xml:space="preserve">- min. 12 lat. </w:t>
            </w:r>
          </w:p>
        </w:tc>
        <w:tc>
          <w:tcPr>
            <w:tcW w:w="2438" w:type="dxa"/>
            <w:vAlign w:val="center"/>
          </w:tcPr>
          <w:p w:rsidR="00F00122" w:rsidRPr="00446CC4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 lata</w:t>
            </w:r>
          </w:p>
        </w:tc>
      </w:tr>
    </w:tbl>
    <w:p w:rsidR="00F00122" w:rsidRPr="009A3468" w:rsidRDefault="00F00122" w:rsidP="00F00122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3082"/>
        <w:gridCol w:w="1470"/>
      </w:tblGrid>
      <w:tr w:rsidR="00F00122" w:rsidRPr="00B264F9" w:rsidTr="0031621A">
        <w:trPr>
          <w:cantSplit/>
          <w:trHeight w:val="7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F00122" w:rsidRPr="00FF1B30" w:rsidTr="0031621A">
        <w:trPr>
          <w:cantSplit/>
          <w:trHeight w:val="70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F00122" w:rsidRDefault="00F00122" w:rsidP="00F00122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F00122" w:rsidRDefault="00F00122" w:rsidP="00F00122">
      <w:pPr>
        <w:rPr>
          <w:lang w:eastAsia="pl-PL"/>
        </w:rPr>
      </w:pPr>
      <w:r>
        <w:rPr>
          <w:lang w:eastAsia="pl-PL"/>
        </w:rPr>
        <w:br w:type="page"/>
      </w:r>
    </w:p>
    <w:p w:rsidR="00F00122" w:rsidRDefault="00F00122" w:rsidP="00F00122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1B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</w:t>
      </w:r>
      <w:r>
        <w:rPr>
          <w:rFonts w:ascii="Century Gothic" w:hAnsi="Century Gothic"/>
          <w:b/>
          <w:sz w:val="20"/>
          <w:szCs w:val="20"/>
          <w:lang w:eastAsia="pl-PL"/>
        </w:rPr>
        <w:t>formularza oferty</w:t>
      </w:r>
    </w:p>
    <w:p w:rsidR="00F00122" w:rsidRPr="00E81504" w:rsidRDefault="00F00122" w:rsidP="00F00122">
      <w:pPr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F00122" w:rsidRPr="00E81504" w:rsidRDefault="00F00122" w:rsidP="00F00122">
      <w:pPr>
        <w:adjustRightInd w:val="0"/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F00122" w:rsidRDefault="00F00122" w:rsidP="00F00122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</w:p>
    <w:p w:rsidR="00F00122" w:rsidRDefault="00F00122" w:rsidP="00F00122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F00122" w:rsidRDefault="00F00122" w:rsidP="00F00122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F00122" w:rsidRPr="00FF1B30" w:rsidRDefault="00F00122" w:rsidP="00F00122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 xml:space="preserve">SPECYFIKACJA TECHNICZNA – DOT. CZĘŚCI 2 ZAMÓWIENIA </w:t>
      </w:r>
    </w:p>
    <w:p w:rsidR="00F00122" w:rsidRDefault="00F00122" w:rsidP="00F00122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F00122" w:rsidRPr="00E81504" w:rsidRDefault="00F00122" w:rsidP="00F00122">
      <w:pPr>
        <w:spacing w:after="0"/>
        <w:ind w:right="382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My, niżej podpisani</w:t>
      </w:r>
    </w:p>
    <w:p w:rsidR="00F00122" w:rsidRPr="00E81504" w:rsidRDefault="00F00122" w:rsidP="00F00122">
      <w:pPr>
        <w:spacing w:after="0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</w:t>
      </w:r>
    </w:p>
    <w:p w:rsidR="00F00122" w:rsidRPr="00E81504" w:rsidRDefault="00F00122" w:rsidP="00F00122">
      <w:pPr>
        <w:spacing w:after="0"/>
        <w:ind w:right="380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działając w imieniu i na rzecz:</w:t>
      </w:r>
    </w:p>
    <w:p w:rsidR="00F00122" w:rsidRDefault="00F00122" w:rsidP="00F00122">
      <w:pPr>
        <w:spacing w:after="0"/>
        <w:ind w:right="-1"/>
        <w:jc w:val="both"/>
      </w:pPr>
      <w:r w:rsidRPr="00E81504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………………………...................................................................................................................................</w:t>
      </w:r>
      <w:r w:rsidRPr="00A33307">
        <w:t xml:space="preserve"> </w:t>
      </w:r>
      <w:r w:rsidRPr="00F16766">
        <w:rPr>
          <w:rFonts w:ascii="Century Gothic" w:hAnsi="Century Gothic"/>
          <w:b/>
          <w:sz w:val="20"/>
          <w:szCs w:val="20"/>
        </w:rPr>
        <w:t xml:space="preserve">Oferujemy samochód typu </w:t>
      </w:r>
      <w:r>
        <w:rPr>
          <w:rFonts w:ascii="Century Gothic" w:hAnsi="Century Gothic"/>
          <w:b/>
          <w:sz w:val="20"/>
          <w:szCs w:val="20"/>
        </w:rPr>
        <w:t>furgon</w:t>
      </w:r>
      <w:r w:rsidRPr="00F16766">
        <w:rPr>
          <w:rFonts w:ascii="Century Gothic" w:hAnsi="Century Gothic"/>
          <w:b/>
          <w:sz w:val="20"/>
          <w:szCs w:val="20"/>
        </w:rPr>
        <w:t>, pięcioosobowy z napędem 4x4, o nw. parametrach:</w:t>
      </w:r>
      <w:r w:rsidRPr="00614E30">
        <w:t xml:space="preserve"> </w:t>
      </w:r>
    </w:p>
    <w:p w:rsidR="00F00122" w:rsidRPr="00614E30" w:rsidRDefault="00F00122" w:rsidP="00F00122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Model: …………………………………</w:t>
      </w:r>
    </w:p>
    <w:p w:rsidR="00F00122" w:rsidRPr="00614E30" w:rsidRDefault="00F00122" w:rsidP="00F00122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Marka: ……………………………</w:t>
      </w:r>
      <w:r>
        <w:rPr>
          <w:rFonts w:ascii="Century Gothic" w:hAnsi="Century Gothic"/>
          <w:sz w:val="20"/>
          <w:szCs w:val="20"/>
        </w:rPr>
        <w:t>…...</w:t>
      </w:r>
    </w:p>
    <w:p w:rsidR="00F00122" w:rsidRDefault="00F00122" w:rsidP="00F00122">
      <w:pPr>
        <w:spacing w:after="0"/>
        <w:ind w:right="-1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Rok produkcji: ………………</w:t>
      </w:r>
      <w:r>
        <w:rPr>
          <w:rFonts w:ascii="Century Gothic" w:hAnsi="Century Gothic"/>
          <w:sz w:val="20"/>
          <w:szCs w:val="20"/>
        </w:rPr>
        <w:t>……….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6"/>
        <w:gridCol w:w="2438"/>
      </w:tblGrid>
      <w:tr w:rsidR="00F00122" w:rsidRPr="000E162D" w:rsidTr="0031621A"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L.p.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Minimalne wymagane parametry</w:t>
            </w:r>
          </w:p>
        </w:tc>
        <w:tc>
          <w:tcPr>
            <w:tcW w:w="2438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Parametry</w:t>
            </w:r>
          </w:p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oferowanego samochodu (należy wpisać/zaznaczyć oferowany parametr)</w:t>
            </w:r>
          </w:p>
        </w:tc>
      </w:tr>
      <w:tr w:rsidR="00F00122" w:rsidRPr="00473937" w:rsidTr="0031621A">
        <w:trPr>
          <w:trHeight w:val="340"/>
        </w:trPr>
        <w:tc>
          <w:tcPr>
            <w:tcW w:w="9180" w:type="dxa"/>
            <w:gridSpan w:val="3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  <w:b/>
              </w:rPr>
            </w:pPr>
            <w:r w:rsidRPr="00DD6F01">
              <w:rPr>
                <w:rFonts w:ascii="Century Gothic" w:hAnsi="Century Gothic"/>
                <w:b/>
              </w:rPr>
              <w:t>Układ napędowy</w:t>
            </w:r>
          </w:p>
        </w:tc>
      </w:tr>
      <w:tr w:rsidR="00F00122" w:rsidRPr="000E162D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Samochód fabrycznie nowy, wyprodukowany nie wcześniej niż w 2019 roku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2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Spełniana norma emisji spalin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……………….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3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Silnik wysokoprężny – diesel o mocy nie mniejszej niż 140 KM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……….… KM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4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Napęd 4x4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…………..… l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5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Pojemność skokowa silnika od 1800 cm</w:t>
            </w:r>
            <w:r w:rsidRPr="00DD6F01">
              <w:rPr>
                <w:rFonts w:ascii="Century Gothic" w:hAnsi="Century Gothic"/>
                <w:vertAlign w:val="superscript"/>
              </w:rPr>
              <w:t>3</w:t>
            </w:r>
            <w:r w:rsidRPr="00DD6F01">
              <w:rPr>
                <w:rFonts w:ascii="Century Gothic" w:hAnsi="Century Gothic"/>
              </w:rPr>
              <w:t xml:space="preserve"> - do 2000 cm</w:t>
            </w:r>
            <w:r w:rsidRPr="00DD6F01">
              <w:rPr>
                <w:rFonts w:ascii="Century Gothic" w:hAnsi="Century Gothic"/>
                <w:vertAlign w:val="superscript"/>
              </w:rPr>
              <w:t>3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  <w:vertAlign w:val="superscript"/>
              </w:rPr>
            </w:pPr>
            <w:r w:rsidRPr="00DD6F01">
              <w:rPr>
                <w:rFonts w:ascii="Century Gothic" w:hAnsi="Century Gothic"/>
              </w:rPr>
              <w:t>………… cm</w:t>
            </w:r>
            <w:r w:rsidRPr="00DD6F01">
              <w:rPr>
                <w:rFonts w:ascii="Century Gothic" w:hAnsi="Century Gothic"/>
                <w:vertAlign w:val="superscript"/>
              </w:rPr>
              <w:t>3</w:t>
            </w:r>
          </w:p>
        </w:tc>
      </w:tr>
      <w:tr w:rsidR="00F00122" w:rsidRPr="000E162D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6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Skrzynia biegów manualna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RPr="00473937" w:rsidTr="0031621A">
        <w:trPr>
          <w:trHeight w:val="340"/>
        </w:trPr>
        <w:tc>
          <w:tcPr>
            <w:tcW w:w="9180" w:type="dxa"/>
            <w:gridSpan w:val="3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  <w:b/>
              </w:rPr>
            </w:pPr>
            <w:r w:rsidRPr="00DD6F01">
              <w:rPr>
                <w:rFonts w:ascii="Century Gothic" w:hAnsi="Century Gothic"/>
                <w:b/>
              </w:rPr>
              <w:t>Dane eksploatacyjne</w:t>
            </w:r>
          </w:p>
        </w:tc>
      </w:tr>
      <w:tr w:rsidR="00F00122" w:rsidRPr="000E162D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Rodzaj paliwa - olej napędowy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2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Zbiornik paliwa o pojemności min. 70 l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…………..… l</w:t>
            </w:r>
          </w:p>
        </w:tc>
      </w:tr>
      <w:tr w:rsidR="00F00122" w:rsidRPr="00473937" w:rsidTr="0031621A">
        <w:trPr>
          <w:trHeight w:val="340"/>
        </w:trPr>
        <w:tc>
          <w:tcPr>
            <w:tcW w:w="9180" w:type="dxa"/>
            <w:gridSpan w:val="3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  <w:b/>
              </w:rPr>
            </w:pPr>
            <w:r w:rsidRPr="00DD6F01">
              <w:rPr>
                <w:rFonts w:ascii="Century Gothic" w:hAnsi="Century Gothic"/>
                <w:b/>
              </w:rPr>
              <w:t>Nadwozie</w:t>
            </w:r>
          </w:p>
        </w:tc>
      </w:tr>
      <w:tr w:rsidR="00F00122" w:rsidRPr="000E162D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Ilość miejsc siedzących wraz z kierowcą: 5 miejsc, (dwa miejsca z przodu, trzy z tyłu)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RPr="000E162D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2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Kolor nadwozia: biały, lub srebrny (do uzgodnienia z Zamawiającym)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RPr="000E162D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3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Drzwi przesuwne z jednego boku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RPr="00473937" w:rsidTr="0031621A">
        <w:trPr>
          <w:trHeight w:val="340"/>
        </w:trPr>
        <w:tc>
          <w:tcPr>
            <w:tcW w:w="9180" w:type="dxa"/>
            <w:gridSpan w:val="3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  <w:b/>
              </w:rPr>
            </w:pPr>
            <w:r w:rsidRPr="00DD6F01">
              <w:rPr>
                <w:rFonts w:ascii="Century Gothic" w:hAnsi="Century Gothic"/>
                <w:b/>
              </w:rPr>
              <w:t>Wymiary pojazdu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Długość całkowita pojazdu: od 5000 mm do 5400 mm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……..….. mm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2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Minimalna powierzchnia ładunkowa: 2.4 m</w:t>
            </w:r>
            <w:r w:rsidRPr="00DD6F01">
              <w:rPr>
                <w:rFonts w:ascii="Century Gothic" w:eastAsia="Calibri" w:hAnsi="Century Gothic" w:cs="Arial"/>
                <w:color w:val="000000"/>
                <w:vertAlign w:val="superscript"/>
              </w:rPr>
              <w:t>2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…………… m</w:t>
            </w:r>
            <w:r w:rsidRPr="00DD6F01">
              <w:rPr>
                <w:rFonts w:ascii="Century Gothic" w:hAnsi="Century Gothic"/>
                <w:vertAlign w:val="superscript"/>
              </w:rPr>
              <w:t>2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3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Minimalna długość przestrzeni wewnętrznej za przednimi fotelami 2900 mm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……..….. mm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4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Dopuszczalna masa całkowita samochodu: max. 3000 kg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……..…… kg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5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Dopuszczalna ładowność: minimum 800 kg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……..…… kg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6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r w:rsidRPr="00DD6F01">
              <w:rPr>
                <w:rFonts w:ascii="Century Gothic" w:eastAsia="Calibri" w:hAnsi="Century Gothic" w:cs="Arial"/>
                <w:color w:val="000000"/>
              </w:rPr>
              <w:t>Prześwit min. 200 mm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……..….. mm</w:t>
            </w:r>
          </w:p>
        </w:tc>
      </w:tr>
    </w:tbl>
    <w:p w:rsidR="00F00122" w:rsidRDefault="00F00122" w:rsidP="00F00122">
      <w:r>
        <w:br w:type="page"/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6"/>
        <w:gridCol w:w="2438"/>
      </w:tblGrid>
      <w:tr w:rsidR="00F00122" w:rsidRPr="000F3F7A" w:rsidTr="0031621A">
        <w:trPr>
          <w:trHeight w:val="340"/>
        </w:trPr>
        <w:tc>
          <w:tcPr>
            <w:tcW w:w="9180" w:type="dxa"/>
            <w:gridSpan w:val="3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  <w:b/>
              </w:rPr>
            </w:pPr>
            <w:r w:rsidRPr="00DD6F01">
              <w:rPr>
                <w:rFonts w:ascii="Century Gothic" w:hAnsi="Century Gothic"/>
                <w:b/>
              </w:rPr>
              <w:lastRenderedPageBreak/>
              <w:t>Wyposażenie samochodu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 xml:space="preserve">System zapobiegający blokowanie kół podczas hamowania – ABS (minimum) oraz inne systemy zwiększające bezpieczeństwo jazdy: ASR, EDS </w:t>
            </w:r>
            <w:r w:rsidRPr="00DD6F01">
              <w:rPr>
                <w:rFonts w:ascii="Century Gothic" w:eastAsia="Calibri" w:hAnsi="Century Gothic" w:cs="Arial"/>
              </w:rPr>
              <w:t>(należy wpisać jaki inny system zainstalowany jest w oferowanym samochodzie)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ABS: Tak/Nie*</w:t>
            </w:r>
          </w:p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Inne: ……………….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2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Wspomaganie układu kierowniczego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3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Poduszki powietrzne minimum dla kierowcy i pasażera obok kierowcy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4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Pasy bezpieczeństwa w kabinie kierowcy, trójpunktowe z napinaczami i regulacją wysokości zamocowania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5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Centralny zamek sterowany pilotem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6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Czujniki wspomagające parkowanie, przednie i tylne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7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 xml:space="preserve">Radio z odtwarzaczem minimum CD-MP3 </w:t>
            </w:r>
            <w:r w:rsidRPr="00DD6F01">
              <w:rPr>
                <w:rFonts w:ascii="Century Gothic" w:eastAsia="Calibri" w:hAnsi="Century Gothic" w:cs="Arial"/>
              </w:rPr>
              <w:t>(należy wpisać jaki rodzaj  radia jest zainstalowany w oferowanym samochodzie)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……………..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8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Klimatyzacja z filtrem przeciwpyłowym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9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Szyby w drzwiach bocznych sterowane elektrycznie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10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Lusterka zewnętrzne elektrycznie regulowane i podgrzewane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11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Apteczka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12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Trójkąt ostrzegawczy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13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Gaśnica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14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Koła ze stopów lekkich 16’’ (opony letnie)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15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Koła stalowe 16’’ (opony zimowe)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16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Alarm zabezpieczający pojazd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17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System start-stop, funkcja odzyskiwania energii hamowania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18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Światła do jazdy dziennej włączane automatycznie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19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System mocowania na przestrzeni ładunkowej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20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Zabudowa przestrzeni ładunkowej typu HARD-TOP, bez okien z plastikową wykładziną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21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Przestrzeń bagażowa bez ścianki oddzielającej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22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r w:rsidRPr="00DD6F01">
              <w:rPr>
                <w:rFonts w:ascii="Century Gothic" w:eastAsia="Calibri" w:hAnsi="Century Gothic" w:cs="Arial"/>
                <w:color w:val="000000"/>
              </w:rPr>
              <w:t>Koło zapasowe lub dojazdówka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9180" w:type="dxa"/>
            <w:gridSpan w:val="3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  <w:b/>
              </w:rPr>
            </w:pPr>
            <w:r w:rsidRPr="00DD6F01">
              <w:rPr>
                <w:rFonts w:ascii="Century Gothic" w:hAnsi="Century Gothic"/>
                <w:b/>
              </w:rPr>
              <w:t>Gwarancja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Gwarancja mechaniczna</w:t>
            </w:r>
            <w:r w:rsidRPr="00DD6F01">
              <w:rPr>
                <w:rFonts w:ascii="Century Gothic" w:hAnsi="Century Gothic"/>
              </w:rPr>
              <w:t xml:space="preserve"> </w:t>
            </w:r>
            <w:r w:rsidRPr="00DD6F01">
              <w:rPr>
                <w:rFonts w:ascii="Century Gothic" w:eastAsia="Calibri" w:hAnsi="Century Gothic" w:cs="Arial"/>
                <w:color w:val="000000"/>
              </w:rPr>
              <w:t>na cały pojazd</w:t>
            </w:r>
            <w:r>
              <w:rPr>
                <w:rFonts w:ascii="Century Gothic" w:eastAsia="Calibri" w:hAnsi="Century Gothic" w:cs="Arial"/>
                <w:color w:val="000000"/>
              </w:rPr>
              <w:t xml:space="preserve"> </w:t>
            </w:r>
            <w:r w:rsidRPr="00DD6F01">
              <w:rPr>
                <w:rFonts w:ascii="Century Gothic" w:eastAsia="Calibri" w:hAnsi="Century Gothic" w:cs="Arial"/>
                <w:color w:val="000000"/>
              </w:rPr>
              <w:t>– min. 2 lata bez limitu kilometrów – na warunkach nie gorszych niż oferowane przez producenta;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……… lata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6" w:type="dxa"/>
            <w:vAlign w:val="center"/>
          </w:tcPr>
          <w:p w:rsidR="00F00122" w:rsidRPr="003E4F02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3E4F02">
              <w:rPr>
                <w:rFonts w:ascii="Century Gothic" w:eastAsia="Calibri" w:hAnsi="Century Gothic" w:cs="Arial"/>
                <w:color w:val="000000"/>
              </w:rPr>
              <w:t>Gwarancja na powłokę lakierniczą - min. 3 lata;</w:t>
            </w:r>
          </w:p>
        </w:tc>
        <w:tc>
          <w:tcPr>
            <w:tcW w:w="2438" w:type="dxa"/>
            <w:vAlign w:val="center"/>
          </w:tcPr>
          <w:p w:rsidR="00F00122" w:rsidRPr="003E4F02" w:rsidRDefault="00F00122" w:rsidP="0031621A">
            <w:pPr>
              <w:jc w:val="center"/>
              <w:rPr>
                <w:rFonts w:ascii="Century Gothic" w:hAnsi="Century Gothic"/>
              </w:rPr>
            </w:pPr>
            <w:r w:rsidRPr="003E4F02">
              <w:rPr>
                <w:rFonts w:ascii="Century Gothic" w:hAnsi="Century Gothic"/>
              </w:rPr>
              <w:t>……… lata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6" w:type="dxa"/>
            <w:vAlign w:val="center"/>
          </w:tcPr>
          <w:p w:rsidR="00F00122" w:rsidRPr="003E4F02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3E4F02">
              <w:rPr>
                <w:rFonts w:ascii="Century Gothic" w:eastAsia="Calibri" w:hAnsi="Century Gothic" w:cs="Arial"/>
                <w:color w:val="000000"/>
              </w:rPr>
              <w:t xml:space="preserve">Gwarancja na perforacje nadwozia- min. 12 lat. </w:t>
            </w:r>
          </w:p>
        </w:tc>
        <w:tc>
          <w:tcPr>
            <w:tcW w:w="2438" w:type="dxa"/>
            <w:vAlign w:val="center"/>
          </w:tcPr>
          <w:p w:rsidR="00F00122" w:rsidRPr="003E4F02" w:rsidRDefault="00F00122" w:rsidP="0031621A">
            <w:pPr>
              <w:jc w:val="center"/>
              <w:rPr>
                <w:rFonts w:ascii="Century Gothic" w:hAnsi="Century Gothic"/>
              </w:rPr>
            </w:pPr>
            <w:r w:rsidRPr="003E4F02">
              <w:rPr>
                <w:rFonts w:ascii="Century Gothic" w:hAnsi="Century Gothic"/>
              </w:rPr>
              <w:t>……… lata</w:t>
            </w:r>
          </w:p>
        </w:tc>
      </w:tr>
    </w:tbl>
    <w:p w:rsidR="00F00122" w:rsidRPr="009A3468" w:rsidRDefault="00F00122" w:rsidP="00F00122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3082"/>
        <w:gridCol w:w="1470"/>
      </w:tblGrid>
      <w:tr w:rsidR="00F00122" w:rsidRPr="00B264F9" w:rsidTr="0031621A">
        <w:trPr>
          <w:cantSplit/>
          <w:trHeight w:val="7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F00122" w:rsidRPr="00FF1B30" w:rsidTr="0031621A">
        <w:trPr>
          <w:cantSplit/>
          <w:trHeight w:val="70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F00122" w:rsidRDefault="00F00122" w:rsidP="00F00122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F00122" w:rsidRDefault="00F00122" w:rsidP="00F00122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F00122" w:rsidRPr="00FF1B30" w:rsidRDefault="00F00122" w:rsidP="00F00122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5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F00122" w:rsidRPr="00FF1B30" w:rsidRDefault="00F00122" w:rsidP="00F00122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F00122" w:rsidRPr="00FF1B30" w:rsidRDefault="00F00122" w:rsidP="00F00122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F00122" w:rsidRPr="00FF1B30" w:rsidRDefault="00F00122" w:rsidP="00F00122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F00122" w:rsidRPr="00FF1B30" w:rsidRDefault="00F00122" w:rsidP="00F00122">
      <w:pPr>
        <w:rPr>
          <w:rFonts w:ascii="Century Gothic" w:hAnsi="Century Gothic" w:cs="Arial"/>
          <w:sz w:val="20"/>
          <w:szCs w:val="20"/>
        </w:rPr>
      </w:pPr>
    </w:p>
    <w:p w:rsidR="00F00122" w:rsidRPr="00FF1B30" w:rsidRDefault="00F00122" w:rsidP="00F00122">
      <w:pPr>
        <w:spacing w:after="12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z w:val="20"/>
          <w:szCs w:val="20"/>
          <w:u w:val="single"/>
        </w:rPr>
        <w:t xml:space="preserve">OŚWIADCZENIE WYKONAWCY </w:t>
      </w:r>
    </w:p>
    <w:p w:rsidR="00F00122" w:rsidRPr="00FF1B30" w:rsidRDefault="00F00122" w:rsidP="00F00122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 xml:space="preserve">Dotyczące braku wydania prawomocnego wyroku sądu </w:t>
      </w:r>
    </w:p>
    <w:p w:rsidR="00F00122" w:rsidRPr="00FF1B30" w:rsidRDefault="00F00122" w:rsidP="00F00122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 xml:space="preserve">Lub ostatecznej decyzji administracyjnej </w:t>
      </w: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br/>
      </w:r>
    </w:p>
    <w:p w:rsidR="00F00122" w:rsidRPr="00B264F9" w:rsidRDefault="00F00122" w:rsidP="00F00122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  <w:r>
        <w:rPr>
          <w:rFonts w:ascii="Century Gothic" w:hAnsi="Century Gothic"/>
          <w:b/>
          <w:sz w:val="20"/>
          <w:szCs w:val="20"/>
        </w:rPr>
        <w:t>Zakup samochodów</w:t>
      </w:r>
      <w:r w:rsidRPr="00FF1B30">
        <w:rPr>
          <w:rFonts w:ascii="Century Gothic" w:hAnsi="Century Gothic"/>
          <w:i/>
          <w:sz w:val="20"/>
          <w:szCs w:val="20"/>
          <w:lang w:eastAsia="pl-PL"/>
        </w:rPr>
        <w:t>,</w:t>
      </w:r>
      <w:r>
        <w:rPr>
          <w:rFonts w:ascii="Century Gothic" w:hAnsi="Century Gothic"/>
          <w:i/>
          <w:sz w:val="20"/>
          <w:szCs w:val="20"/>
          <w:lang w:eastAsia="pl-PL"/>
        </w:rPr>
        <w:t xml:space="preserve"> </w:t>
      </w:r>
      <w:r w:rsidRPr="00FF1B30">
        <w:rPr>
          <w:rFonts w:ascii="Century Gothic" w:hAnsi="Century Gothic" w:cs="Arial"/>
          <w:sz w:val="20"/>
          <w:szCs w:val="20"/>
        </w:rPr>
        <w:t>oświadczamy, że:</w:t>
      </w:r>
    </w:p>
    <w:p w:rsidR="00F00122" w:rsidRPr="00FF1B30" w:rsidRDefault="00F00122" w:rsidP="00F00122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20"/>
          <w:szCs w:val="20"/>
        </w:rPr>
      </w:pPr>
    </w:p>
    <w:p w:rsidR="00F00122" w:rsidRPr="00FF1B30" w:rsidRDefault="00F00122" w:rsidP="00F00122">
      <w:pPr>
        <w:numPr>
          <w:ilvl w:val="0"/>
          <w:numId w:val="5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nie wydano wobec …………………………………………………………………..(oznaczenie Wykonawcy) prawomocnego wyroku sądu lub ostatecznej decyzji administracyjnej o zaleganiu w uiszczaniu podatków, opłat lub składek na ubezpieczenia społeczne lub zdrowotne*</w:t>
      </w:r>
    </w:p>
    <w:p w:rsidR="00F00122" w:rsidRPr="00B264F9" w:rsidRDefault="00F00122" w:rsidP="00F00122">
      <w:pPr>
        <w:numPr>
          <w:ilvl w:val="0"/>
          <w:numId w:val="5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wydano wobec ………………………………………………………………………..(oznaczenie Wykonawcy) prawomocny wyrok sądu* lub ostateczną decyzję administracyjną* o zaleganiu w uiszczaniu podatków, opłat lub składek na ubezpieczenia społeczne lub zdrowotne*</w:t>
      </w:r>
      <w:r w:rsidRPr="00B264F9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F00122" w:rsidRPr="00FF1B30" w:rsidRDefault="00F00122" w:rsidP="00F00122">
      <w:pPr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(wpisać sygnaturę wyroku/nr decyzji administracyjnej, datę wydania, czego dotyczy)</w:t>
      </w:r>
    </w:p>
    <w:p w:rsidR="00F00122" w:rsidRPr="00FF1B30" w:rsidRDefault="00F00122" w:rsidP="00F00122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 xml:space="preserve">W przypadku zaznaczenia pkt. 2 należy dołączyć dokumenty potwierdzające dokonanie płatności tych należności wraz z ewentualnymi odsetkami lub grzywnami lub zawarcie wiążącego porozumienia w sprawie spłat tych należności. </w:t>
      </w:r>
    </w:p>
    <w:p w:rsidR="00F00122" w:rsidRPr="00FF1B30" w:rsidRDefault="00F00122" w:rsidP="00F00122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F00122" w:rsidRPr="00FF1B30" w:rsidTr="0031621A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F00122" w:rsidRPr="00FF1B30" w:rsidTr="0031621A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F00122" w:rsidRPr="00FF1B30" w:rsidRDefault="00F00122" w:rsidP="00F00122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F00122" w:rsidRPr="00FF1B30" w:rsidRDefault="00F00122" w:rsidP="00F00122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F00122" w:rsidRPr="00FF1B30" w:rsidRDefault="00F00122" w:rsidP="00F00122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F00122" w:rsidRDefault="00F00122" w:rsidP="00F00122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F00122" w:rsidRPr="00FF1B30" w:rsidRDefault="00F00122" w:rsidP="00F00122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6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F00122" w:rsidRPr="00FF1B30" w:rsidRDefault="00F00122" w:rsidP="00F00122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F00122" w:rsidRPr="00FF1B30" w:rsidRDefault="00F00122" w:rsidP="00F00122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F00122" w:rsidRPr="00FF1B30" w:rsidRDefault="00F00122" w:rsidP="00F00122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F00122" w:rsidRPr="00FF1B30" w:rsidRDefault="00F00122" w:rsidP="00F00122">
      <w:pPr>
        <w:ind w:right="5954"/>
        <w:rPr>
          <w:rFonts w:ascii="Century Gothic" w:hAnsi="Century Gothic" w:cs="Arial"/>
          <w:sz w:val="20"/>
          <w:szCs w:val="20"/>
        </w:rPr>
      </w:pPr>
    </w:p>
    <w:p w:rsidR="00F00122" w:rsidRPr="00FF1B30" w:rsidRDefault="00F00122" w:rsidP="00F00122">
      <w:pPr>
        <w:rPr>
          <w:rFonts w:ascii="Century Gothic" w:hAnsi="Century Gothic" w:cs="Arial"/>
          <w:sz w:val="20"/>
          <w:szCs w:val="20"/>
        </w:rPr>
      </w:pPr>
    </w:p>
    <w:p w:rsidR="00F00122" w:rsidRPr="00FF1B30" w:rsidRDefault="00F00122" w:rsidP="00F00122">
      <w:pPr>
        <w:spacing w:after="12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z w:val="20"/>
          <w:szCs w:val="20"/>
          <w:u w:val="single"/>
        </w:rPr>
        <w:t xml:space="preserve">OŚWIADCZENIE WYKONAWCY </w:t>
      </w:r>
    </w:p>
    <w:p w:rsidR="00F00122" w:rsidRPr="00FF1B30" w:rsidRDefault="00F00122" w:rsidP="00F00122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>Dotyczące braku orzeczenia tytułem środka zapobiegawczego zakazu ubiegania się o zamówienie publiczne</w:t>
      </w: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br/>
      </w:r>
    </w:p>
    <w:p w:rsidR="00F00122" w:rsidRPr="00FF1B30" w:rsidRDefault="00F00122" w:rsidP="00F00122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  <w:r>
        <w:rPr>
          <w:rFonts w:ascii="Century Gothic" w:hAnsi="Century Gothic"/>
          <w:b/>
          <w:sz w:val="20"/>
          <w:szCs w:val="20"/>
        </w:rPr>
        <w:t>Zakup samochodów</w:t>
      </w:r>
      <w:r w:rsidRPr="00FF1B30">
        <w:rPr>
          <w:rFonts w:ascii="Century Gothic" w:hAnsi="Century Gothic" w:cs="Arial"/>
          <w:i/>
          <w:sz w:val="20"/>
          <w:szCs w:val="20"/>
        </w:rPr>
        <w:t xml:space="preserve">, </w:t>
      </w:r>
      <w:r w:rsidRPr="00FF1B30">
        <w:rPr>
          <w:rFonts w:ascii="Century Gothic" w:hAnsi="Century Gothic" w:cs="Arial"/>
          <w:sz w:val="20"/>
          <w:szCs w:val="20"/>
        </w:rPr>
        <w:t>oświadczamy, że:</w:t>
      </w:r>
    </w:p>
    <w:p w:rsidR="00F00122" w:rsidRPr="00FF1B30" w:rsidRDefault="00F00122" w:rsidP="00F00122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20"/>
          <w:szCs w:val="20"/>
        </w:rPr>
      </w:pPr>
    </w:p>
    <w:p w:rsidR="00F00122" w:rsidRPr="00FF1B30" w:rsidRDefault="00F00122" w:rsidP="00F00122">
      <w:pPr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nie wydano wobec ……………………………………… (oznaczenie Wykonawcy) orzeczenia tytułem środka zapobiegawczego zakazu ubiegania się o zamówienie publiczne*</w:t>
      </w:r>
    </w:p>
    <w:p w:rsidR="00F00122" w:rsidRPr="00FF1B30" w:rsidRDefault="00F00122" w:rsidP="00F00122">
      <w:pPr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wydano wobec ……………………………………………… (oznaczenie Wykonawcy) orzeczenie tytułem środka zapobiegawczego zakazu ubiegania się o zamówienie publiczne *</w:t>
      </w:r>
    </w:p>
    <w:p w:rsidR="00F00122" w:rsidRPr="00FF1B30" w:rsidRDefault="00F00122" w:rsidP="00F00122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0122" w:rsidRPr="00FF1B30" w:rsidRDefault="00F00122" w:rsidP="00F00122">
      <w:pPr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(wpisać sygnaturę wyroku/nr decyzji administracyjnej, datę wydania, czego dotyczy)</w:t>
      </w:r>
    </w:p>
    <w:p w:rsidR="00F00122" w:rsidRPr="00FF1B30" w:rsidRDefault="00F00122" w:rsidP="00F00122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p w:rsidR="00F00122" w:rsidRPr="00FF1B30" w:rsidRDefault="00F00122" w:rsidP="00F00122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F00122" w:rsidRPr="00FF1B30" w:rsidTr="0031621A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F00122" w:rsidRPr="00FF1B30" w:rsidTr="0031621A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F00122" w:rsidRDefault="00F00122" w:rsidP="00F00122">
      <w:pPr>
        <w:spacing w:after="0" w:line="240" w:lineRule="auto"/>
        <w:jc w:val="right"/>
        <w:rPr>
          <w:rFonts w:ascii="Century Gothic" w:hAnsi="Century Gothic" w:cs="Arial"/>
          <w:b/>
          <w:sz w:val="20"/>
          <w:szCs w:val="20"/>
        </w:rPr>
      </w:pPr>
    </w:p>
    <w:p w:rsidR="00846265" w:rsidRDefault="00846265"/>
    <w:sectPr w:rsidR="00846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3">
    <w:nsid w:val="5D1232AE"/>
    <w:multiLevelType w:val="hybridMultilevel"/>
    <w:tmpl w:val="7728A8DC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2AD3960"/>
    <w:multiLevelType w:val="singleLevel"/>
    <w:tmpl w:val="1C565D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78FF0E7B"/>
    <w:multiLevelType w:val="hybridMultilevel"/>
    <w:tmpl w:val="47003A56"/>
    <w:lvl w:ilvl="0" w:tplc="66F40F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B6F"/>
    <w:rsid w:val="00167B6F"/>
    <w:rsid w:val="00846265"/>
    <w:rsid w:val="00F0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122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00122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00122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Akapitzlist">
    <w:name w:val="List Paragraph"/>
    <w:aliases w:val="L1,Numerowanie,Akapit z listą siwz,Wypunktowanie"/>
    <w:basedOn w:val="Normalny"/>
    <w:link w:val="AkapitzlistZnak"/>
    <w:uiPriority w:val="34"/>
    <w:qFormat/>
    <w:rsid w:val="00F00122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F00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reska">
    <w:name w:val="Kreska"/>
    <w:basedOn w:val="Normalny"/>
    <w:rsid w:val="00F00122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"/>
    <w:link w:val="Akapitzlist"/>
    <w:uiPriority w:val="34"/>
    <w:locked/>
    <w:rsid w:val="00F00122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122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00122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00122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Akapitzlist">
    <w:name w:val="List Paragraph"/>
    <w:aliases w:val="L1,Numerowanie,Akapit z listą siwz,Wypunktowanie"/>
    <w:basedOn w:val="Normalny"/>
    <w:link w:val="AkapitzlistZnak"/>
    <w:uiPriority w:val="34"/>
    <w:qFormat/>
    <w:rsid w:val="00F00122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F00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reska">
    <w:name w:val="Kreska"/>
    <w:basedOn w:val="Normalny"/>
    <w:rsid w:val="00F00122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"/>
    <w:link w:val="Akapitzlist"/>
    <w:uiPriority w:val="34"/>
    <w:locked/>
    <w:rsid w:val="00F00122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2604</Words>
  <Characters>15626</Characters>
  <Application>Microsoft Office Word</Application>
  <DocSecurity>0</DocSecurity>
  <Lines>130</Lines>
  <Paragraphs>36</Paragraphs>
  <ScaleCrop>false</ScaleCrop>
  <Company>PGI</Company>
  <LinksUpToDate>false</LinksUpToDate>
  <CharactersWithSpaces>18194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2019-05-21T07:08:00Z</dcterms:created>
  <dcterms:modified xsi:type="dcterms:W3CDTF">2019-05-21T07:09:00Z</dcterms:modified>
</cp:coreProperties>
</file>