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46" w:rsidRDefault="00346346" w:rsidP="00346346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p w:rsidR="00346346" w:rsidRDefault="00346346" w:rsidP="00346346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346346" w:rsidTr="00346346">
        <w:trPr>
          <w:trHeight w:hRule="exact" w:val="60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346346" w:rsidRDefault="00346346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46346" w:rsidTr="00346346">
        <w:trPr>
          <w:trHeight w:hRule="exact" w:val="56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346346" w:rsidRDefault="00346346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autoSpaceDE w:val="0"/>
              <w:autoSpaceDN w:val="0"/>
              <w:spacing w:after="0"/>
              <w:ind w:right="1064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46346" w:rsidTr="0034634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46346" w:rsidTr="0034634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46346" w:rsidTr="0034634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46346" w:rsidTr="0034634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346346" w:rsidRDefault="00346346" w:rsidP="00346346">
      <w:pPr>
        <w:tabs>
          <w:tab w:val="left" w:pos="993"/>
        </w:tabs>
        <w:autoSpaceDE w:val="0"/>
        <w:autoSpaceDN w:val="0"/>
        <w:spacing w:after="0"/>
        <w:ind w:left="504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346346" w:rsidRDefault="00346346" w:rsidP="00346346">
      <w:pPr>
        <w:tabs>
          <w:tab w:val="left" w:pos="993"/>
        </w:tabs>
        <w:autoSpaceDE w:val="0"/>
        <w:autoSpaceDN w:val="0"/>
        <w:spacing w:after="0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>
        <w:rPr>
          <w:rFonts w:ascii="Century Gothic" w:hAnsi="Century Gothic"/>
          <w:b/>
          <w:sz w:val="20"/>
          <w:szCs w:val="20"/>
        </w:rPr>
        <w:t>–</w:t>
      </w:r>
    </w:p>
    <w:p w:rsidR="00346346" w:rsidRDefault="00346346" w:rsidP="00346346">
      <w:pPr>
        <w:tabs>
          <w:tab w:val="left" w:pos="993"/>
        </w:tabs>
        <w:autoSpaceDE w:val="0"/>
        <w:autoSpaceDN w:val="0"/>
        <w:spacing w:after="0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346346" w:rsidRDefault="00346346" w:rsidP="00346346">
      <w:pPr>
        <w:tabs>
          <w:tab w:val="left" w:pos="993"/>
        </w:tabs>
        <w:autoSpaceDE w:val="0"/>
        <w:autoSpaceDN w:val="0"/>
        <w:spacing w:after="0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346346" w:rsidRDefault="00346346" w:rsidP="00346346">
      <w:pPr>
        <w:tabs>
          <w:tab w:val="left" w:pos="993"/>
        </w:tabs>
        <w:autoSpaceDE w:val="0"/>
        <w:autoSpaceDN w:val="0"/>
        <w:spacing w:after="120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346346" w:rsidRDefault="00346346" w:rsidP="00346346">
      <w:pPr>
        <w:tabs>
          <w:tab w:val="left" w:pos="993"/>
        </w:tabs>
        <w:autoSpaceDE w:val="0"/>
        <w:autoSpaceDN w:val="0"/>
        <w:spacing w:after="120"/>
        <w:ind w:left="504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346346" w:rsidRDefault="00346346" w:rsidP="00346346">
      <w:pPr>
        <w:autoSpaceDE w:val="0"/>
        <w:autoSpaceDN w:val="0"/>
        <w:spacing w:after="120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346346" w:rsidRDefault="00346346" w:rsidP="00346346">
      <w:pPr>
        <w:autoSpaceDE w:val="0"/>
        <w:autoSpaceDN w:val="0"/>
        <w:spacing w:after="120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346346" w:rsidRDefault="00346346" w:rsidP="00346346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>
        <w:rPr>
          <w:rFonts w:ascii="Century Gothic" w:hAnsi="Century Gothic"/>
          <w:color w:val="000000"/>
          <w:sz w:val="20"/>
          <w:szCs w:val="20"/>
        </w:rPr>
        <w:t xml:space="preserve">NZP-240-66/2019 </w:t>
      </w:r>
      <w:r>
        <w:rPr>
          <w:rFonts w:ascii="Century Gothic" w:hAnsi="Century Gothic"/>
          <w:sz w:val="20"/>
          <w:szCs w:val="20"/>
        </w:rPr>
        <w:t>na:</w:t>
      </w:r>
    </w:p>
    <w:p w:rsidR="00346346" w:rsidRDefault="00346346" w:rsidP="00346346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346346" w:rsidTr="00346346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46346" w:rsidRDefault="00346346">
            <w:pPr>
              <w:autoSpaceDE w:val="0"/>
              <w:autoSpaceDN w:val="0"/>
              <w:spacing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46346" w:rsidRDefault="00346346">
            <w:pPr>
              <w:autoSpaceDE w:val="0"/>
              <w:autoSpaceDN w:val="0"/>
              <w:spacing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Świadczenie opieki serwisowej do posiadanego przez Państwowy Instytut Geologiczny – Państwowy Instytut Badawczy zintegrowanego systemu informatycznego wspomagającego zarządzanie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Simple.ERP</w:t>
            </w:r>
            <w:proofErr w:type="spellEnd"/>
          </w:p>
        </w:tc>
      </w:tr>
    </w:tbl>
    <w:p w:rsidR="00346346" w:rsidRDefault="00346346" w:rsidP="00346346">
      <w:pPr>
        <w:autoSpaceDE w:val="0"/>
        <w:autoSpaceDN w:val="0"/>
        <w:adjustRightInd w:val="0"/>
        <w:spacing w:after="12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346346" w:rsidRDefault="00346346" w:rsidP="00346346">
      <w:pPr>
        <w:autoSpaceDE w:val="0"/>
        <w:autoSpaceDN w:val="0"/>
        <w:adjustRightInd w:val="0"/>
        <w:spacing w:after="120"/>
        <w:contextualSpacing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346346" w:rsidRDefault="00346346" w:rsidP="00346346">
      <w:pPr>
        <w:autoSpaceDE w:val="0"/>
        <w:autoSpaceDN w:val="0"/>
        <w:adjustRightInd w:val="0"/>
        <w:spacing w:after="120"/>
        <w:contextualSpacing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346346" w:rsidRDefault="00346346" w:rsidP="00346346">
      <w:pPr>
        <w:autoSpaceDE w:val="0"/>
        <w:autoSpaceDN w:val="0"/>
        <w:adjustRightInd w:val="0"/>
        <w:spacing w:after="120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  <w:r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346346" w:rsidRDefault="00346346" w:rsidP="00346346">
      <w:pPr>
        <w:autoSpaceDE w:val="0"/>
        <w:autoSpaceDN w:val="0"/>
        <w:adjustRightInd w:val="0"/>
        <w:spacing w:after="120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346346" w:rsidRDefault="00346346" w:rsidP="00346346">
      <w:pPr>
        <w:numPr>
          <w:ilvl w:val="3"/>
          <w:numId w:val="1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346346" w:rsidRDefault="00346346" w:rsidP="00346346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…………………. PLN netto</w:t>
      </w:r>
      <w:r>
        <w:rPr>
          <w:rFonts w:ascii="Century Gothic" w:hAnsi="Century Gothic"/>
          <w:sz w:val="20"/>
          <w:szCs w:val="20"/>
        </w:rPr>
        <w:t xml:space="preserve"> (słownie:……………….…………………………………),</w:t>
      </w:r>
    </w:p>
    <w:p w:rsidR="00346346" w:rsidRDefault="00346346" w:rsidP="00346346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Stawka podatku VAT:…….%</w:t>
      </w:r>
    </w:p>
    <w:p w:rsidR="00346346" w:rsidRDefault="00346346" w:rsidP="00346346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…………………. PLN brutto</w:t>
      </w:r>
      <w:r>
        <w:rPr>
          <w:rFonts w:ascii="Century Gothic" w:hAnsi="Century Gothic"/>
          <w:sz w:val="20"/>
          <w:szCs w:val="20"/>
        </w:rPr>
        <w:t xml:space="preserve"> (słownie:……………….…………………………………),</w:t>
      </w:r>
    </w:p>
    <w:p w:rsidR="00346346" w:rsidRDefault="00346346" w:rsidP="00346346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 tym:</w:t>
      </w:r>
    </w:p>
    <w:p w:rsidR="00346346" w:rsidRDefault="00346346" w:rsidP="00346346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sz w:val="20"/>
          <w:szCs w:val="20"/>
        </w:rPr>
      </w:pPr>
    </w:p>
    <w:p w:rsidR="00346346" w:rsidRDefault="00346346" w:rsidP="00346346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tym:</w:t>
      </w:r>
    </w:p>
    <w:p w:rsidR="00346346" w:rsidRDefault="00346346" w:rsidP="00346346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1872"/>
        </w:tabs>
        <w:autoSpaceDE w:val="0"/>
        <w:autoSpaceDN w:val="0"/>
        <w:adjustRightInd w:val="0"/>
        <w:ind w:right="7" w:hanging="4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wynagrodzenie ryczałtowe w wysokości ………………… zł netto z tytułu świadczenia Opieki Gwarancyjnej/</w:t>
      </w:r>
      <w:proofErr w:type="spellStart"/>
      <w:r>
        <w:rPr>
          <w:rFonts w:ascii="Century Gothic" w:hAnsi="Century Gothic"/>
          <w:sz w:val="20"/>
          <w:szCs w:val="20"/>
        </w:rPr>
        <w:t>Maintenance</w:t>
      </w:r>
      <w:proofErr w:type="spellEnd"/>
      <w:r>
        <w:rPr>
          <w:rFonts w:ascii="Century Gothic" w:hAnsi="Century Gothic"/>
          <w:sz w:val="20"/>
          <w:szCs w:val="20"/>
        </w:rPr>
        <w:t xml:space="preserve">, tj. za dostęp do Nowych Wersji Oprogramowania i świadczenie usług zgodnie z zakresem określonym w PWG i Umowie, do dnia 30 czerwca 2021 r., </w:t>
      </w:r>
    </w:p>
    <w:p w:rsidR="00346346" w:rsidRDefault="00346346" w:rsidP="00346346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1872"/>
        </w:tabs>
        <w:autoSpaceDE w:val="0"/>
        <w:autoSpaceDN w:val="0"/>
        <w:adjustRightInd w:val="0"/>
        <w:ind w:right="7" w:hanging="43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wynagrodzenie ryczałtowe w wysokości …………….. zł netto z tytułu świadczenia Opieki Serwisowej, tj. za świadczenie usług zgodnie z zakresem określonym w PWS i Umowie, do dnia 30 czerwca 2021 r.</w:t>
      </w:r>
    </w:p>
    <w:p w:rsidR="00346346" w:rsidRDefault="00346346" w:rsidP="00346346">
      <w:pPr>
        <w:pStyle w:val="Akapitzlist"/>
        <w:widowControl w:val="0"/>
        <w:shd w:val="clear" w:color="auto" w:fill="FFFFFF"/>
        <w:tabs>
          <w:tab w:val="left" w:pos="1872"/>
        </w:tabs>
        <w:autoSpaceDE w:val="0"/>
        <w:autoSpaceDN w:val="0"/>
        <w:adjustRightInd w:val="0"/>
        <w:ind w:right="7"/>
        <w:jc w:val="both"/>
        <w:rPr>
          <w:rFonts w:ascii="Century Gothic" w:hAnsi="Century Gothic"/>
          <w:sz w:val="20"/>
          <w:szCs w:val="20"/>
        </w:rPr>
      </w:pPr>
    </w:p>
    <w:p w:rsidR="00346346" w:rsidRDefault="00346346" w:rsidP="00346346">
      <w:pPr>
        <w:numPr>
          <w:ilvl w:val="3"/>
          <w:numId w:val="1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Oświadczamy, że:</w:t>
      </w:r>
    </w:p>
    <w:p w:rsidR="00346346" w:rsidRDefault="00346346" w:rsidP="00346346">
      <w:pPr>
        <w:numPr>
          <w:ilvl w:val="0"/>
          <w:numId w:val="3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lastRenderedPageBreak/>
        <w:t>Zapoznaliśmy się z treścią SIWZ, a w szczególności z opisem przedmiotu zamówienia i z istotnymi postanowieniami umowy oraz, że wykonamy zamówienie na warunkach i zasadach określonych tam przez Zamawiającego;</w:t>
      </w:r>
    </w:p>
    <w:p w:rsidR="00346346" w:rsidRDefault="00346346" w:rsidP="00346346">
      <w:pPr>
        <w:numPr>
          <w:ilvl w:val="0"/>
          <w:numId w:val="3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Przedmiot umowy zrealizujemy</w:t>
      </w:r>
      <w:r>
        <w:rPr>
          <w:rFonts w:ascii="Century Gothic" w:eastAsia="Calibri" w:hAnsi="Century Gothic" w:cs="Verdana,Bold"/>
          <w:bCs/>
          <w:sz w:val="20"/>
          <w:szCs w:val="20"/>
        </w:rPr>
        <w:t xml:space="preserve"> </w:t>
      </w:r>
      <w:r>
        <w:rPr>
          <w:rFonts w:ascii="Century Gothic" w:eastAsia="Calibri" w:hAnsi="Century Gothic"/>
          <w:sz w:val="20"/>
          <w:szCs w:val="20"/>
          <w:lang w:eastAsia="pl-PL"/>
        </w:rPr>
        <w:t>zgodnie wymaganiami określonymi w pkt 4 SIWZ.</w:t>
      </w:r>
      <w:r>
        <w:rPr>
          <w:rFonts w:ascii="Century Gothic" w:eastAsia="Calibri" w:hAnsi="Century Gothic"/>
          <w:sz w:val="20"/>
          <w:szCs w:val="20"/>
        </w:rPr>
        <w:t xml:space="preserve"> </w:t>
      </w:r>
    </w:p>
    <w:p w:rsidR="00346346" w:rsidRDefault="00346346" w:rsidP="00346346">
      <w:pPr>
        <w:numPr>
          <w:ilvl w:val="0"/>
          <w:numId w:val="3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346346" w:rsidRDefault="00346346" w:rsidP="00346346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>
        <w:rPr>
          <w:rFonts w:ascii="Century Gothic" w:hAnsi="Century Gothic"/>
          <w:sz w:val="20"/>
          <w:szCs w:val="20"/>
        </w:rPr>
        <w:t>i nie mogą być ujawniane pozostałym uczestnikom postępowania (</w:t>
      </w:r>
      <w:r>
        <w:rPr>
          <w:rFonts w:ascii="Century Gothic" w:hAnsi="Century Gothic"/>
          <w:i/>
          <w:sz w:val="20"/>
          <w:szCs w:val="20"/>
        </w:rPr>
        <w:t>wypełnić jeśli dotyczy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  <w:lang w:eastAsia="pl-PL"/>
        </w:rPr>
        <w:t xml:space="preserve">. </w:t>
      </w:r>
    </w:p>
    <w:p w:rsidR="00346346" w:rsidRDefault="00346346" w:rsidP="00346346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UWAGA: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346346" w:rsidRDefault="00346346" w:rsidP="00346346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346346" w:rsidRDefault="00346346" w:rsidP="00346346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346346" w:rsidRDefault="00346346" w:rsidP="00346346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346346" w:rsidRDefault="00346346" w:rsidP="00346346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>
        <w:rPr>
          <w:rFonts w:ascii="Century Gothic" w:hAnsi="Century Gothic"/>
          <w:sz w:val="20"/>
          <w:szCs w:val="20"/>
        </w:rPr>
        <w:t>Pzp</w:t>
      </w:r>
      <w:proofErr w:type="spellEnd"/>
      <w:r>
        <w:rPr>
          <w:rFonts w:ascii="Century Gothic" w:hAnsi="Century Gothic"/>
          <w:sz w:val="20"/>
          <w:szCs w:val="20"/>
        </w:rPr>
        <w:t>:</w:t>
      </w:r>
    </w:p>
    <w:p w:rsidR="00346346" w:rsidRDefault="00346346" w:rsidP="00346346">
      <w:pPr>
        <w:pStyle w:val="Akapitzlist"/>
        <w:spacing w:line="276" w:lineRule="auto"/>
        <w:ind w:left="2007"/>
        <w:jc w:val="both"/>
        <w:rPr>
          <w:rFonts w:ascii="Century Gothic" w:hAnsi="Century Gothic"/>
          <w:sz w:val="20"/>
          <w:szCs w:val="20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346346" w:rsidTr="0034634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Nazwa oświadczenia lub dokumentu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346346" w:rsidTr="00346346">
        <w:trPr>
          <w:trHeight w:val="232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6346" w:rsidTr="0034634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346346" w:rsidRDefault="00346346" w:rsidP="00346346">
      <w:pPr>
        <w:numPr>
          <w:ilvl w:val="3"/>
          <w:numId w:val="1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Zamierzamy zrealizować zamówienie samodzielnie / powierzyć poniżej wskazane części zamówienia do wykonania podwykonawcom</w:t>
      </w:r>
      <w:r>
        <w:rPr>
          <w:rStyle w:val="Odwoanieprzypisudolnego"/>
          <w:rFonts w:ascii="Century Gothic" w:hAnsi="Century Gothic"/>
          <w:sz w:val="20"/>
          <w:szCs w:val="20"/>
        </w:rPr>
        <w:footnoteReference w:id="1"/>
      </w:r>
      <w:r>
        <w:rPr>
          <w:rFonts w:ascii="Century Gothic" w:hAnsi="Century Gothic"/>
          <w:sz w:val="20"/>
          <w:szCs w:val="20"/>
        </w:rPr>
        <w:t>: …………………………………………………..</w:t>
      </w:r>
    </w:p>
    <w:tbl>
      <w:tblPr>
        <w:tblW w:w="936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3"/>
        <w:gridCol w:w="5906"/>
      </w:tblGrid>
      <w:tr w:rsidR="00346346" w:rsidTr="00346346">
        <w:trPr>
          <w:trHeight w:val="342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Firma i adres podwykonawcy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120"/>
              <w:ind w:left="1169" w:hanging="862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Zakres zamówienia przewidywany do powierzenia podwykonawcy</w:t>
            </w:r>
          </w:p>
        </w:tc>
      </w:tr>
      <w:tr w:rsidR="00346346" w:rsidTr="00346346">
        <w:trPr>
          <w:trHeight w:val="506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346346" w:rsidRDefault="00346346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spacing w:after="0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346346" w:rsidRDefault="00346346">
            <w:pPr>
              <w:autoSpaceDE w:val="0"/>
              <w:autoSpaceDN w:val="0"/>
              <w:spacing w:after="120"/>
              <w:contextualSpacing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</w:tbl>
    <w:p w:rsidR="00346346" w:rsidRDefault="00346346" w:rsidP="00346346">
      <w:pPr>
        <w:autoSpaceDE w:val="0"/>
        <w:autoSpaceDN w:val="0"/>
        <w:spacing w:after="120"/>
        <w:ind w:left="1440"/>
        <w:contextualSpacing/>
        <w:jc w:val="both"/>
        <w:rPr>
          <w:rFonts w:ascii="Century Gothic" w:hAnsi="Century Gothic"/>
          <w:sz w:val="20"/>
          <w:szCs w:val="20"/>
        </w:rPr>
      </w:pPr>
    </w:p>
    <w:p w:rsidR="00346346" w:rsidRDefault="00346346" w:rsidP="00346346">
      <w:pPr>
        <w:numPr>
          <w:ilvl w:val="3"/>
          <w:numId w:val="1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2"/>
      </w:r>
    </w:p>
    <w:p w:rsidR="00346346" w:rsidRDefault="00346346" w:rsidP="00346346">
      <w:pPr>
        <w:numPr>
          <w:ilvl w:val="3"/>
          <w:numId w:val="1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Świadom (-i) odpowiedzialności karnej oświadczam (-y), że załączone do oferty dokumenty opisują stan prawny i faktyczny aktualny na dzień złożenia niniejszej oferty (art. 297 k.k.).</w:t>
      </w:r>
    </w:p>
    <w:p w:rsidR="00346346" w:rsidRDefault="00346346" w:rsidP="00346346">
      <w:pPr>
        <w:numPr>
          <w:ilvl w:val="3"/>
          <w:numId w:val="1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p w:rsidR="00346346" w:rsidRDefault="00346346" w:rsidP="00346346">
      <w:pPr>
        <w:spacing w:after="0"/>
        <w:ind w:left="284"/>
        <w:contextualSpacing/>
        <w:rPr>
          <w:rFonts w:ascii="Century Gothic" w:hAnsi="Century Gothic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346346" w:rsidTr="00346346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46346" w:rsidTr="00346346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46346" w:rsidTr="00346346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46346" w:rsidTr="00346346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46346" w:rsidTr="00346346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346346" w:rsidRDefault="00346346" w:rsidP="00346346">
      <w:pPr>
        <w:tabs>
          <w:tab w:val="num" w:pos="720"/>
        </w:tabs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346346" w:rsidRDefault="00346346" w:rsidP="00346346">
      <w:pPr>
        <w:numPr>
          <w:ilvl w:val="3"/>
          <w:numId w:val="1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346346" w:rsidRDefault="00346346" w:rsidP="00346346">
      <w:pPr>
        <w:numPr>
          <w:ilvl w:val="1"/>
          <w:numId w:val="4"/>
        </w:numPr>
        <w:autoSpaceDE w:val="0"/>
        <w:autoSpaceDN w:val="0"/>
        <w:spacing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346346" w:rsidRDefault="00346346" w:rsidP="00346346">
      <w:pPr>
        <w:numPr>
          <w:ilvl w:val="1"/>
          <w:numId w:val="4"/>
        </w:numPr>
        <w:autoSpaceDE w:val="0"/>
        <w:autoSpaceDN w:val="0"/>
        <w:spacing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346346" w:rsidRDefault="00346346" w:rsidP="00346346">
      <w:pPr>
        <w:autoSpaceDE w:val="0"/>
        <w:autoSpaceDN w:val="0"/>
        <w:spacing w:after="120"/>
        <w:contextualSpacing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p w:rsidR="00346346" w:rsidRDefault="00346346" w:rsidP="00346346">
      <w:pPr>
        <w:autoSpaceDE w:val="0"/>
        <w:autoSpaceDN w:val="0"/>
        <w:spacing w:after="120"/>
        <w:contextualSpacing/>
        <w:rPr>
          <w:rFonts w:ascii="Century Gothic" w:hAnsi="Century Gothic"/>
          <w:i/>
          <w:sz w:val="20"/>
          <w:szCs w:val="20"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46346" w:rsidTr="00346346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346346" w:rsidTr="00346346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keepNext/>
              <w:autoSpaceDE w:val="0"/>
              <w:autoSpaceDN w:val="0"/>
              <w:spacing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keepNext/>
              <w:autoSpaceDE w:val="0"/>
              <w:autoSpaceDN w:val="0"/>
              <w:spacing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346346" w:rsidRDefault="00346346">
            <w:pPr>
              <w:keepNext/>
              <w:autoSpaceDE w:val="0"/>
              <w:autoSpaceDN w:val="0"/>
              <w:spacing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keepNext/>
              <w:autoSpaceDE w:val="0"/>
              <w:autoSpaceDN w:val="0"/>
              <w:spacing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keepNext/>
              <w:autoSpaceDE w:val="0"/>
              <w:autoSpaceDN w:val="0"/>
              <w:spacing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346346" w:rsidRDefault="00346346" w:rsidP="0034634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 do SIWZ</w:t>
      </w:r>
    </w:p>
    <w:p w:rsidR="00346346" w:rsidRDefault="00346346" w:rsidP="00346346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I. OŚWIADCZENIE</w:t>
      </w:r>
    </w:p>
    <w:p w:rsidR="00346346" w:rsidRDefault="00346346" w:rsidP="00346346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346346" w:rsidRDefault="00346346" w:rsidP="00346346">
      <w:pPr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46346" w:rsidRDefault="00346346" w:rsidP="00346346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346346" w:rsidRDefault="00346346" w:rsidP="00346346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346346" w:rsidRDefault="00346346" w:rsidP="00346346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46346" w:rsidRDefault="00346346" w:rsidP="00346346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346346" w:rsidRDefault="00346346" w:rsidP="00346346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46346" w:rsidRDefault="00346346" w:rsidP="00346346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346346" w:rsidRDefault="00346346" w:rsidP="00346346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46346" w:rsidRDefault="00346346" w:rsidP="00346346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346346" w:rsidRDefault="00346346" w:rsidP="00346346">
      <w:p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46346" w:rsidRDefault="00346346" w:rsidP="00346346">
      <w:pPr>
        <w:autoSpaceDE w:val="0"/>
        <w:autoSpaceDN w:val="0"/>
        <w:spacing w:after="12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>ś</w:t>
      </w:r>
      <w:r>
        <w:rPr>
          <w:rFonts w:ascii="Century Gothic" w:hAnsi="Century Gothic"/>
          <w:b/>
          <w:sz w:val="20"/>
          <w:szCs w:val="20"/>
        </w:rPr>
        <w:t xml:space="preserve">wiadczenie opieki serwisowej do posiadanego przez Państwowy Instytut Geologiczny – Państwowy Instytut Badawczy zintegrowanego systemu informatycznego wspomagającego zarządzanie </w:t>
      </w:r>
      <w:proofErr w:type="spellStart"/>
      <w:r>
        <w:rPr>
          <w:rFonts w:ascii="Century Gothic" w:hAnsi="Century Gothic"/>
          <w:b/>
          <w:sz w:val="20"/>
          <w:szCs w:val="20"/>
        </w:rPr>
        <w:t>Simple.ERP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(NZP-240-66/2019),</w:t>
      </w:r>
    </w:p>
    <w:p w:rsidR="00346346" w:rsidRDefault="00346346" w:rsidP="00346346">
      <w:p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>
        <w:rPr>
          <w:rFonts w:ascii="Century Gothic" w:hAnsi="Century Gothic"/>
          <w:sz w:val="20"/>
          <w:szCs w:val="20"/>
          <w:lang w:eastAsia="pl-PL"/>
        </w:rPr>
        <w:t>. Dz. U. z 2018 r., poz. 1986 ze. zm.).</w:t>
      </w:r>
    </w:p>
    <w:p w:rsidR="00346346" w:rsidRDefault="00346346" w:rsidP="00346346">
      <w:pPr>
        <w:autoSpaceDE w:val="0"/>
        <w:autoSpaceDN w:val="0"/>
        <w:spacing w:after="0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autoSpaceDE w:val="0"/>
        <w:autoSpaceDN w:val="0"/>
        <w:spacing w:after="0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46346" w:rsidTr="0034634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346346" w:rsidTr="0034634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</w:tr>
    </w:tbl>
    <w:p w:rsidR="00346346" w:rsidRDefault="00346346" w:rsidP="00346346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346346" w:rsidRDefault="00346346" w:rsidP="00346346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>
        <w:rPr>
          <w:rFonts w:ascii="Century Gothic" w:hAnsi="Century Gothic" w:cs="Arial"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i/>
          <w:sz w:val="20"/>
          <w:szCs w:val="20"/>
        </w:rPr>
        <w:t xml:space="preserve">). </w:t>
      </w:r>
      <w:r>
        <w:rPr>
          <w:rFonts w:ascii="Century Gothic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>
        <w:rPr>
          <w:rFonts w:ascii="Century Gothic" w:hAnsi="Century Gothic" w:cs="Arial"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346346" w:rsidRDefault="00346346" w:rsidP="00346346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2637"/>
        <w:gridCol w:w="1800"/>
      </w:tblGrid>
      <w:tr w:rsidR="00346346" w:rsidTr="00346346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46" w:rsidRDefault="00346346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346346" w:rsidTr="00346346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346346" w:rsidRDefault="00346346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46" w:rsidRDefault="00346346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346346" w:rsidRDefault="00346346" w:rsidP="00346346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przypadku Wykonawców wspólnie ubiegających się o udzielenie zamówienia oświadczenie składa każdy z Wykonawców oddzielnie.</w:t>
      </w:r>
      <w:bookmarkStart w:id="11" w:name="_GoBack"/>
      <w:bookmarkEnd w:id="11"/>
    </w:p>
    <w:sectPr w:rsidR="00346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46" w:rsidRDefault="00346346" w:rsidP="00346346">
      <w:pPr>
        <w:spacing w:after="0" w:line="240" w:lineRule="auto"/>
      </w:pPr>
      <w:r>
        <w:separator/>
      </w:r>
    </w:p>
  </w:endnote>
  <w:endnote w:type="continuationSeparator" w:id="0">
    <w:p w:rsidR="00346346" w:rsidRDefault="00346346" w:rsidP="0034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46" w:rsidRDefault="00346346" w:rsidP="00346346">
      <w:pPr>
        <w:spacing w:after="0" w:line="240" w:lineRule="auto"/>
      </w:pPr>
      <w:r>
        <w:separator/>
      </w:r>
    </w:p>
  </w:footnote>
  <w:footnote w:type="continuationSeparator" w:id="0">
    <w:p w:rsidR="00346346" w:rsidRDefault="00346346" w:rsidP="00346346">
      <w:pPr>
        <w:spacing w:after="0" w:line="240" w:lineRule="auto"/>
      </w:pPr>
      <w:r>
        <w:continuationSeparator/>
      </w:r>
    </w:p>
  </w:footnote>
  <w:footnote w:id="1">
    <w:p w:rsidR="00346346" w:rsidRDefault="00346346" w:rsidP="00346346">
      <w:pPr>
        <w:pStyle w:val="Tekstprzypisudolnego"/>
        <w:rPr>
          <w:rFonts w:ascii="Times New Roman" w:eastAsia="Calibri" w:hAnsi="Times New Roman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Wypełnić tylko, gdy dotyczy.</w:t>
      </w:r>
    </w:p>
  </w:footnote>
  <w:footnote w:id="2">
    <w:p w:rsidR="00346346" w:rsidRDefault="00346346" w:rsidP="00346346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4"/>
          <w:szCs w:val="14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i w:val="0"/>
          <w:sz w:val="14"/>
          <w:szCs w:val="14"/>
        </w:rPr>
        <w:t xml:space="preserve"> </w:t>
      </w:r>
    </w:p>
    <w:p w:rsidR="00346346" w:rsidRDefault="00346346" w:rsidP="00346346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>
        <w:rPr>
          <w:rStyle w:val="DeltaViewInsertion"/>
          <w:rFonts w:ascii="Garamond" w:hAnsi="Garamond" w:cs="Arial"/>
          <w:i w:val="0"/>
          <w:sz w:val="14"/>
          <w:szCs w:val="14"/>
        </w:rPr>
        <w:t>Mikroprzedsiębiorstwo:</w:t>
      </w:r>
      <w:r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10 osób i którego roczny obrót lub roczna suma bilansowa nie przekracza 2 milionów EUR.</w:t>
      </w:r>
    </w:p>
    <w:p w:rsidR="00346346" w:rsidRDefault="00346346" w:rsidP="00346346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>
        <w:rPr>
          <w:rStyle w:val="DeltaViewInsertion"/>
          <w:rFonts w:ascii="Garamond" w:hAnsi="Garamond" w:cs="Arial"/>
          <w:i w:val="0"/>
          <w:sz w:val="14"/>
          <w:szCs w:val="14"/>
        </w:rPr>
        <w:t>Małe przedsiębiorstwo:</w:t>
      </w:r>
      <w:r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50 osób i którego roczny obrót lub roczna suma bilansowa nie przekracza 10 milionów EUR.</w:t>
      </w:r>
    </w:p>
    <w:p w:rsidR="00346346" w:rsidRDefault="00346346" w:rsidP="00346346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i w:val="0"/>
          <w:sz w:val="14"/>
          <w:szCs w:val="14"/>
        </w:rPr>
        <w:t xml:space="preserve">Średnie przedsiębiorstwa: </w:t>
      </w:r>
      <w:r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>przedsiębiorstwa, które nie są mikroprzedsiębiorstwami ani małymi przedsiębiorstwami</w:t>
      </w:r>
      <w:r>
        <w:rPr>
          <w:rFonts w:ascii="Garamond" w:hAnsi="Garamond" w:cs="Arial"/>
          <w:b/>
          <w:sz w:val="14"/>
          <w:szCs w:val="14"/>
        </w:rPr>
        <w:t xml:space="preserve"> </w:t>
      </w:r>
      <w:r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4"/>
          <w:szCs w:val="14"/>
        </w:rPr>
        <w:t>lub</w:t>
      </w:r>
      <w:r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346346" w:rsidRDefault="00346346" w:rsidP="00346346">
      <w:pPr>
        <w:pStyle w:val="Tekstprzypisudolnego"/>
        <w:rPr>
          <w:rFonts w:ascii="Garamond" w:hAnsi="Garamond"/>
          <w:sz w:val="14"/>
          <w:szCs w:val="14"/>
        </w:rPr>
      </w:pPr>
    </w:p>
    <w:p w:rsidR="00346346" w:rsidRDefault="00346346" w:rsidP="00346346">
      <w:pPr>
        <w:pStyle w:val="Tekstprzypisudolnego"/>
        <w:rPr>
          <w:rFonts w:ascii="Garamond" w:hAnsi="Garamond"/>
          <w:sz w:val="18"/>
          <w:szCs w:val="18"/>
        </w:rPr>
      </w:pPr>
    </w:p>
    <w:p w:rsidR="00346346" w:rsidRDefault="00346346" w:rsidP="0034634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5E90"/>
    <w:multiLevelType w:val="multilevel"/>
    <w:tmpl w:val="22DE13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7C5992"/>
    <w:multiLevelType w:val="hybridMultilevel"/>
    <w:tmpl w:val="389E8310"/>
    <w:lvl w:ilvl="0" w:tplc="7444E312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C5"/>
    <w:rsid w:val="0007431E"/>
    <w:rsid w:val="00346346"/>
    <w:rsid w:val="004B53C5"/>
    <w:rsid w:val="005C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34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463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46346"/>
    <w:rPr>
      <w:rFonts w:ascii="Calibri" w:eastAsia="Times New Roman" w:hAnsi="Calibri" w:cs="Times New Roman"/>
      <w:sz w:val="20"/>
      <w:szCs w:val="20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główny Znak,Lista Beata Znak,Lettre d'introduction Znak"/>
    <w:link w:val="Akapitzlist"/>
    <w:uiPriority w:val="34"/>
    <w:qFormat/>
    <w:locked/>
    <w:rsid w:val="00346346"/>
    <w:rPr>
      <w:rFonts w:ascii="Arial" w:eastAsia="Calibri" w:hAnsi="Arial" w:cs="Arial"/>
    </w:rPr>
  </w:style>
  <w:style w:type="paragraph" w:styleId="Akapitzlist">
    <w:name w:val="List Paragraph"/>
    <w:aliases w:val="L1,Numerowanie,Akapit z listą siwz,Wypunktowanie,sw tekst,List Paragraph,Akapit główny,Lista Beata,Lettre d'introduction"/>
    <w:basedOn w:val="Normalny"/>
    <w:link w:val="AkapitzlistZnak"/>
    <w:uiPriority w:val="34"/>
    <w:qFormat/>
    <w:rsid w:val="00346346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character" w:styleId="Odwoanieprzypisudolnego">
    <w:name w:val="footnote reference"/>
    <w:aliases w:val="Footnote Reference Number,Footnote symbol,Footnote"/>
    <w:semiHidden/>
    <w:unhideWhenUsed/>
    <w:rsid w:val="00346346"/>
    <w:rPr>
      <w:vertAlign w:val="superscript"/>
    </w:rPr>
  </w:style>
  <w:style w:type="character" w:customStyle="1" w:styleId="DeltaViewInsertion">
    <w:name w:val="DeltaView Insertion"/>
    <w:rsid w:val="00346346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34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463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46346"/>
    <w:rPr>
      <w:rFonts w:ascii="Calibri" w:eastAsia="Times New Roman" w:hAnsi="Calibri" w:cs="Times New Roman"/>
      <w:sz w:val="20"/>
      <w:szCs w:val="20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główny Znak,Lista Beata Znak,Lettre d'introduction Znak"/>
    <w:link w:val="Akapitzlist"/>
    <w:uiPriority w:val="34"/>
    <w:qFormat/>
    <w:locked/>
    <w:rsid w:val="00346346"/>
    <w:rPr>
      <w:rFonts w:ascii="Arial" w:eastAsia="Calibri" w:hAnsi="Arial" w:cs="Arial"/>
    </w:rPr>
  </w:style>
  <w:style w:type="paragraph" w:styleId="Akapitzlist">
    <w:name w:val="List Paragraph"/>
    <w:aliases w:val="L1,Numerowanie,Akapit z listą siwz,Wypunktowanie,sw tekst,List Paragraph,Akapit główny,Lista Beata,Lettre d'introduction"/>
    <w:basedOn w:val="Normalny"/>
    <w:link w:val="AkapitzlistZnak"/>
    <w:uiPriority w:val="34"/>
    <w:qFormat/>
    <w:rsid w:val="00346346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character" w:styleId="Odwoanieprzypisudolnego">
    <w:name w:val="footnote reference"/>
    <w:aliases w:val="Footnote Reference Number,Footnote symbol,Footnote"/>
    <w:semiHidden/>
    <w:unhideWhenUsed/>
    <w:rsid w:val="00346346"/>
    <w:rPr>
      <w:vertAlign w:val="superscript"/>
    </w:rPr>
  </w:style>
  <w:style w:type="character" w:customStyle="1" w:styleId="DeltaViewInsertion">
    <w:name w:val="DeltaView Insertion"/>
    <w:rsid w:val="00346346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5823</Characters>
  <Application>Microsoft Office Word</Application>
  <DocSecurity>0</DocSecurity>
  <Lines>48</Lines>
  <Paragraphs>13</Paragraphs>
  <ScaleCrop>false</ScaleCrop>
  <Company>PIG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2019-09-04T10:59:00Z</dcterms:created>
  <dcterms:modified xsi:type="dcterms:W3CDTF">2019-09-04T11:00:00Z</dcterms:modified>
</cp:coreProperties>
</file>