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A1" w:rsidRPr="00B40808" w:rsidRDefault="00DD73A1" w:rsidP="00DD73A1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B40808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DD73A1" w:rsidRPr="00B40808" w:rsidTr="00281FD6">
        <w:trPr>
          <w:trHeight w:hRule="exact" w:val="736"/>
        </w:trPr>
        <w:tc>
          <w:tcPr>
            <w:tcW w:w="3922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hRule="exact" w:val="712"/>
        </w:trPr>
        <w:tc>
          <w:tcPr>
            <w:tcW w:w="3922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</w:trPr>
        <w:tc>
          <w:tcPr>
            <w:tcW w:w="3922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</w:trPr>
        <w:tc>
          <w:tcPr>
            <w:tcW w:w="3922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64"/>
        </w:trPr>
        <w:tc>
          <w:tcPr>
            <w:tcW w:w="3922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</w:trPr>
        <w:tc>
          <w:tcPr>
            <w:tcW w:w="3922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DD73A1" w:rsidRPr="00B40808" w:rsidRDefault="00DD73A1" w:rsidP="00281FD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D73A1" w:rsidRDefault="00DD73A1" w:rsidP="00DD73A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D73A1" w:rsidRPr="00B40808" w:rsidRDefault="00DD73A1" w:rsidP="00DD73A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B40808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B40808">
        <w:rPr>
          <w:rFonts w:ascii="Century Gothic" w:hAnsi="Century Gothic"/>
          <w:b/>
          <w:sz w:val="18"/>
          <w:szCs w:val="18"/>
        </w:rPr>
        <w:t xml:space="preserve">– </w:t>
      </w:r>
    </w:p>
    <w:p w:rsidR="00DD73A1" w:rsidRPr="00B40808" w:rsidRDefault="00DD73A1" w:rsidP="00DD73A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B40808">
        <w:rPr>
          <w:rFonts w:ascii="Century Gothic" w:hAnsi="Century Gothic"/>
          <w:b/>
          <w:sz w:val="18"/>
          <w:szCs w:val="18"/>
        </w:rPr>
        <w:t>Państwowy Instytut Badawczy</w:t>
      </w:r>
    </w:p>
    <w:p w:rsidR="00DD73A1" w:rsidRPr="00B40808" w:rsidRDefault="00DD73A1" w:rsidP="00DD73A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B40808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DD73A1" w:rsidRPr="00B40808" w:rsidRDefault="00DD73A1" w:rsidP="00DD73A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B40808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D73A1" w:rsidRPr="00B40808" w:rsidRDefault="00DD73A1" w:rsidP="00B141A7">
      <w:pPr>
        <w:autoSpaceDE w:val="0"/>
        <w:autoSpaceDN w:val="0"/>
        <w:spacing w:before="120" w:after="120" w:line="240" w:lineRule="auto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bookmarkStart w:id="0" w:name="_GoBack"/>
      <w:bookmarkEnd w:id="0"/>
      <w:r w:rsidRPr="00B40808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DD73A1" w:rsidRPr="00B40808" w:rsidRDefault="00DD73A1" w:rsidP="00DD73A1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1" w:name="OLE_LINK3"/>
      <w:bookmarkStart w:id="2" w:name="OLE_LINK4"/>
      <w:r w:rsidRPr="00B40808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B40808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Pr="005D6376">
        <w:rPr>
          <w:rFonts w:ascii="Century Gothic" w:hAnsi="Century Gothic"/>
          <w:b/>
          <w:sz w:val="18"/>
          <w:szCs w:val="18"/>
          <w:lang w:eastAsia="pl-PL"/>
        </w:rPr>
        <w:t>NZP-240-110/2019</w:t>
      </w:r>
      <w:r w:rsidRPr="00B40808">
        <w:rPr>
          <w:rFonts w:ascii="Century Gothic" w:hAnsi="Century Gothic"/>
          <w:sz w:val="18"/>
          <w:szCs w:val="18"/>
          <w:lang w:eastAsia="pl-PL"/>
        </w:rPr>
        <w:t>)</w:t>
      </w:r>
      <w:r w:rsidRPr="00B40808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Pr="00B40808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D73A1" w:rsidRPr="00B40808" w:rsidTr="00281FD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DD73A1" w:rsidRPr="00B40808" w:rsidRDefault="00DD73A1" w:rsidP="00281FD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Usługa wsparcia technicznego i przedłużenie licencji oprogramowania </w:t>
            </w:r>
            <w:proofErr w:type="spellStart"/>
            <w:r w:rsidRPr="00B4080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ForcePoint</w:t>
            </w:r>
            <w:proofErr w:type="spellEnd"/>
          </w:p>
        </w:tc>
      </w:tr>
    </w:tbl>
    <w:p w:rsidR="00DD73A1" w:rsidRPr="00B40808" w:rsidRDefault="00DD73A1" w:rsidP="00DD73A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D73A1" w:rsidRPr="00B40808" w:rsidRDefault="00DD73A1" w:rsidP="00DD73A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DD73A1" w:rsidRPr="005D6376" w:rsidRDefault="00DD73A1" w:rsidP="00DD73A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D6376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</w:t>
      </w:r>
    </w:p>
    <w:p w:rsidR="00DD73A1" w:rsidRPr="005D6376" w:rsidRDefault="00DD73A1" w:rsidP="00DD73A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5D6376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1"/>
    <w:bookmarkEnd w:id="2"/>
    <w:p w:rsidR="00DD73A1" w:rsidRPr="00B40808" w:rsidRDefault="00DD73A1" w:rsidP="00DD73A1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</w:t>
      </w:r>
      <w:r>
        <w:rPr>
          <w:rFonts w:ascii="Century Gothic" w:hAnsi="Century Gothic"/>
          <w:sz w:val="18"/>
          <w:szCs w:val="18"/>
        </w:rPr>
        <w:t>ę:</w:t>
      </w:r>
    </w:p>
    <w:p w:rsidR="00DD73A1" w:rsidRPr="00B40808" w:rsidRDefault="00DD73A1" w:rsidP="00DD73A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brutto…………………………słownie:………………………………………………</w:t>
      </w:r>
    </w:p>
    <w:p w:rsidR="00DD73A1" w:rsidRPr="00B40808" w:rsidRDefault="00DD73A1" w:rsidP="00DD73A1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Przedmiot zamówienia będziemy realizować</w:t>
      </w:r>
      <w:r>
        <w:rPr>
          <w:rFonts w:ascii="Century Gothic" w:hAnsi="Century Gothic"/>
          <w:sz w:val="18"/>
          <w:szCs w:val="18"/>
        </w:rPr>
        <w:t xml:space="preserve"> w terminie: </w:t>
      </w:r>
      <w:r w:rsidRPr="00C43FFA">
        <w:rPr>
          <w:rFonts w:ascii="Century Gothic" w:hAnsi="Century Gothic"/>
          <w:b/>
          <w:sz w:val="18"/>
          <w:szCs w:val="18"/>
          <w:lang w:eastAsia="pl-PL"/>
        </w:rPr>
        <w:t>zgodnie z pkt 4 SIWZ</w:t>
      </w:r>
      <w:r>
        <w:rPr>
          <w:rFonts w:ascii="Century Gothic" w:hAnsi="Century Gothic"/>
          <w:b/>
          <w:sz w:val="18"/>
          <w:szCs w:val="18"/>
          <w:lang w:eastAsia="pl-PL"/>
        </w:rPr>
        <w:t>.</w:t>
      </w:r>
    </w:p>
    <w:p w:rsidR="00DD73A1" w:rsidRPr="00C8728C" w:rsidRDefault="00DD73A1" w:rsidP="00DD73A1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DD73A1" w:rsidRPr="00B40808" w:rsidRDefault="00DD73A1" w:rsidP="00DD73A1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Oświadczamy, że:</w:t>
      </w:r>
    </w:p>
    <w:p w:rsidR="00DD73A1" w:rsidRDefault="00DD73A1" w:rsidP="00DD73A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zasadach okre</w:t>
      </w:r>
      <w:r>
        <w:rPr>
          <w:rFonts w:ascii="Century Gothic" w:hAnsi="Century Gothic"/>
          <w:sz w:val="18"/>
          <w:szCs w:val="18"/>
          <w:lang w:eastAsia="pl-PL"/>
        </w:rPr>
        <w:t>ślonych tam przez Zamawiającego.</w:t>
      </w:r>
    </w:p>
    <w:p w:rsidR="00DD73A1" w:rsidRDefault="00DD73A1" w:rsidP="00DD73A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Akceptujemy okres gwarancji oraz war</w:t>
      </w:r>
      <w:r>
        <w:rPr>
          <w:rFonts w:ascii="Century Gothic" w:hAnsi="Century Gothic"/>
          <w:sz w:val="18"/>
          <w:szCs w:val="18"/>
          <w:lang w:eastAsia="pl-PL"/>
        </w:rPr>
        <w:t>unki płatności określone w SIWZ.</w:t>
      </w:r>
    </w:p>
    <w:p w:rsidR="00DD73A1" w:rsidRDefault="00DD73A1" w:rsidP="00DD73A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oferty.</w:t>
      </w:r>
    </w:p>
    <w:p w:rsidR="00DD73A1" w:rsidRDefault="00DD73A1" w:rsidP="00DD73A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DD73A1" w:rsidRDefault="00DD73A1" w:rsidP="00DD73A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D73A1" w:rsidRPr="00C8728C" w:rsidRDefault="00DD73A1" w:rsidP="00DD73A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714" w:hanging="357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lastRenderedPageBreak/>
        <w:t>Przedmiot zamówienia wykonamy samodzielnie/zamierzamy powierzyć realizację cz</w:t>
      </w:r>
      <w:r>
        <w:rPr>
          <w:rFonts w:ascii="Century Gothic" w:hAnsi="Century Gothic"/>
          <w:sz w:val="18"/>
          <w:szCs w:val="18"/>
          <w:lang w:eastAsia="pl-PL"/>
        </w:rPr>
        <w:t>ęści zamówienia podwykonawcom**:</w:t>
      </w:r>
      <w:r w:rsidRPr="00C8728C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D73A1" w:rsidRDefault="00DD73A1" w:rsidP="00DD73A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DD73A1" w:rsidRPr="00D44D3B" w:rsidTr="00281F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A1" w:rsidRPr="00D44D3B" w:rsidRDefault="00DD73A1" w:rsidP="00281FD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A1" w:rsidRPr="00D44D3B" w:rsidRDefault="00DD73A1" w:rsidP="00281FD6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D73A1" w:rsidRPr="00D44D3B" w:rsidTr="00281FD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A1" w:rsidRPr="00D44D3B" w:rsidRDefault="00DD73A1" w:rsidP="00281FD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A1" w:rsidRPr="00D44D3B" w:rsidRDefault="00DD73A1" w:rsidP="00281FD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D73A1" w:rsidRPr="00D44D3B" w:rsidTr="00281FD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A1" w:rsidRPr="00D44D3B" w:rsidRDefault="00DD73A1" w:rsidP="00281FD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A1" w:rsidRPr="00D44D3B" w:rsidRDefault="00DD73A1" w:rsidP="00281FD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D73A1" w:rsidRPr="00C8728C" w:rsidRDefault="00DD73A1" w:rsidP="00DD73A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D73A1" w:rsidRPr="00C52907" w:rsidRDefault="00DD73A1" w:rsidP="00DD73A1">
      <w:pPr>
        <w:numPr>
          <w:ilvl w:val="0"/>
          <w:numId w:val="4"/>
        </w:numPr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DD73A1" w:rsidRPr="00D44D3B" w:rsidRDefault="00DD73A1" w:rsidP="00DD73A1">
      <w:pPr>
        <w:autoSpaceDE w:val="0"/>
        <w:autoSpaceDN w:val="0"/>
        <w:ind w:left="907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DD73A1" w:rsidRDefault="00DD73A1" w:rsidP="00DD73A1">
      <w:pPr>
        <w:autoSpaceDE w:val="0"/>
        <w:autoSpaceDN w:val="0"/>
        <w:ind w:left="90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DD73A1" w:rsidRPr="003E4561" w:rsidRDefault="00DD73A1" w:rsidP="00DD73A1">
      <w:pPr>
        <w:autoSpaceDE w:val="0"/>
        <w:autoSpaceDN w:val="0"/>
        <w:ind w:left="56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</w:p>
    <w:p w:rsidR="00DD73A1" w:rsidRDefault="00DD73A1" w:rsidP="00DD73A1">
      <w:pPr>
        <w:numPr>
          <w:ilvl w:val="0"/>
          <w:numId w:val="4"/>
        </w:numPr>
        <w:tabs>
          <w:tab w:val="num" w:pos="5039"/>
        </w:tabs>
        <w:spacing w:before="120" w:after="0" w:line="240" w:lineRule="auto"/>
        <w:ind w:left="782" w:hanging="357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DD73A1" w:rsidRPr="00821968" w:rsidRDefault="00DD73A1" w:rsidP="00DD73A1">
      <w:pPr>
        <w:spacing w:before="120" w:after="0" w:line="240" w:lineRule="auto"/>
        <w:ind w:left="567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DD73A1" w:rsidRPr="00B40808" w:rsidTr="00281FD6">
        <w:tc>
          <w:tcPr>
            <w:tcW w:w="2097" w:type="dxa"/>
            <w:shd w:val="clear" w:color="auto" w:fill="auto"/>
          </w:tcPr>
          <w:p w:rsidR="00DD73A1" w:rsidRPr="00B40808" w:rsidRDefault="00DD73A1" w:rsidP="00281FD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40808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DD73A1" w:rsidRPr="00B40808" w:rsidRDefault="00DD73A1" w:rsidP="00281FD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40808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D73A1" w:rsidRPr="00B40808" w:rsidTr="00281FD6">
        <w:tc>
          <w:tcPr>
            <w:tcW w:w="2097" w:type="dxa"/>
            <w:shd w:val="clear" w:color="auto" w:fill="auto"/>
          </w:tcPr>
          <w:p w:rsidR="00DD73A1" w:rsidRPr="00B40808" w:rsidRDefault="00DD73A1" w:rsidP="00281FD6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DD73A1" w:rsidRPr="00B40808" w:rsidRDefault="00DD73A1" w:rsidP="00281FD6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D73A1" w:rsidRPr="00B40808" w:rsidTr="00281FD6">
        <w:tc>
          <w:tcPr>
            <w:tcW w:w="2097" w:type="dxa"/>
            <w:shd w:val="clear" w:color="auto" w:fill="auto"/>
          </w:tcPr>
          <w:p w:rsidR="00DD73A1" w:rsidRPr="00B40808" w:rsidRDefault="00DD73A1" w:rsidP="00281FD6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DD73A1" w:rsidRPr="00B40808" w:rsidRDefault="00DD73A1" w:rsidP="00281FD6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D73A1" w:rsidRDefault="00DD73A1" w:rsidP="00DD73A1">
      <w:pPr>
        <w:tabs>
          <w:tab w:val="num" w:pos="6314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</w:rPr>
      </w:pPr>
    </w:p>
    <w:p w:rsidR="00DD73A1" w:rsidRDefault="00DD73A1" w:rsidP="00DD73A1">
      <w:pPr>
        <w:numPr>
          <w:ilvl w:val="0"/>
          <w:numId w:val="5"/>
        </w:numPr>
        <w:spacing w:before="120" w:after="0" w:line="240" w:lineRule="auto"/>
        <w:ind w:left="782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D73A1" w:rsidRPr="00AE2715" w:rsidRDefault="00DD73A1" w:rsidP="00DD73A1">
      <w:pPr>
        <w:numPr>
          <w:ilvl w:val="0"/>
          <w:numId w:val="5"/>
        </w:numPr>
        <w:tabs>
          <w:tab w:val="num" w:pos="6314"/>
        </w:tabs>
        <w:spacing w:before="120" w:after="0" w:line="240" w:lineRule="auto"/>
        <w:ind w:left="782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DD73A1" w:rsidRPr="00B40808" w:rsidTr="00281FD6">
        <w:trPr>
          <w:trHeight w:val="340"/>
          <w:jc w:val="center"/>
        </w:trPr>
        <w:tc>
          <w:tcPr>
            <w:tcW w:w="3838" w:type="dxa"/>
          </w:tcPr>
          <w:p w:rsidR="00DD73A1" w:rsidRPr="00B40808" w:rsidRDefault="00DD73A1" w:rsidP="00281FD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  <w:jc w:val="center"/>
        </w:trPr>
        <w:tc>
          <w:tcPr>
            <w:tcW w:w="3838" w:type="dxa"/>
          </w:tcPr>
          <w:p w:rsidR="00DD73A1" w:rsidRPr="00B40808" w:rsidRDefault="00DD73A1" w:rsidP="00281FD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  <w:jc w:val="center"/>
        </w:trPr>
        <w:tc>
          <w:tcPr>
            <w:tcW w:w="3838" w:type="dxa"/>
          </w:tcPr>
          <w:p w:rsidR="00DD73A1" w:rsidRPr="00B40808" w:rsidRDefault="00DD73A1" w:rsidP="00281FD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  <w:jc w:val="center"/>
        </w:trPr>
        <w:tc>
          <w:tcPr>
            <w:tcW w:w="3838" w:type="dxa"/>
          </w:tcPr>
          <w:p w:rsidR="00DD73A1" w:rsidRPr="00B40808" w:rsidRDefault="00DD73A1" w:rsidP="00281FD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D73A1" w:rsidRPr="00B40808" w:rsidTr="00281FD6">
        <w:trPr>
          <w:trHeight w:val="340"/>
          <w:jc w:val="center"/>
        </w:trPr>
        <w:tc>
          <w:tcPr>
            <w:tcW w:w="3838" w:type="dxa"/>
          </w:tcPr>
          <w:p w:rsidR="00DD73A1" w:rsidRPr="00B40808" w:rsidRDefault="00DD73A1" w:rsidP="00281FD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D73A1" w:rsidRPr="00B40808" w:rsidRDefault="00DD73A1" w:rsidP="00DD73A1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p w:rsidR="00DD73A1" w:rsidRPr="00B40808" w:rsidRDefault="00DD73A1" w:rsidP="00DD73A1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82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DD73A1" w:rsidRPr="00B40808" w:rsidRDefault="00DD73A1" w:rsidP="00DD73A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D73A1" w:rsidRDefault="00DD73A1" w:rsidP="00DD73A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D73A1" w:rsidRDefault="00DD73A1" w:rsidP="00DD73A1">
      <w:pPr>
        <w:tabs>
          <w:tab w:val="num" w:pos="1440"/>
        </w:tabs>
        <w:autoSpaceDE w:val="0"/>
        <w:autoSpaceDN w:val="0"/>
        <w:spacing w:before="120" w:after="120" w:line="240" w:lineRule="auto"/>
        <w:ind w:left="144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D73A1" w:rsidRPr="00AE2715" w:rsidRDefault="00DD73A1" w:rsidP="00DD73A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AE2715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p w:rsidR="00DD73A1" w:rsidRPr="00B40808" w:rsidRDefault="00DD73A1" w:rsidP="00DD73A1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D73A1" w:rsidRPr="00B40808" w:rsidTr="00281FD6">
        <w:trPr>
          <w:cantSplit/>
          <w:trHeight w:val="703"/>
        </w:trPr>
        <w:tc>
          <w:tcPr>
            <w:tcW w:w="590" w:type="dxa"/>
          </w:tcPr>
          <w:p w:rsidR="00DD73A1" w:rsidRPr="00B40808" w:rsidRDefault="00DD73A1" w:rsidP="00281FD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DD73A1" w:rsidRPr="00B40808" w:rsidRDefault="00DD73A1" w:rsidP="00281FD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D73A1" w:rsidRPr="00B40808" w:rsidRDefault="00DD73A1" w:rsidP="00281FD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DD73A1" w:rsidRPr="00B40808" w:rsidRDefault="00DD73A1" w:rsidP="00281FD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DD73A1" w:rsidRPr="00B40808" w:rsidTr="00281FD6">
        <w:trPr>
          <w:cantSplit/>
          <w:trHeight w:val="674"/>
        </w:trPr>
        <w:tc>
          <w:tcPr>
            <w:tcW w:w="590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D73A1" w:rsidRPr="00B40808" w:rsidRDefault="00DD73A1" w:rsidP="00281FD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D73A1" w:rsidRPr="00B40808" w:rsidRDefault="00DD73A1" w:rsidP="00DD73A1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D73A1" w:rsidRPr="00B40808" w:rsidRDefault="00DD73A1" w:rsidP="00DD73A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D73A1" w:rsidRPr="00B40808" w:rsidRDefault="00DD73A1" w:rsidP="00DD73A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D73A1" w:rsidRPr="00B40808" w:rsidRDefault="00DD73A1" w:rsidP="00DD73A1">
      <w:pPr>
        <w:spacing w:after="0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DD73A1" w:rsidRPr="00B40808" w:rsidSect="00DD73A1">
          <w:footerReference w:type="default" r:id="rId8"/>
          <w:pgSz w:w="11906" w:h="16838"/>
          <w:pgMar w:top="1417" w:right="1417" w:bottom="1417" w:left="1417" w:header="284" w:footer="709" w:gutter="0"/>
          <w:cols w:space="708"/>
          <w:docGrid w:linePitch="600" w:charSpace="36864"/>
        </w:sectPr>
      </w:pPr>
    </w:p>
    <w:p w:rsidR="00DD73A1" w:rsidRPr="009B0A24" w:rsidRDefault="00DD73A1" w:rsidP="00DD73A1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D73A1" w:rsidRPr="00B84F81" w:rsidRDefault="00DD73A1" w:rsidP="00DD73A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DD73A1" w:rsidRPr="00B84F81" w:rsidRDefault="00DD73A1" w:rsidP="00DD73A1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DD73A1" w:rsidRPr="00B84F81" w:rsidRDefault="00DD73A1" w:rsidP="00DD73A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D73A1" w:rsidRPr="00B84F81" w:rsidRDefault="00DD73A1" w:rsidP="00DD73A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D73A1" w:rsidRPr="00090939" w:rsidRDefault="00DD73A1" w:rsidP="00DD73A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D73A1" w:rsidRPr="00090939" w:rsidRDefault="00DD73A1" w:rsidP="00DD73A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D73A1" w:rsidRPr="00090939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D73A1" w:rsidRPr="00090939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D73A1" w:rsidRPr="00090939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D73A1" w:rsidRPr="00090939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D73A1" w:rsidRPr="00090939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D73A1" w:rsidRPr="00090939" w:rsidRDefault="00DD73A1" w:rsidP="00DD73A1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DD73A1" w:rsidRPr="00090939" w:rsidRDefault="00DD73A1" w:rsidP="00DD73A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D73A1" w:rsidRDefault="00DD73A1" w:rsidP="00DD73A1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FF4588">
        <w:rPr>
          <w:rFonts w:ascii="Century Gothic" w:hAnsi="Century Gothic"/>
          <w:b/>
          <w:bCs/>
          <w:sz w:val="18"/>
          <w:szCs w:val="18"/>
          <w:lang w:eastAsia="pl-PL"/>
        </w:rPr>
        <w:t xml:space="preserve">Usługa wsparcia technicznego i przedłużenie licencji oprogramowania </w:t>
      </w:r>
      <w:proofErr w:type="spellStart"/>
      <w:r w:rsidRPr="00FF4588">
        <w:rPr>
          <w:rFonts w:ascii="Century Gothic" w:hAnsi="Century Gothic"/>
          <w:b/>
          <w:bCs/>
          <w:sz w:val="18"/>
          <w:szCs w:val="18"/>
          <w:lang w:eastAsia="pl-PL"/>
        </w:rPr>
        <w:t>ForcePoint</w:t>
      </w:r>
      <w:proofErr w:type="spellEnd"/>
      <w:r w:rsidRPr="00FF4588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FF4588">
        <w:rPr>
          <w:rFonts w:ascii="Century Gothic" w:hAnsi="Century Gothic"/>
          <w:bCs/>
          <w:sz w:val="18"/>
          <w:szCs w:val="18"/>
          <w:lang w:eastAsia="pl-PL"/>
        </w:rPr>
        <w:t>(Sygn. Postępowania:</w:t>
      </w:r>
      <w:r w:rsidRPr="00090939">
        <w:rPr>
          <w:rFonts w:ascii="Century Gothic" w:hAnsi="Century Gothic"/>
          <w:b/>
          <w:bCs/>
          <w:sz w:val="18"/>
          <w:szCs w:val="18"/>
          <w:lang w:eastAsia="pl-PL"/>
        </w:rPr>
        <w:t xml:space="preserve">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110</w:t>
      </w:r>
      <w:r w:rsidRPr="00090939">
        <w:rPr>
          <w:rFonts w:ascii="Century Gothic" w:hAnsi="Century Gothic"/>
          <w:b/>
          <w:bCs/>
          <w:sz w:val="18"/>
          <w:szCs w:val="18"/>
          <w:lang w:eastAsia="pl-PL"/>
        </w:rPr>
        <w:t>/2019</w:t>
      </w:r>
      <w:r w:rsidRPr="00FF4588">
        <w:rPr>
          <w:rFonts w:ascii="Century Gothic" w:hAnsi="Century Gothic"/>
          <w:bCs/>
          <w:sz w:val="18"/>
          <w:szCs w:val="18"/>
          <w:lang w:eastAsia="pl-PL"/>
        </w:rPr>
        <w:t>)</w:t>
      </w:r>
    </w:p>
    <w:p w:rsidR="00DD73A1" w:rsidRDefault="00DD73A1" w:rsidP="00DD73A1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DD73A1" w:rsidRPr="00090939" w:rsidRDefault="00DD73A1" w:rsidP="00DD73A1">
      <w:pPr>
        <w:numPr>
          <w:ilvl w:val="0"/>
          <w:numId w:val="7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D73A1" w:rsidRPr="00B5454E" w:rsidTr="00281FD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D73A1" w:rsidRPr="00B5454E" w:rsidTr="00281FD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D73A1" w:rsidRPr="00B84F81" w:rsidRDefault="00DD73A1" w:rsidP="00DD73A1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D73A1" w:rsidRPr="00090939" w:rsidRDefault="00DD73A1" w:rsidP="00DD73A1">
      <w:pPr>
        <w:numPr>
          <w:ilvl w:val="0"/>
          <w:numId w:val="7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DD73A1" w:rsidRPr="00B84F81" w:rsidRDefault="00DD73A1" w:rsidP="00DD73A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D73A1" w:rsidRPr="00B5454E" w:rsidTr="00281FD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A1" w:rsidRPr="00B5454E" w:rsidRDefault="00DD73A1" w:rsidP="00281FD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D73A1" w:rsidRPr="00B5454E" w:rsidTr="00281FD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1" w:rsidRPr="00B5454E" w:rsidRDefault="00DD73A1" w:rsidP="00281FD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D73A1" w:rsidRPr="00B84F81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73A1" w:rsidRPr="00090939" w:rsidRDefault="00DD73A1" w:rsidP="00DD73A1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DD73A1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73A1" w:rsidRPr="00B84F81" w:rsidRDefault="00DD73A1" w:rsidP="00DD73A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73A1" w:rsidRPr="00B84F81" w:rsidRDefault="00DD73A1" w:rsidP="00DD73A1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469B6" w:rsidRDefault="006469B6"/>
    <w:sectPr w:rsidR="006469B6" w:rsidSect="00DD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A7" w:rsidRDefault="00B141A7" w:rsidP="00B141A7">
      <w:pPr>
        <w:spacing w:after="0" w:line="240" w:lineRule="auto"/>
      </w:pPr>
      <w:r>
        <w:separator/>
      </w:r>
    </w:p>
  </w:endnote>
  <w:endnote w:type="continuationSeparator" w:id="0">
    <w:p w:rsidR="00B141A7" w:rsidRDefault="00B141A7" w:rsidP="00B1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A7" w:rsidRDefault="00B141A7">
    <w:pPr>
      <w:pStyle w:val="Stopka"/>
    </w:pPr>
    <w:r>
      <w:rPr>
        <w:noProof/>
        <w:lang w:eastAsia="pl-PL"/>
      </w:rPr>
      <w:drawing>
        <wp:inline distT="0" distB="0" distL="0" distR="0" wp14:anchorId="70CD372A" wp14:editId="0BCA4903">
          <wp:extent cx="5760720" cy="685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41A7" w:rsidRDefault="00B14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A7" w:rsidRDefault="00B141A7" w:rsidP="00B141A7">
      <w:pPr>
        <w:spacing w:after="0" w:line="240" w:lineRule="auto"/>
      </w:pPr>
      <w:r>
        <w:separator/>
      </w:r>
    </w:p>
  </w:footnote>
  <w:footnote w:type="continuationSeparator" w:id="0">
    <w:p w:rsidR="00B141A7" w:rsidRDefault="00B141A7" w:rsidP="00B14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A43"/>
    <w:multiLevelType w:val="hybridMultilevel"/>
    <w:tmpl w:val="614635EE"/>
    <w:lvl w:ilvl="0" w:tplc="ADC2835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D846487"/>
    <w:multiLevelType w:val="hybridMultilevel"/>
    <w:tmpl w:val="C46C05B2"/>
    <w:lvl w:ilvl="0" w:tplc="64B876B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715BB"/>
    <w:multiLevelType w:val="hybridMultilevel"/>
    <w:tmpl w:val="D1FAEAC2"/>
    <w:lvl w:ilvl="0" w:tplc="56406CE4">
      <w:start w:val="9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37D5B"/>
    <w:multiLevelType w:val="hybridMultilevel"/>
    <w:tmpl w:val="B65457A0"/>
    <w:lvl w:ilvl="0" w:tplc="E362AB58">
      <w:start w:val="7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A1"/>
    <w:rsid w:val="006469B6"/>
    <w:rsid w:val="00B141A7"/>
    <w:rsid w:val="00D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3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DD73A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D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eska">
    <w:name w:val="Kreska"/>
    <w:basedOn w:val="Normalny"/>
    <w:rsid w:val="00DD73A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DD73A1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B1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1A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1A7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3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DD73A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D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eska">
    <w:name w:val="Kreska"/>
    <w:basedOn w:val="Normalny"/>
    <w:rsid w:val="00DD73A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DD73A1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B1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1A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1A7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2019-11-06T08:23:00Z</dcterms:created>
  <dcterms:modified xsi:type="dcterms:W3CDTF">2019-11-08T10:25:00Z</dcterms:modified>
</cp:coreProperties>
</file>