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9D" w:rsidRPr="00FF1B30" w:rsidRDefault="00EF5B9D" w:rsidP="00EF5B9D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EF5B9D" w:rsidRPr="00FF1B30" w:rsidTr="002C6992">
        <w:trPr>
          <w:trHeight w:hRule="exact" w:val="5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F5B9D" w:rsidRPr="00FF1B30" w:rsidTr="002C6992">
        <w:trPr>
          <w:trHeight w:hRule="exact"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F5B9D" w:rsidRPr="00FF1B30" w:rsidTr="002C6992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F5B9D" w:rsidRPr="00FF1B30" w:rsidTr="002C6992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F5B9D" w:rsidRPr="00FF1B30" w:rsidTr="002C6992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F5B9D" w:rsidRPr="00FF1B30" w:rsidTr="002C6992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F5B9D" w:rsidRPr="00FF1B30" w:rsidTr="002C6992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F5B9D" w:rsidRPr="00FF1B30" w:rsidRDefault="00EF5B9D" w:rsidP="00EF5B9D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EF5B9D" w:rsidRPr="00FF1B30" w:rsidRDefault="00EF5B9D" w:rsidP="00EF5B9D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EF5B9D" w:rsidRPr="00FF1B30" w:rsidRDefault="00EF5B9D" w:rsidP="00EF5B9D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EF5B9D" w:rsidRPr="00FF1B30" w:rsidRDefault="00EF5B9D" w:rsidP="00EF5B9D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EF5B9D" w:rsidRPr="00FF1B30" w:rsidRDefault="00EF5B9D" w:rsidP="00EF5B9D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EF5B9D" w:rsidRPr="00FF1B30" w:rsidRDefault="00EF5B9D" w:rsidP="00EF5B9D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 xml:space="preserve">28/2020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F5B9D" w:rsidRPr="00FF1B30" w:rsidTr="002C6992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5B9D" w:rsidRPr="00FF1B30" w:rsidRDefault="00EF5B9D" w:rsidP="002C699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000904">
              <w:rPr>
                <w:rFonts w:ascii="Century Gothic" w:hAnsi="Century Gothic"/>
                <w:b/>
                <w:sz w:val="20"/>
                <w:szCs w:val="20"/>
              </w:rPr>
              <w:t>Świadczenie usług obejmujących wiercenia geologiczno-inżynierskie na potrzeby realizacji zadania państwowej służby geologicznej w rejonie Szczecina oraz Lublina i Świdnika</w:t>
            </w:r>
          </w:p>
        </w:tc>
      </w:tr>
    </w:tbl>
    <w:p w:rsidR="00EF5B9D" w:rsidRPr="00FF1B30" w:rsidRDefault="00EF5B9D" w:rsidP="00EF5B9D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EF5B9D" w:rsidRPr="00FF1B30" w:rsidRDefault="00EF5B9D" w:rsidP="00EF5B9D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EF5B9D" w:rsidRDefault="00EF5B9D" w:rsidP="00EF5B9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EF5B9D" w:rsidRPr="00FF1B30" w:rsidRDefault="00EF5B9D" w:rsidP="00EF5B9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EF5B9D" w:rsidRDefault="00EF5B9D" w:rsidP="00EF5B9D">
      <w:pPr>
        <w:pStyle w:val="Akapitzlist"/>
        <w:numPr>
          <w:ilvl w:val="3"/>
          <w:numId w:val="6"/>
        </w:numPr>
        <w:autoSpaceDE w:val="0"/>
        <w:autoSpaceDN w:val="0"/>
        <w:ind w:left="284" w:hanging="284"/>
        <w:jc w:val="both"/>
        <w:rPr>
          <w:rFonts w:ascii="Century Gothic" w:hAnsi="Century Gothic"/>
          <w:b/>
          <w:sz w:val="20"/>
          <w:szCs w:val="20"/>
        </w:rPr>
      </w:pPr>
      <w:r w:rsidRPr="00000904">
        <w:rPr>
          <w:rFonts w:ascii="Century Gothic" w:hAnsi="Century Gothic"/>
          <w:sz w:val="20"/>
          <w:szCs w:val="20"/>
        </w:rPr>
        <w:t xml:space="preserve">Oferujemy wykonanie przedmiotowego zamówienia, określonego w specyfikacji istotnych warunków zamówienia za cenę: </w:t>
      </w:r>
      <w:r w:rsidRPr="00000904">
        <w:rPr>
          <w:rFonts w:ascii="Century Gothic" w:hAnsi="Century Gothic"/>
          <w:b/>
          <w:sz w:val="20"/>
          <w:szCs w:val="20"/>
        </w:rPr>
        <w:t xml:space="preserve"> </w:t>
      </w:r>
    </w:p>
    <w:p w:rsidR="00EF5B9D" w:rsidRPr="00000904" w:rsidRDefault="00EF5B9D" w:rsidP="00EF5B9D">
      <w:pPr>
        <w:pStyle w:val="Akapitzlist"/>
        <w:autoSpaceDE w:val="0"/>
        <w:autoSpaceDN w:val="0"/>
        <w:ind w:left="284"/>
        <w:jc w:val="both"/>
        <w:rPr>
          <w:rFonts w:ascii="Century Gothic" w:hAnsi="Century Gothic"/>
          <w:b/>
          <w:sz w:val="20"/>
          <w:szCs w:val="20"/>
        </w:rPr>
      </w:pPr>
      <w:r w:rsidRPr="00000904">
        <w:rPr>
          <w:rFonts w:ascii="Century Gothic" w:hAnsi="Century Gothic"/>
          <w:b/>
          <w:sz w:val="20"/>
          <w:szCs w:val="20"/>
        </w:rPr>
        <w:t>W zakresie części nr 1:</w:t>
      </w:r>
    </w:p>
    <w:p w:rsidR="00EF5B9D" w:rsidRDefault="00EF5B9D" w:rsidP="00EF5B9D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brutto…………………………..……... zł</w:t>
      </w:r>
    </w:p>
    <w:p w:rsidR="00EF5B9D" w:rsidRDefault="00EF5B9D" w:rsidP="00EF5B9D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>
        <w:rPr>
          <w:rFonts w:ascii="Century Gothic" w:hAnsi="Century Gothic"/>
          <w:sz w:val="20"/>
          <w:szCs w:val="20"/>
        </w:rPr>
        <w:t>……………………………………………………..……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brutto),</w:t>
      </w:r>
    </w:p>
    <w:p w:rsidR="00EF5B9D" w:rsidRDefault="00EF5B9D" w:rsidP="00EF5B9D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zakresie części nr 2:</w:t>
      </w:r>
    </w:p>
    <w:p w:rsidR="00EF5B9D" w:rsidRDefault="00EF5B9D" w:rsidP="00EF5B9D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brutto…………………………..……... zł</w:t>
      </w:r>
    </w:p>
    <w:p w:rsidR="00EF5B9D" w:rsidRDefault="00EF5B9D" w:rsidP="00EF5B9D">
      <w:pPr>
        <w:pStyle w:val="Akapitzlist"/>
        <w:ind w:left="284"/>
        <w:jc w:val="both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>
        <w:rPr>
          <w:rFonts w:ascii="Century Gothic" w:hAnsi="Century Gothic"/>
          <w:sz w:val="20"/>
          <w:szCs w:val="20"/>
        </w:rPr>
        <w:t>……………………………………………………..……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brutto).</w:t>
      </w:r>
    </w:p>
    <w:p w:rsidR="00EF5B9D" w:rsidRPr="00FF1B30" w:rsidRDefault="00EF5B9D" w:rsidP="00EF5B9D">
      <w:pPr>
        <w:spacing w:after="0"/>
        <w:rPr>
          <w:rFonts w:ascii="Century Gothic" w:hAnsi="Century Gothic"/>
          <w:sz w:val="20"/>
          <w:szCs w:val="20"/>
        </w:rPr>
      </w:pPr>
    </w:p>
    <w:p w:rsidR="00EF5B9D" w:rsidRPr="00000904" w:rsidRDefault="00EF5B9D" w:rsidP="00EF5B9D">
      <w:pPr>
        <w:pStyle w:val="Akapitzlist"/>
        <w:numPr>
          <w:ilvl w:val="3"/>
          <w:numId w:val="6"/>
        </w:numPr>
        <w:ind w:left="284" w:hanging="284"/>
        <w:rPr>
          <w:rFonts w:ascii="Century Gothic" w:hAnsi="Century Gothic"/>
          <w:sz w:val="20"/>
          <w:szCs w:val="20"/>
        </w:rPr>
      </w:pPr>
      <w:r w:rsidRPr="00000904">
        <w:rPr>
          <w:rFonts w:ascii="Century Gothic" w:hAnsi="Century Gothic"/>
          <w:sz w:val="20"/>
          <w:szCs w:val="20"/>
        </w:rPr>
        <w:t>Oświadczamy, że:</w:t>
      </w:r>
    </w:p>
    <w:p w:rsidR="00EF5B9D" w:rsidRPr="00FF1B30" w:rsidRDefault="00EF5B9D" w:rsidP="00EF5B9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EF5B9D" w:rsidRPr="0034040E" w:rsidRDefault="00EF5B9D" w:rsidP="00EF5B9D">
      <w:pPr>
        <w:pStyle w:val="Akapitzlist"/>
        <w:numPr>
          <w:ilvl w:val="0"/>
          <w:numId w:val="1"/>
        </w:numPr>
        <w:tabs>
          <w:tab w:val="clear" w:pos="1647"/>
        </w:tabs>
        <w:spacing w:line="276" w:lineRule="auto"/>
        <w:ind w:left="567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EF5B9D" w:rsidRDefault="00EF5B9D" w:rsidP="00EF5B9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EF5B9D" w:rsidRPr="00041877" w:rsidRDefault="00EF5B9D" w:rsidP="00EF5B9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EF5B9D" w:rsidRPr="00FF1B30" w:rsidRDefault="00EF5B9D" w:rsidP="00EF5B9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eastAsia="Calibri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EF5B9D" w:rsidRPr="00FF1B30" w:rsidRDefault="00EF5B9D" w:rsidP="00EF5B9D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EF5B9D" w:rsidRPr="00FF1B30" w:rsidRDefault="00EF5B9D" w:rsidP="00EF5B9D">
      <w:pPr>
        <w:autoSpaceDE w:val="0"/>
        <w:autoSpaceDN w:val="0"/>
        <w:spacing w:after="0"/>
        <w:ind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EF5B9D" w:rsidRPr="00FF1B30" w:rsidRDefault="00EF5B9D" w:rsidP="00EF5B9D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EF5B9D" w:rsidRPr="00FF1B30" w:rsidRDefault="00EF5B9D" w:rsidP="00EF5B9D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EF5B9D" w:rsidRPr="00FF1B30" w:rsidRDefault="00EF5B9D" w:rsidP="00EF5B9D">
      <w:pPr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EF5B9D" w:rsidRPr="00FF1B30" w:rsidRDefault="00EF5B9D" w:rsidP="00EF5B9D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EF5B9D" w:rsidRPr="00FF1B30" w:rsidRDefault="00EF5B9D" w:rsidP="00EF5B9D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EF5B9D" w:rsidRPr="00FF1B30" w:rsidRDefault="00EF5B9D" w:rsidP="00EF5B9D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EF5B9D" w:rsidRPr="00FF1B30" w:rsidRDefault="00EF5B9D" w:rsidP="00EF5B9D">
      <w:pPr>
        <w:autoSpaceDE w:val="0"/>
        <w:autoSpaceDN w:val="0"/>
        <w:spacing w:after="0"/>
        <w:ind w:left="567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EF5B9D" w:rsidRPr="00CE03A6" w:rsidRDefault="00EF5B9D" w:rsidP="00EF5B9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702DE">
        <w:rPr>
          <w:rFonts w:ascii="Century Gothic" w:hAnsi="Century Gothic"/>
          <w:sz w:val="20"/>
          <w:szCs w:val="20"/>
          <w:lang w:eastAsia="pl-PL"/>
        </w:rPr>
        <w:t xml:space="preserve">Przed zawarciem umowy wniesiemy zabezpieczenie należytego umowy w wysokości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5 </w:t>
      </w:r>
      <w:r w:rsidRPr="00B702DE">
        <w:rPr>
          <w:rFonts w:ascii="Century Gothic" w:hAnsi="Century Gothic"/>
          <w:sz w:val="20"/>
          <w:szCs w:val="20"/>
          <w:lang w:eastAsia="pl-PL"/>
        </w:rPr>
        <w:t>% ceny całkowitej brutto podanej w ofercie, w formie ……………………</w:t>
      </w:r>
    </w:p>
    <w:p w:rsidR="00EF5B9D" w:rsidRPr="00FF1B30" w:rsidRDefault="00EF5B9D" w:rsidP="00EF5B9D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EF5B9D" w:rsidRPr="00FF1B30" w:rsidRDefault="00EF5B9D" w:rsidP="00EF5B9D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EF5B9D" w:rsidRPr="00FF1B30" w:rsidRDefault="00EF5B9D" w:rsidP="00EF5B9D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EF5B9D" w:rsidRPr="00FF1B30" w:rsidRDefault="00EF5B9D" w:rsidP="00EF5B9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F5B9D" w:rsidRPr="00FF1B30" w:rsidRDefault="00EF5B9D" w:rsidP="00EF5B9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EF5B9D" w:rsidRPr="00FF1B30" w:rsidTr="002C6992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B264F9" w:rsidRDefault="00EF5B9D" w:rsidP="002C699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F5B9D" w:rsidRPr="00FF1B30" w:rsidTr="002C6992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B264F9" w:rsidRDefault="00EF5B9D" w:rsidP="002C699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F5B9D" w:rsidRPr="00FF1B30" w:rsidTr="002C6992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B264F9" w:rsidRDefault="00EF5B9D" w:rsidP="002C699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F5B9D" w:rsidRPr="00FF1B30" w:rsidTr="002C6992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B264F9" w:rsidRDefault="00EF5B9D" w:rsidP="002C699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F5B9D" w:rsidRPr="00FF1B30" w:rsidTr="002C6992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B264F9" w:rsidRDefault="00EF5B9D" w:rsidP="002C699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F5B9D" w:rsidRPr="00FF1B30" w:rsidRDefault="00EF5B9D" w:rsidP="00EF5B9D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EF5B9D" w:rsidRPr="00FF1B30" w:rsidRDefault="00EF5B9D" w:rsidP="00EF5B9D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F5B9D" w:rsidRPr="00FF1B30" w:rsidRDefault="00EF5B9D" w:rsidP="00EF5B9D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F5B9D" w:rsidRPr="00556CDF" w:rsidRDefault="00EF5B9D" w:rsidP="00EF5B9D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556CDF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F5B9D" w:rsidRPr="00FF1B30" w:rsidTr="002C6992">
        <w:trPr>
          <w:cantSplit/>
          <w:trHeight w:val="10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041877" w:rsidRDefault="00EF5B9D" w:rsidP="002C699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041877" w:rsidRDefault="00EF5B9D" w:rsidP="002C699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041877" w:rsidRDefault="00EF5B9D" w:rsidP="002C699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041877" w:rsidRDefault="00EF5B9D" w:rsidP="002C699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EF5B9D" w:rsidRPr="00FF1B30" w:rsidTr="002C6992">
        <w:trPr>
          <w:cantSplit/>
          <w:trHeight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F5B9D" w:rsidRPr="00FF1B30" w:rsidRDefault="00EF5B9D" w:rsidP="00EF5B9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EF5B9D" w:rsidRPr="00FF1B30" w:rsidRDefault="00EF5B9D" w:rsidP="00EF5B9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EF5B9D" w:rsidRPr="00FF1B30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EF5B9D" w:rsidRPr="00FF1B30" w:rsidRDefault="00EF5B9D" w:rsidP="00EF5B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5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EF5B9D" w:rsidRPr="00FF1B30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EF5B9D" w:rsidRPr="00FF1B30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EF5B9D" w:rsidRPr="00FF1B30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EF5B9D" w:rsidRPr="00FF1B30" w:rsidRDefault="00EF5B9D" w:rsidP="00EF5B9D">
      <w:pPr>
        <w:rPr>
          <w:rFonts w:ascii="Century Gothic" w:hAnsi="Century Gothic" w:cs="Arial"/>
          <w:sz w:val="20"/>
          <w:szCs w:val="20"/>
        </w:rPr>
      </w:pPr>
    </w:p>
    <w:p w:rsidR="00EF5B9D" w:rsidRPr="00FF1B30" w:rsidRDefault="00EF5B9D" w:rsidP="00EF5B9D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EF5B9D" w:rsidRPr="00FF1B30" w:rsidRDefault="00EF5B9D" w:rsidP="00EF5B9D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EF5B9D" w:rsidRPr="00FF1B30" w:rsidRDefault="00EF5B9D" w:rsidP="00EF5B9D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EF5B9D" w:rsidRPr="00B264F9" w:rsidRDefault="00EF5B9D" w:rsidP="00EF5B9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071BC5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071BC5">
        <w:rPr>
          <w:rFonts w:ascii="Century Gothic" w:hAnsi="Century Gothic"/>
          <w:b/>
          <w:sz w:val="20"/>
          <w:szCs w:val="20"/>
        </w:rPr>
        <w:t>Świadczenie usług obejmujących wiercenia geologiczno-inżynierskie na potrzeby realizacji zadania państwowej służby geologicznej w rejonie Szczecina oraz Lublina i Świdnika (sygn. postępowania NZP-240-28/2020)</w:t>
      </w:r>
      <w:r w:rsidRPr="00071BC5">
        <w:rPr>
          <w:rFonts w:ascii="Century Gothic" w:hAnsi="Century Gothic"/>
          <w:i/>
          <w:sz w:val="20"/>
          <w:szCs w:val="20"/>
          <w:lang w:eastAsia="pl-PL"/>
        </w:rPr>
        <w:t xml:space="preserve">, </w:t>
      </w:r>
      <w:r w:rsidRPr="00071BC5">
        <w:rPr>
          <w:rFonts w:ascii="Century Gothic" w:hAnsi="Century Gothic" w:cs="Arial"/>
          <w:sz w:val="20"/>
          <w:szCs w:val="20"/>
        </w:rPr>
        <w:t>oświadczamy, że:</w:t>
      </w:r>
    </w:p>
    <w:p w:rsidR="00EF5B9D" w:rsidRPr="00FF1B30" w:rsidRDefault="00EF5B9D" w:rsidP="00EF5B9D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EF5B9D" w:rsidRPr="00FF1B30" w:rsidRDefault="00EF5B9D" w:rsidP="00EF5B9D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EF5B9D" w:rsidRPr="00B264F9" w:rsidRDefault="00EF5B9D" w:rsidP="00EF5B9D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F5B9D" w:rsidRPr="00FF1B30" w:rsidRDefault="00EF5B9D" w:rsidP="00EF5B9D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EF5B9D" w:rsidRPr="00FF1B30" w:rsidRDefault="00EF5B9D" w:rsidP="00EF5B9D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EF5B9D" w:rsidRPr="00FF1B30" w:rsidRDefault="00EF5B9D" w:rsidP="00EF5B9D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F5B9D" w:rsidRPr="00FF1B30" w:rsidTr="002C69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EF5B9D" w:rsidRPr="00FF1B30" w:rsidTr="002C69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F5B9D" w:rsidRPr="00FF1B30" w:rsidRDefault="00EF5B9D" w:rsidP="002C6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F5B9D" w:rsidRPr="00FF1B30" w:rsidRDefault="00EF5B9D" w:rsidP="00EF5B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F5B9D" w:rsidRPr="00FF1B30" w:rsidRDefault="00EF5B9D" w:rsidP="00EF5B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F5B9D" w:rsidRPr="00FF1B30" w:rsidRDefault="00EF5B9D" w:rsidP="00EF5B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F5B9D" w:rsidRDefault="00EF5B9D" w:rsidP="00EF5B9D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EF5B9D" w:rsidRPr="00FF1B30" w:rsidRDefault="00EF5B9D" w:rsidP="00EF5B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EF5B9D" w:rsidRPr="00FF1B30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EF5B9D" w:rsidRPr="00FF1B30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EF5B9D" w:rsidRPr="00FF1B30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EF5B9D" w:rsidRPr="00FF1B30" w:rsidRDefault="00EF5B9D" w:rsidP="00EF5B9D">
      <w:pPr>
        <w:ind w:right="5954"/>
        <w:rPr>
          <w:rFonts w:ascii="Century Gothic" w:hAnsi="Century Gothic" w:cs="Arial"/>
          <w:sz w:val="20"/>
          <w:szCs w:val="20"/>
        </w:rPr>
      </w:pPr>
    </w:p>
    <w:p w:rsidR="00EF5B9D" w:rsidRPr="00FF1B30" w:rsidRDefault="00EF5B9D" w:rsidP="00EF5B9D">
      <w:pPr>
        <w:rPr>
          <w:rFonts w:ascii="Century Gothic" w:hAnsi="Century Gothic" w:cs="Arial"/>
          <w:sz w:val="20"/>
          <w:szCs w:val="20"/>
        </w:rPr>
      </w:pPr>
    </w:p>
    <w:p w:rsidR="00EF5B9D" w:rsidRPr="00FF1B30" w:rsidRDefault="00EF5B9D" w:rsidP="00EF5B9D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EF5B9D" w:rsidRPr="00FF1B30" w:rsidRDefault="00EF5B9D" w:rsidP="00EF5B9D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EF5B9D" w:rsidRPr="00FF1B30" w:rsidRDefault="00EF5B9D" w:rsidP="00EF5B9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071BC5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071BC5">
        <w:rPr>
          <w:rFonts w:ascii="Century Gothic" w:hAnsi="Century Gothic"/>
          <w:b/>
          <w:sz w:val="20"/>
          <w:szCs w:val="20"/>
        </w:rPr>
        <w:t>Świadczenie usług obejmujących wiercenia geologiczno-inżynierskie na potrzeby realizacji zadania państwowej służby geologicznej w rejonie Szczecina oraz Lublina i Świdnika (sygn. postępowania NZP-240-28/2020)</w:t>
      </w:r>
      <w:r w:rsidRPr="00071BC5">
        <w:rPr>
          <w:rFonts w:ascii="Century Gothic" w:hAnsi="Century Gothic" w:cs="Arial"/>
          <w:i/>
          <w:sz w:val="20"/>
          <w:szCs w:val="20"/>
        </w:rPr>
        <w:t xml:space="preserve">, </w:t>
      </w:r>
      <w:r w:rsidRPr="00071BC5">
        <w:rPr>
          <w:rFonts w:ascii="Century Gothic" w:hAnsi="Century Gothic" w:cs="Arial"/>
          <w:sz w:val="20"/>
          <w:szCs w:val="20"/>
        </w:rPr>
        <w:t>oświadczamy, że:</w:t>
      </w:r>
    </w:p>
    <w:p w:rsidR="00EF5B9D" w:rsidRPr="00FF1B30" w:rsidRDefault="00EF5B9D" w:rsidP="00EF5B9D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EF5B9D" w:rsidRPr="00FF1B30" w:rsidRDefault="00EF5B9D" w:rsidP="00EF5B9D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EF5B9D" w:rsidRPr="00FF1B30" w:rsidRDefault="00EF5B9D" w:rsidP="00EF5B9D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EF5B9D" w:rsidRPr="00FF1B30" w:rsidRDefault="00EF5B9D" w:rsidP="00EF5B9D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5B9D" w:rsidRPr="00FF1B30" w:rsidRDefault="00EF5B9D" w:rsidP="00EF5B9D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EF5B9D" w:rsidRPr="00FF1B30" w:rsidRDefault="00EF5B9D" w:rsidP="00EF5B9D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EF5B9D" w:rsidRPr="00FF1B30" w:rsidRDefault="00EF5B9D" w:rsidP="00EF5B9D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F5B9D" w:rsidRPr="00FF1B30" w:rsidTr="002C69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EF5B9D" w:rsidRPr="00FF1B30" w:rsidTr="002C69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F5B9D" w:rsidRPr="00FF1B30" w:rsidRDefault="00EF5B9D" w:rsidP="002C6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F5B9D" w:rsidRDefault="00EF5B9D" w:rsidP="00EF5B9D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EF5B9D" w:rsidRDefault="00EF5B9D" w:rsidP="00EF5B9D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  <w:sectPr w:rsidR="00EF5B9D" w:rsidSect="00892F8F">
          <w:footerReference w:type="default" r:id="rId10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EF5B9D" w:rsidRDefault="00EF5B9D" w:rsidP="00EF5B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7 do SIWZ</w:t>
      </w:r>
    </w:p>
    <w:p w:rsidR="00EF5B9D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EF5B9D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EF5B9D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EF5B9D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EF5B9D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F5B9D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F5B9D" w:rsidRDefault="00EF5B9D" w:rsidP="00EF5B9D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USŁUG </w:t>
      </w:r>
    </w:p>
    <w:p w:rsidR="00EF5B9D" w:rsidRDefault="00EF5B9D" w:rsidP="00EF5B9D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EF5B9D" w:rsidRDefault="00EF5B9D" w:rsidP="00EF5B9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071BC5">
        <w:rPr>
          <w:rFonts w:ascii="Century Gothic" w:hAnsi="Century Gothic"/>
          <w:b/>
          <w:sz w:val="20"/>
          <w:szCs w:val="20"/>
        </w:rPr>
        <w:t>Świadczenie usług obejmujących wiercenia geologiczno-inżynierskie na potrzeby realizacji zadania państwowej służby geologicznej w rejonie Szczecina oraz Lublina i Świdnika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>oświadczamy, że w okresie ostatnich trzech lat, a jeżeli okres prowadzenia działalności jest krótszy, w tym okresie, zrealizowaliśmy następujące usługi zgodnie z warunkiem opisanym w punkcie 7.3.1.. niniejszej SIWZ: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984"/>
        <w:gridCol w:w="2410"/>
        <w:gridCol w:w="1701"/>
        <w:gridCol w:w="3402"/>
        <w:gridCol w:w="1456"/>
      </w:tblGrid>
      <w:tr w:rsidR="00EF5B9D" w:rsidRPr="00D21EEB" w:rsidTr="002C6992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</w:p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 xml:space="preserve">Nazwa i adres podmiotu, na rzecz którego usługa została wykonana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>Przedmiot zrealizowanej usługi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Usługa </w:t>
            </w:r>
            <w:r w:rsidRPr="008F2D20">
              <w:rPr>
                <w:rFonts w:ascii="Century Gothic" w:hAnsi="Century Gothic"/>
                <w:b/>
                <w:sz w:val="18"/>
                <w:szCs w:val="18"/>
              </w:rPr>
              <w:t>polegając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Pr="008F2D20">
              <w:rPr>
                <w:rFonts w:ascii="Century Gothic" w:hAnsi="Century Gothic"/>
                <w:b/>
                <w:sz w:val="18"/>
                <w:szCs w:val="18"/>
              </w:rPr>
              <w:t xml:space="preserve"> na wierceniu/ach geologiczno-inżynierskich lub/i geotechnicznych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Łączny metraż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EEB">
              <w:rPr>
                <w:rFonts w:ascii="Century Gothic" w:hAnsi="Century Gothic"/>
                <w:b/>
                <w:sz w:val="18"/>
                <w:szCs w:val="18"/>
              </w:rPr>
              <w:t xml:space="preserve">Usługa </w:t>
            </w:r>
            <w:r w:rsidRPr="008F2D20">
              <w:rPr>
                <w:rFonts w:ascii="Century Gothic" w:hAnsi="Century Gothic"/>
                <w:b/>
                <w:sz w:val="18"/>
                <w:szCs w:val="18"/>
              </w:rPr>
              <w:t>wykonan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Pr="008F2D20">
              <w:rPr>
                <w:rFonts w:ascii="Century Gothic" w:hAnsi="Century Gothic"/>
                <w:b/>
                <w:sz w:val="18"/>
                <w:szCs w:val="18"/>
              </w:rPr>
              <w:t xml:space="preserve"> w systemie obrotowym lub/i udarowym z poborem prób kategorii A o klasie jakości 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EEB">
              <w:rPr>
                <w:rFonts w:ascii="Century Gothic" w:hAnsi="Century Gothic"/>
                <w:b/>
                <w:sz w:val="18"/>
                <w:szCs w:val="18"/>
              </w:rPr>
              <w:t>Data wykonywania usługi</w:t>
            </w:r>
          </w:p>
        </w:tc>
      </w:tr>
      <w:tr w:rsidR="00EF5B9D" w:rsidRPr="004C6548" w:rsidTr="002C6992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EEB"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4C6548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4C6548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4C6548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C6548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4C6548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4C6548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C6548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4C6548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F5B9D" w:rsidRPr="004C6548" w:rsidTr="002C6992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4C6548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4C6548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4C6548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C6548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4C6548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4C6548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C6548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4C6548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F5B9D" w:rsidRDefault="00EF5B9D" w:rsidP="00EF5B9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p w:rsidR="00EF5B9D" w:rsidRPr="00716658" w:rsidRDefault="00EF5B9D" w:rsidP="00EF5B9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F5B9D" w:rsidRPr="00B264F9" w:rsidTr="002C69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EF5B9D" w:rsidRPr="00FF1B30" w:rsidTr="002C69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F5B9D" w:rsidRDefault="00EF5B9D" w:rsidP="00EF5B9D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EF5B9D" w:rsidRDefault="00EF5B9D" w:rsidP="00EF5B9D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EF5B9D" w:rsidRDefault="00EF5B9D" w:rsidP="00EF5B9D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EF5B9D" w:rsidRDefault="00EF5B9D" w:rsidP="00EF5B9D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  <w:sectPr w:rsidR="00EF5B9D" w:rsidSect="00716658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EF5B9D" w:rsidRDefault="00EF5B9D" w:rsidP="00EF5B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8 do SIWZ</w:t>
      </w:r>
    </w:p>
    <w:p w:rsidR="00EF5B9D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EF5B9D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EF5B9D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EF5B9D" w:rsidRDefault="00EF5B9D" w:rsidP="00EF5B9D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EF5B9D" w:rsidRDefault="00EF5B9D" w:rsidP="00EF5B9D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WYKAZ NARZĘDZI</w:t>
      </w:r>
    </w:p>
    <w:p w:rsidR="00EF5B9D" w:rsidRDefault="00EF5B9D" w:rsidP="00EF5B9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EF5B9D" w:rsidRDefault="00EF5B9D" w:rsidP="00EF5B9D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071BC5">
        <w:rPr>
          <w:rFonts w:ascii="Century Gothic" w:hAnsi="Century Gothic"/>
          <w:b/>
          <w:sz w:val="20"/>
          <w:szCs w:val="20"/>
        </w:rPr>
        <w:t>Świadczenie usług obejmujących wiercenia geologiczno-inżynierskie na potrzeby realizacji zadania państwowej służby geologicznej w rejonie Szczecina oraz Lublina i Świdnika</w:t>
      </w:r>
      <w:r>
        <w:rPr>
          <w:rFonts w:ascii="Century Gothic" w:hAnsi="Century Gothic"/>
          <w:sz w:val="20"/>
          <w:szCs w:val="20"/>
        </w:rPr>
        <w:t xml:space="preserve">, oświadczamy, że do realizacji zamówienia będziemy dysponować sprzętem zgodnie z warunkiem określonym w pkt 7.3.2 SIWZ, </w:t>
      </w:r>
      <w:proofErr w:type="spellStart"/>
      <w:r>
        <w:rPr>
          <w:rFonts w:ascii="Century Gothic" w:hAnsi="Century Gothic"/>
          <w:sz w:val="20"/>
          <w:szCs w:val="20"/>
        </w:rPr>
        <w:t>tj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p w:rsidR="00EF5B9D" w:rsidRPr="00E14DDE" w:rsidRDefault="00EF5B9D" w:rsidP="00EF5B9D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4536"/>
        <w:gridCol w:w="2268"/>
      </w:tblGrid>
      <w:tr w:rsidR="00EF5B9D" w:rsidTr="002C699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F5B9D" w:rsidRDefault="00EF5B9D" w:rsidP="002C6992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F5B9D" w:rsidRDefault="00EF5B9D" w:rsidP="002C6992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Typ, model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F5B9D" w:rsidRDefault="00EF5B9D" w:rsidP="002C6992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Podstawa dysponowania</w:t>
            </w:r>
          </w:p>
        </w:tc>
      </w:tr>
      <w:tr w:rsidR="00EF5B9D" w:rsidTr="002C6992">
        <w:trPr>
          <w:trHeight w:val="392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F5B9D" w:rsidRDefault="00EF5B9D" w:rsidP="002C6992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Część nr 1</w:t>
            </w:r>
          </w:p>
        </w:tc>
      </w:tr>
      <w:tr w:rsidR="00EF5B9D" w:rsidTr="002C6992">
        <w:trPr>
          <w:trHeight w:val="4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716658" w:rsidRDefault="00EF5B9D" w:rsidP="002C6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co najmniej jedna (1) wiertnica umożliwiająca wykonanie wierceń w systemie obrotowym i/lub udarowym z ciągłym zabezpieczaniem otworu rurami osłonowymi z możliwością pobierania prób gruntów:</w:t>
            </w:r>
          </w:p>
          <w:p w:rsidR="00EF5B9D" w:rsidRPr="00716658" w:rsidRDefault="00EF5B9D" w:rsidP="002C6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•</w:t>
            </w:r>
            <w:r w:rsidRPr="00716658">
              <w:rPr>
                <w:rFonts w:ascii="Century Gothic" w:hAnsi="Century Gothic"/>
                <w:sz w:val="20"/>
                <w:szCs w:val="20"/>
              </w:rPr>
              <w:tab/>
              <w:t>kategorii A o klasie jakości 1 za pomocą cienkościennych próbników o średnicy próby nie mniejszej niż 80 mm i długości nie mniejszej niż 60 cm,</w:t>
            </w:r>
          </w:p>
          <w:p w:rsidR="00EF5B9D" w:rsidRDefault="00EF5B9D" w:rsidP="002C6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•</w:t>
            </w:r>
            <w:r w:rsidRPr="00716658">
              <w:rPr>
                <w:rFonts w:ascii="Century Gothic" w:hAnsi="Century Gothic"/>
                <w:sz w:val="20"/>
                <w:szCs w:val="20"/>
              </w:rPr>
              <w:tab/>
              <w:t>kategorii B o klasie jakości 3-4 o masie nie mniejszej niż 1 kg dla gruntów drobnoziarnistych (spoistych) i nie mniejszej niż 2 kg dla gruntów gruboziarnistych i bardzo gruboziarnistych (niespoistych) do podwójnych worków plastikowych. Średnica narzędzia wiertniczego umożliwiająca pobór prób klasy B/3-4 powinna wynosić minimum 100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Default="00EF5B9D" w:rsidP="002C6992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Default="00EF5B9D" w:rsidP="002C6992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EF5B9D" w:rsidTr="002C6992">
        <w:trPr>
          <w:trHeight w:val="4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E14DDE" w:rsidRDefault="00EF5B9D" w:rsidP="002C6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E14DDE">
              <w:rPr>
                <w:rFonts w:ascii="Century Gothic" w:hAnsi="Century Gothic"/>
                <w:sz w:val="20"/>
                <w:szCs w:val="20"/>
              </w:rPr>
              <w:t>co najmniej 1 wiertnica umożliwiająca wykonanie wierceń w systemie obrotowym i/lub udarowym z ciągłym zabezpieczaniem otworu rurami osłonowymi z możliwością pobierania prób gruntów:</w:t>
            </w:r>
          </w:p>
          <w:p w:rsidR="00EF5B9D" w:rsidRDefault="00EF5B9D" w:rsidP="002C6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E14DDE">
              <w:rPr>
                <w:rFonts w:ascii="Century Gothic" w:hAnsi="Century Gothic"/>
                <w:sz w:val="20"/>
                <w:szCs w:val="20"/>
              </w:rPr>
              <w:t>•</w:t>
            </w:r>
            <w:r w:rsidRPr="00E14DDE">
              <w:rPr>
                <w:rFonts w:ascii="Century Gothic" w:hAnsi="Century Gothic"/>
                <w:sz w:val="20"/>
                <w:szCs w:val="20"/>
              </w:rPr>
              <w:tab/>
              <w:t>kategorii B o klasie jakości 3-4 o masie nie mniejszej niż 1 kg dla gruntów drobnoziarnistych (spoistych) i nie mniejszej niż 2 kg dla gruntów gruboziarnistych i bardzo gruboziarnistych (niespoistych) do podwójnych worków plastikowych. Średnica narzędzia wiertniczego umożliwiająca pobór prób klasy B/3-4 powinna wynosić minimum 100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Default="00EF5B9D" w:rsidP="002C6992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Default="00EF5B9D" w:rsidP="002C699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EF5B9D" w:rsidTr="002C6992">
        <w:trPr>
          <w:trHeight w:val="392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F5B9D" w:rsidRDefault="00EF5B9D" w:rsidP="002C6992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lastRenderedPageBreak/>
              <w:t>Część nr 2</w:t>
            </w:r>
          </w:p>
        </w:tc>
      </w:tr>
      <w:tr w:rsidR="00EF5B9D" w:rsidTr="002C6992">
        <w:trPr>
          <w:trHeight w:val="4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716658" w:rsidRDefault="00EF5B9D" w:rsidP="002C6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co najmniej jedna (1) wiertnica umożliwiająca wykonanie wierceń w systemie obrotowym i/lub udarowym z ciągłym zabezpieczaniem otworu rurami osłonowymi z możliwością pobierania prób gruntów:</w:t>
            </w:r>
          </w:p>
          <w:p w:rsidR="00EF5B9D" w:rsidRPr="00716658" w:rsidRDefault="00EF5B9D" w:rsidP="002C6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•</w:t>
            </w:r>
            <w:r w:rsidRPr="00716658">
              <w:rPr>
                <w:rFonts w:ascii="Century Gothic" w:hAnsi="Century Gothic"/>
                <w:sz w:val="20"/>
                <w:szCs w:val="20"/>
              </w:rPr>
              <w:tab/>
              <w:t>kategorii A o klasie jakości 1 za pomocą cienkościennych próbników o średnicy próby nie mniejszej niż 80 mm i długości nie mniejszej niż 60 cm,</w:t>
            </w:r>
          </w:p>
          <w:p w:rsidR="00EF5B9D" w:rsidRDefault="00EF5B9D" w:rsidP="002C6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•</w:t>
            </w:r>
            <w:r w:rsidRPr="00716658">
              <w:rPr>
                <w:rFonts w:ascii="Century Gothic" w:hAnsi="Century Gothic"/>
                <w:sz w:val="20"/>
                <w:szCs w:val="20"/>
              </w:rPr>
              <w:tab/>
              <w:t>kategorii B o klasie jakości 3-4 o masie nie mniejszej niż 1 kg dla gruntów drobnoziarnistych (spoistych) i nie mniejszej niż 2 kg dla gruntów gruboziarnistych i bardzo gruboziarnistych (niespoistych) do podwójnych worków plastikowych. Średnica narzędzia wiertniczego umożliwiająca pobór prób klasy B/3-4 powinna wynosić minimum 100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Default="00EF5B9D" w:rsidP="002C6992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Default="00EF5B9D" w:rsidP="002C6992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EF5B9D" w:rsidTr="002C6992">
        <w:trPr>
          <w:trHeight w:val="4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E14DDE" w:rsidRDefault="00EF5B9D" w:rsidP="002C6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E14DDE">
              <w:rPr>
                <w:rFonts w:ascii="Century Gothic" w:hAnsi="Century Gothic"/>
                <w:sz w:val="20"/>
                <w:szCs w:val="20"/>
              </w:rPr>
              <w:t>co najmniej 1 wiertnica umożliwiająca wykonanie wierceń w systemie obrotowym i/lub udarowym z ciągłym zabezpieczaniem otworu rurami osłonowymi z możliwością pobierania prób gruntów:</w:t>
            </w:r>
          </w:p>
          <w:p w:rsidR="00EF5B9D" w:rsidRDefault="00EF5B9D" w:rsidP="002C6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E14DDE">
              <w:rPr>
                <w:rFonts w:ascii="Century Gothic" w:hAnsi="Century Gothic"/>
                <w:sz w:val="20"/>
                <w:szCs w:val="20"/>
              </w:rPr>
              <w:t>•</w:t>
            </w:r>
            <w:r w:rsidRPr="00E14DDE">
              <w:rPr>
                <w:rFonts w:ascii="Century Gothic" w:hAnsi="Century Gothic"/>
                <w:sz w:val="20"/>
                <w:szCs w:val="20"/>
              </w:rPr>
              <w:tab/>
              <w:t>kategorii B o klasie jakości 3-4 o masie nie mniejszej niż 1 kg dla gruntów drobnoziarnistych (spoistych) i nie mniejszej niż 2 kg dla gruntów gruboziarnistych i bardzo gruboziarnistych (niespoistych) do podwójnych worków plastikowych. Średnica narzędzia wiertniczego umożliwiająca pobór prób klasy B/3-4 powinna wynosić minimum 100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Default="00EF5B9D" w:rsidP="002C6992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Default="00EF5B9D" w:rsidP="002C699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</w:tbl>
    <w:p w:rsidR="00EF5B9D" w:rsidRPr="00E14DDE" w:rsidRDefault="00EF5B9D" w:rsidP="00EF5B9D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*niepotrzebne skreślić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F5B9D" w:rsidRPr="00B264F9" w:rsidTr="002C6992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EF5B9D" w:rsidRPr="00FF1B30" w:rsidTr="002C6992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F5B9D" w:rsidRDefault="00EF5B9D" w:rsidP="00EF5B9D">
      <w:pPr>
        <w:rPr>
          <w:lang w:eastAsia="pl-PL"/>
        </w:rPr>
        <w:sectPr w:rsidR="00EF5B9D" w:rsidSect="008A7362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EF5B9D" w:rsidRDefault="00EF5B9D" w:rsidP="00EF5B9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9 do SIWZ</w:t>
      </w:r>
    </w:p>
    <w:p w:rsidR="00EF5B9D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EF5B9D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EF5B9D" w:rsidRPr="008A7362" w:rsidRDefault="00EF5B9D" w:rsidP="00EF5B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EF5B9D" w:rsidRDefault="00EF5B9D" w:rsidP="00EF5B9D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WYKAZ OSÓB</w:t>
      </w:r>
    </w:p>
    <w:p w:rsidR="00EF5B9D" w:rsidRDefault="00EF5B9D" w:rsidP="00EF5B9D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EF5B9D" w:rsidRDefault="00EF5B9D" w:rsidP="00EF5B9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071BC5">
        <w:rPr>
          <w:rFonts w:ascii="Century Gothic" w:hAnsi="Century Gothic"/>
          <w:b/>
          <w:sz w:val="20"/>
          <w:szCs w:val="20"/>
        </w:rPr>
        <w:t>Świadczenie usług obejmujących wiercenia geologiczno-inżynierskie na potrzeby realizacji zadania państwowej służby geologicznej w rejonie Szczecina oraz Lublina i Świdnika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05B44">
        <w:rPr>
          <w:rFonts w:ascii="Century Gothic" w:hAnsi="Century Gothic"/>
          <w:sz w:val="20"/>
          <w:szCs w:val="20"/>
        </w:rPr>
        <w:t>oświadczamy, że do realizacji zam</w:t>
      </w:r>
      <w:r>
        <w:rPr>
          <w:rFonts w:ascii="Century Gothic" w:hAnsi="Century Gothic"/>
          <w:sz w:val="20"/>
          <w:szCs w:val="20"/>
        </w:rPr>
        <w:t>ówienia będziemy dysponować następującymi osobami</w:t>
      </w:r>
      <w:r w:rsidRPr="00605B44">
        <w:rPr>
          <w:rFonts w:ascii="Century Gothic" w:hAnsi="Century Gothic"/>
          <w:sz w:val="20"/>
          <w:szCs w:val="20"/>
        </w:rPr>
        <w:t xml:space="preserve"> zgodnie z warunkiem określonym w pkt. 7.</w:t>
      </w:r>
      <w:r>
        <w:rPr>
          <w:rFonts w:ascii="Century Gothic" w:hAnsi="Century Gothic"/>
          <w:sz w:val="20"/>
          <w:szCs w:val="20"/>
        </w:rPr>
        <w:t>3</w:t>
      </w:r>
      <w:r w:rsidRPr="00605B44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3</w:t>
      </w:r>
      <w:r w:rsidRPr="00605B4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niniejszej SIWZ</w:t>
      </w:r>
      <w:r w:rsidRPr="00605B44">
        <w:rPr>
          <w:rFonts w:ascii="Century Gothic" w:hAnsi="Century Gothic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7088"/>
        <w:gridCol w:w="2268"/>
      </w:tblGrid>
      <w:tr w:rsidR="00EF5B9D" w:rsidRPr="00D21EEB" w:rsidTr="002C6992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Kwalifikacje – należy wpisać wszystkie informacje potwierdzające spełnienie warunków postawionych w pkt. 7.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3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.3. SIWZ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Podstawa dysponowania</w:t>
            </w:r>
          </w:p>
        </w:tc>
      </w:tr>
      <w:tr w:rsidR="00EF5B9D" w:rsidRPr="009C448B" w:rsidTr="002C6992">
        <w:trPr>
          <w:trHeight w:val="31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Część nr 1</w:t>
            </w:r>
          </w:p>
        </w:tc>
      </w:tr>
      <w:tr w:rsidR="00EF5B9D" w:rsidRPr="009C448B" w:rsidTr="002C6992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EF5B9D" w:rsidRPr="009C448B" w:rsidTr="002C6992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EF5B9D" w:rsidRPr="009C448B" w:rsidTr="002C6992">
        <w:trPr>
          <w:trHeight w:val="31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Część nr 2</w:t>
            </w:r>
          </w:p>
        </w:tc>
      </w:tr>
      <w:tr w:rsidR="00EF5B9D" w:rsidRPr="009C448B" w:rsidTr="002C6992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EF5B9D" w:rsidRPr="009C448B" w:rsidTr="002C6992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D21EE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9D" w:rsidRPr="009C448B" w:rsidRDefault="00EF5B9D" w:rsidP="002C699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</w:tbl>
    <w:p w:rsidR="00EF5B9D" w:rsidRDefault="00EF5B9D" w:rsidP="00EF5B9D"/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F5B9D" w:rsidRPr="00B264F9" w:rsidTr="002C6992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9D" w:rsidRPr="00B264F9" w:rsidRDefault="00EF5B9D" w:rsidP="002C699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EF5B9D" w:rsidRPr="00FF1B30" w:rsidTr="002C6992">
        <w:trPr>
          <w:cantSplit/>
          <w:trHeight w:val="69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9D" w:rsidRPr="00FF1B30" w:rsidRDefault="00EF5B9D" w:rsidP="002C6992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568D8" w:rsidRDefault="004568D8">
      <w:bookmarkStart w:id="0" w:name="_GoBack"/>
      <w:bookmarkEnd w:id="0"/>
    </w:p>
    <w:sectPr w:rsidR="004568D8" w:rsidSect="008A7362">
      <w:pgSz w:w="16834" w:h="11909" w:orient="landscape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BC" w:rsidRDefault="00EF5B9D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00BC" w:rsidRDefault="00EF5B9D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942170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D800BC" w:rsidRPr="006339E6" w:rsidRDefault="00EF5B9D">
        <w:pPr>
          <w:pStyle w:val="Stopka"/>
          <w:jc w:val="right"/>
          <w:rPr>
            <w:rFonts w:ascii="Century Gothic" w:hAnsi="Century Gothic"/>
            <w:sz w:val="16"/>
            <w:szCs w:val="16"/>
          </w:rPr>
        </w:pPr>
        <w:r w:rsidRPr="006339E6">
          <w:rPr>
            <w:rFonts w:ascii="Century Gothic" w:hAnsi="Century Gothic"/>
            <w:sz w:val="16"/>
            <w:szCs w:val="16"/>
          </w:rPr>
          <w:fldChar w:fldCharType="begin"/>
        </w:r>
        <w:r w:rsidRPr="006339E6">
          <w:rPr>
            <w:rFonts w:ascii="Century Gothic" w:hAnsi="Century Gothic"/>
            <w:sz w:val="16"/>
            <w:szCs w:val="16"/>
          </w:rPr>
          <w:instrText>PAGE   \* MERGEFORMAT</w:instrText>
        </w:r>
        <w:r w:rsidRPr="006339E6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noProof/>
            <w:sz w:val="16"/>
            <w:szCs w:val="16"/>
          </w:rPr>
          <w:t>1</w:t>
        </w:r>
        <w:r w:rsidRPr="006339E6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D800BC" w:rsidRPr="0050015F" w:rsidRDefault="00EF5B9D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902808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D800BC" w:rsidRPr="006339E6" w:rsidRDefault="00EF5B9D" w:rsidP="006339E6">
        <w:pPr>
          <w:pStyle w:val="Stopka"/>
          <w:tabs>
            <w:tab w:val="clear" w:pos="4536"/>
          </w:tabs>
          <w:jc w:val="right"/>
          <w:rPr>
            <w:rFonts w:ascii="Century Gothic" w:hAnsi="Century Gothic"/>
            <w:sz w:val="16"/>
            <w:szCs w:val="16"/>
          </w:rPr>
        </w:pPr>
        <w:r w:rsidRPr="006339E6">
          <w:rPr>
            <w:rFonts w:ascii="Century Gothic" w:hAnsi="Century Gothic"/>
            <w:sz w:val="16"/>
            <w:szCs w:val="16"/>
          </w:rPr>
          <w:fldChar w:fldCharType="begin"/>
        </w:r>
        <w:r w:rsidRPr="006339E6">
          <w:rPr>
            <w:rFonts w:ascii="Century Gothic" w:hAnsi="Century Gothic"/>
            <w:sz w:val="16"/>
            <w:szCs w:val="16"/>
          </w:rPr>
          <w:instrText>PAGE   \* MERGEFORMAT</w:instrText>
        </w:r>
        <w:r w:rsidRPr="006339E6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noProof/>
            <w:sz w:val="16"/>
            <w:szCs w:val="16"/>
          </w:rPr>
          <w:t>3</w:t>
        </w:r>
        <w:r w:rsidRPr="006339E6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D800BC" w:rsidRPr="0050015F" w:rsidRDefault="00EF5B9D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BC" w:rsidRDefault="00EF5B9D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00BC" w:rsidRDefault="00EF5B9D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BC" w:rsidRDefault="00EF5B9D" w:rsidP="00F46F87">
    <w:pPr>
      <w:pStyle w:val="Nagwek"/>
      <w:framePr w:wrap="around" w:vAnchor="text" w:hAnchor="margin" w:xAlign="right" w:y="1"/>
      <w:rPr>
        <w:rStyle w:val="Numerstrony"/>
      </w:rPr>
    </w:pPr>
  </w:p>
  <w:p w:rsidR="00D800BC" w:rsidRDefault="00EF5B9D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C5992"/>
    <w:multiLevelType w:val="hybridMultilevel"/>
    <w:tmpl w:val="8EACE160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9C8E756E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11"/>
    <w:rsid w:val="00017811"/>
    <w:rsid w:val="004568D8"/>
    <w:rsid w:val="00E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B9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F5B9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F5B9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F5B9D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EF5B9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F5B9D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EF5B9D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EF5B9D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B9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F5B9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F5B9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F5B9D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EF5B9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F5B9D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EF5B9D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EF5B9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1884</Words>
  <Characters>11305</Characters>
  <Application>Microsoft Office Word</Application>
  <DocSecurity>0</DocSecurity>
  <Lines>94</Lines>
  <Paragraphs>26</Paragraphs>
  <ScaleCrop>false</ScaleCrop>
  <Company/>
  <LinksUpToDate>false</LinksUpToDate>
  <CharactersWithSpaces>13163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2020-05-18T10:41:00Z</dcterms:created>
  <dcterms:modified xsi:type="dcterms:W3CDTF">2020-05-18T10:42:00Z</dcterms:modified>
</cp:coreProperties>
</file>