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7B7" w:rsidRPr="000F161D" w:rsidRDefault="005247B7" w:rsidP="005247B7">
      <w:pPr>
        <w:jc w:val="right"/>
        <w:rPr>
          <w:rFonts w:ascii="Century Gothic" w:hAnsi="Century Gothic"/>
          <w:b/>
          <w:sz w:val="16"/>
          <w:szCs w:val="16"/>
          <w:lang w:eastAsia="pl-PL"/>
        </w:rPr>
      </w:pPr>
      <w:r>
        <w:rPr>
          <w:rFonts w:ascii="Century Gothic" w:hAnsi="Century Gothic"/>
          <w:b/>
          <w:sz w:val="16"/>
          <w:szCs w:val="16"/>
          <w:lang w:eastAsia="pl-PL"/>
        </w:rPr>
        <w:t>Z</w:t>
      </w:r>
      <w:r w:rsidRPr="000F161D">
        <w:rPr>
          <w:rFonts w:ascii="Century Gothic" w:hAnsi="Century Gothic"/>
          <w:b/>
          <w:sz w:val="16"/>
          <w:szCs w:val="16"/>
          <w:lang w:eastAsia="pl-PL"/>
        </w:rPr>
        <w:t>ałącznik nr 3 do SIWZ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0"/>
      </w:tblGrid>
      <w:tr w:rsidR="005247B7" w:rsidRPr="00A03067" w:rsidTr="007745CA">
        <w:trPr>
          <w:trHeight w:hRule="exact" w:val="834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7B7" w:rsidRPr="00A03067" w:rsidRDefault="005247B7" w:rsidP="007745C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 występujących wspólnie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B7" w:rsidRPr="00A03067" w:rsidRDefault="005247B7" w:rsidP="007745CA">
            <w:pPr>
              <w:autoSpaceDE w:val="0"/>
              <w:autoSpaceDN w:val="0"/>
              <w:spacing w:after="0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5247B7" w:rsidRPr="00A03067" w:rsidRDefault="005247B7" w:rsidP="007745C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247B7" w:rsidRPr="00A03067" w:rsidTr="007745CA">
        <w:trPr>
          <w:trHeight w:hRule="exact" w:val="80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7B7" w:rsidRPr="00A03067" w:rsidRDefault="005247B7" w:rsidP="007745C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>
              <w:rPr>
                <w:rFonts w:ascii="Century Gothic" w:hAnsi="Century Gothic"/>
                <w:sz w:val="18"/>
                <w:szCs w:val="18"/>
                <w:lang w:eastAsia="pl-PL"/>
              </w:rPr>
              <w:br/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kod, miejsco</w:t>
            </w: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wość, </w:t>
            </w: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ulica, nr lokalu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B7" w:rsidRPr="00A03067" w:rsidRDefault="005247B7" w:rsidP="007745CA">
            <w:pPr>
              <w:autoSpaceDE w:val="0"/>
              <w:autoSpaceDN w:val="0"/>
              <w:spacing w:after="0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247B7" w:rsidRPr="00A03067" w:rsidTr="007745C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7B7" w:rsidRPr="00A03067" w:rsidRDefault="005247B7" w:rsidP="007745C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B7" w:rsidRPr="00A03067" w:rsidRDefault="005247B7" w:rsidP="007745C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247B7" w:rsidRPr="00A03067" w:rsidTr="007745C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7B7" w:rsidRPr="00A03067" w:rsidRDefault="005247B7" w:rsidP="007745C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B7" w:rsidRPr="00A03067" w:rsidRDefault="005247B7" w:rsidP="007745C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247B7" w:rsidRPr="00A03067" w:rsidTr="007745C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7B7" w:rsidRPr="00A03067" w:rsidRDefault="005247B7" w:rsidP="007745C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B7" w:rsidRPr="00A03067" w:rsidRDefault="005247B7" w:rsidP="007745C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247B7" w:rsidRPr="00A03067" w:rsidTr="007745C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47B7" w:rsidRPr="00A03067" w:rsidRDefault="005247B7" w:rsidP="007745C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B7" w:rsidRPr="00A03067" w:rsidRDefault="005247B7" w:rsidP="007745C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247B7" w:rsidRPr="00A03067" w:rsidTr="007745CA">
        <w:trPr>
          <w:trHeight w:val="34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B7" w:rsidRPr="00A03067" w:rsidRDefault="005247B7" w:rsidP="007745C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  <w:r w:rsidRPr="00A03067">
              <w:rPr>
                <w:rFonts w:ascii="Century Gothic" w:hAnsi="Century Gothic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B7" w:rsidRPr="00A03067" w:rsidRDefault="005247B7" w:rsidP="007745CA">
            <w:pPr>
              <w:autoSpaceDE w:val="0"/>
              <w:autoSpaceDN w:val="0"/>
              <w:spacing w:after="0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5247B7" w:rsidRPr="00A03067" w:rsidRDefault="005247B7" w:rsidP="005247B7">
      <w:pPr>
        <w:tabs>
          <w:tab w:val="left" w:pos="993"/>
        </w:tabs>
        <w:autoSpaceDE w:val="0"/>
        <w:autoSpaceDN w:val="0"/>
        <w:spacing w:before="240" w:after="0"/>
        <w:ind w:left="5245" w:right="-139"/>
        <w:outlineLvl w:val="0"/>
        <w:rPr>
          <w:rFonts w:ascii="Century Gothic" w:hAnsi="Century Gothic"/>
          <w:b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</w:p>
    <w:p w:rsidR="005247B7" w:rsidRPr="00A03067" w:rsidRDefault="005247B7" w:rsidP="005247B7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- </w:t>
      </w:r>
      <w:r w:rsidRPr="00A03067">
        <w:rPr>
          <w:rFonts w:ascii="Century Gothic" w:hAnsi="Century Gothic"/>
          <w:b/>
          <w:sz w:val="18"/>
          <w:szCs w:val="18"/>
        </w:rPr>
        <w:t xml:space="preserve">Państwowy Instytut Badawczy </w:t>
      </w:r>
    </w:p>
    <w:p w:rsidR="005247B7" w:rsidRPr="00A03067" w:rsidRDefault="005247B7" w:rsidP="005247B7">
      <w:pPr>
        <w:tabs>
          <w:tab w:val="left" w:pos="993"/>
        </w:tabs>
        <w:autoSpaceDE w:val="0"/>
        <w:autoSpaceDN w:val="0"/>
        <w:spacing w:after="0"/>
        <w:ind w:left="5245"/>
        <w:outlineLvl w:val="0"/>
        <w:rPr>
          <w:rFonts w:ascii="Century Gothic" w:hAnsi="Century Gothic"/>
          <w:b/>
          <w:bCs/>
          <w:sz w:val="18"/>
          <w:szCs w:val="18"/>
        </w:rPr>
      </w:pPr>
      <w:r w:rsidRPr="00A03067">
        <w:rPr>
          <w:rFonts w:ascii="Century Gothic" w:hAnsi="Century Gothic"/>
          <w:b/>
          <w:bCs/>
          <w:sz w:val="18"/>
          <w:szCs w:val="18"/>
        </w:rPr>
        <w:t>00-975 Warszawa</w:t>
      </w:r>
      <w:r>
        <w:rPr>
          <w:rFonts w:ascii="Century Gothic" w:hAnsi="Century Gothic"/>
          <w:b/>
          <w:bCs/>
          <w:sz w:val="18"/>
          <w:szCs w:val="18"/>
        </w:rPr>
        <w:t xml:space="preserve">, </w:t>
      </w:r>
      <w:r w:rsidRPr="00A03067">
        <w:rPr>
          <w:rFonts w:ascii="Century Gothic" w:hAnsi="Century Gothic"/>
          <w:b/>
          <w:bCs/>
          <w:sz w:val="18"/>
          <w:szCs w:val="18"/>
        </w:rPr>
        <w:t>ul. Rakowiecka 4</w:t>
      </w:r>
    </w:p>
    <w:p w:rsidR="005247B7" w:rsidRDefault="005247B7" w:rsidP="005247B7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</w:rPr>
      </w:pPr>
    </w:p>
    <w:p w:rsidR="005247B7" w:rsidRPr="00A03067" w:rsidRDefault="005247B7" w:rsidP="005247B7">
      <w:pPr>
        <w:autoSpaceDE w:val="0"/>
        <w:autoSpaceDN w:val="0"/>
        <w:spacing w:after="0"/>
        <w:ind w:left="-284"/>
        <w:jc w:val="center"/>
        <w:outlineLvl w:val="0"/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</w:pPr>
      <w:r w:rsidRPr="00A03067">
        <w:rPr>
          <w:rFonts w:ascii="Century Gothic" w:hAnsi="Century Gothic"/>
          <w:b/>
          <w:spacing w:val="20"/>
          <w:sz w:val="18"/>
          <w:szCs w:val="18"/>
          <w:u w:val="single"/>
          <w:lang w:val="de-DE"/>
        </w:rPr>
        <w:t xml:space="preserve">OFERTA </w:t>
      </w:r>
    </w:p>
    <w:p w:rsidR="005247B7" w:rsidRPr="00A03067" w:rsidRDefault="005247B7" w:rsidP="005247B7">
      <w:pPr>
        <w:autoSpaceDE w:val="0"/>
        <w:autoSpaceDN w:val="0"/>
        <w:spacing w:before="120" w:after="120"/>
        <w:jc w:val="both"/>
        <w:rPr>
          <w:rFonts w:ascii="Century Gothic" w:hAnsi="Century Gothic"/>
          <w:sz w:val="18"/>
          <w:szCs w:val="18"/>
        </w:rPr>
      </w:pPr>
      <w:r w:rsidRPr="00A03067">
        <w:rPr>
          <w:rFonts w:ascii="Century Gothic" w:hAnsi="Century Gothic"/>
          <w:sz w:val="18"/>
          <w:szCs w:val="18"/>
        </w:rPr>
        <w:t xml:space="preserve">Nawiązując do ogłoszenia </w:t>
      </w:r>
      <w:r>
        <w:rPr>
          <w:rFonts w:ascii="Century Gothic" w:hAnsi="Century Gothic"/>
          <w:sz w:val="18"/>
          <w:szCs w:val="18"/>
        </w:rPr>
        <w:t>w</w:t>
      </w:r>
      <w:r w:rsidRPr="00A03067">
        <w:rPr>
          <w:rFonts w:ascii="Century Gothic" w:hAnsi="Century Gothic"/>
          <w:sz w:val="18"/>
          <w:szCs w:val="18"/>
        </w:rPr>
        <w:t xml:space="preserve"> przetargu nieograniczonym sygn. </w:t>
      </w:r>
      <w:r>
        <w:rPr>
          <w:rFonts w:ascii="Century Gothic" w:hAnsi="Century Gothic"/>
          <w:sz w:val="18"/>
          <w:szCs w:val="18"/>
        </w:rPr>
        <w:t xml:space="preserve">postępowania nr </w:t>
      </w:r>
      <w:r w:rsidRPr="000E331B">
        <w:rPr>
          <w:rFonts w:ascii="Century Gothic" w:hAnsi="Century Gothic"/>
          <w:b/>
          <w:color w:val="000000"/>
          <w:sz w:val="18"/>
          <w:szCs w:val="18"/>
        </w:rPr>
        <w:t>NZP-240-1</w:t>
      </w:r>
      <w:r>
        <w:rPr>
          <w:rFonts w:ascii="Century Gothic" w:hAnsi="Century Gothic"/>
          <w:b/>
          <w:color w:val="000000"/>
          <w:sz w:val="18"/>
          <w:szCs w:val="18"/>
        </w:rPr>
        <w:t>4</w:t>
      </w:r>
      <w:r w:rsidRPr="000E331B">
        <w:rPr>
          <w:rFonts w:ascii="Century Gothic" w:hAnsi="Century Gothic"/>
          <w:b/>
          <w:color w:val="000000"/>
          <w:sz w:val="18"/>
          <w:szCs w:val="18"/>
        </w:rPr>
        <w:t>/20</w:t>
      </w:r>
      <w:r>
        <w:rPr>
          <w:rFonts w:ascii="Century Gothic" w:hAnsi="Century Gothic"/>
          <w:b/>
          <w:color w:val="000000"/>
          <w:sz w:val="18"/>
          <w:szCs w:val="18"/>
        </w:rPr>
        <w:t>20</w:t>
      </w:r>
      <w:r w:rsidRPr="00A03067">
        <w:rPr>
          <w:rFonts w:ascii="Century Gothic" w:hAnsi="Century Gothic"/>
          <w:color w:val="000000"/>
          <w:sz w:val="18"/>
          <w:szCs w:val="18"/>
        </w:rPr>
        <w:t xml:space="preserve"> </w:t>
      </w:r>
      <w:r w:rsidRPr="00A03067">
        <w:rPr>
          <w:rFonts w:ascii="Century Gothic" w:hAnsi="Century Gothic"/>
          <w:sz w:val="18"/>
          <w:szCs w:val="18"/>
        </w:rPr>
        <w:t>na:</w:t>
      </w:r>
    </w:p>
    <w:tbl>
      <w:tblPr>
        <w:tblW w:w="9072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2"/>
      </w:tblGrid>
      <w:tr w:rsidR="005247B7" w:rsidRPr="00A03067" w:rsidTr="007745CA">
        <w:tc>
          <w:tcPr>
            <w:tcW w:w="9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247B7" w:rsidRPr="00A03067" w:rsidRDefault="005247B7" w:rsidP="007745CA">
            <w:pPr>
              <w:tabs>
                <w:tab w:val="center" w:pos="4466"/>
                <w:tab w:val="left" w:pos="7141"/>
              </w:tabs>
              <w:autoSpaceDE w:val="0"/>
              <w:autoSpaceDN w:val="0"/>
              <w:spacing w:before="120" w:after="120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/>
                <w:sz w:val="18"/>
                <w:szCs w:val="18"/>
              </w:rPr>
              <w:t>Dostawa sprzętu komputerowego i peryferii komputerowych dla PIG-PIB</w:t>
            </w:r>
          </w:p>
        </w:tc>
      </w:tr>
    </w:tbl>
    <w:p w:rsidR="005247B7" w:rsidRDefault="005247B7" w:rsidP="005247B7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My niżej podpisani działając w imieniu i na rzecz:</w:t>
      </w:r>
    </w:p>
    <w:p w:rsidR="005247B7" w:rsidRPr="00A03067" w:rsidRDefault="005247B7" w:rsidP="005247B7">
      <w:pPr>
        <w:autoSpaceDE w:val="0"/>
        <w:autoSpaceDN w:val="0"/>
        <w:adjustRightInd w:val="0"/>
        <w:spacing w:before="120" w:after="0"/>
        <w:rPr>
          <w:rFonts w:ascii="Century Gothic" w:hAnsi="Century Gothic"/>
          <w:sz w:val="18"/>
          <w:szCs w:val="18"/>
          <w:lang w:eastAsia="pl-PL"/>
        </w:rPr>
      </w:pPr>
    </w:p>
    <w:p w:rsidR="005247B7" w:rsidRPr="00A03067" w:rsidRDefault="005247B7" w:rsidP="005247B7">
      <w:pPr>
        <w:autoSpaceDE w:val="0"/>
        <w:autoSpaceDN w:val="0"/>
        <w:adjustRightInd w:val="0"/>
        <w:spacing w:after="0"/>
        <w:rPr>
          <w:rFonts w:ascii="Century Gothic" w:hAnsi="Century Gothic"/>
          <w:sz w:val="18"/>
          <w:szCs w:val="18"/>
          <w:lang w:eastAsia="pl-PL"/>
        </w:rPr>
      </w:pPr>
      <w:r w:rsidRPr="00A03067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</w:t>
      </w:r>
      <w:r>
        <w:rPr>
          <w:rFonts w:ascii="Century Gothic" w:hAnsi="Century Gothic"/>
          <w:sz w:val="18"/>
          <w:szCs w:val="18"/>
          <w:lang w:eastAsia="pl-PL"/>
        </w:rPr>
        <w:t>………………………</w:t>
      </w:r>
      <w:r w:rsidRPr="00A03067">
        <w:rPr>
          <w:rFonts w:ascii="Century Gothic" w:hAnsi="Century Gothic"/>
          <w:sz w:val="18"/>
          <w:szCs w:val="18"/>
          <w:lang w:eastAsia="pl-PL"/>
        </w:rPr>
        <w:t>.....</w:t>
      </w:r>
    </w:p>
    <w:p w:rsidR="005247B7" w:rsidRPr="0082289B" w:rsidRDefault="005247B7" w:rsidP="005247B7">
      <w:pPr>
        <w:autoSpaceDE w:val="0"/>
        <w:autoSpaceDN w:val="0"/>
        <w:adjustRightInd w:val="0"/>
        <w:spacing w:after="0"/>
        <w:ind w:right="23"/>
        <w:jc w:val="center"/>
        <w:rPr>
          <w:rFonts w:ascii="Century Gothic" w:hAnsi="Century Gothic"/>
          <w:i/>
          <w:iCs/>
          <w:sz w:val="14"/>
          <w:szCs w:val="14"/>
          <w:lang w:eastAsia="pl-PL"/>
        </w:rPr>
      </w:pP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nazwa (firma) dokład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t xml:space="preserve">ny adres Wykonawcy/Wykonawców; </w:t>
      </w:r>
      <w:r w:rsidRPr="0082289B">
        <w:rPr>
          <w:rFonts w:ascii="Century Gothic" w:hAnsi="Century Gothic"/>
          <w:i/>
          <w:iCs/>
          <w:sz w:val="14"/>
          <w:szCs w:val="14"/>
          <w:lang w:eastAsia="pl-PL"/>
        </w:rPr>
        <w:t>w przypadku składania oferty przez wykonawców wspólnie ubiegających się o udzielenie zamówienia należy podać nazwy(firmy)  i ad</w:t>
      </w:r>
      <w:r>
        <w:rPr>
          <w:rFonts w:ascii="Century Gothic" w:hAnsi="Century Gothic"/>
          <w:i/>
          <w:iCs/>
          <w:sz w:val="14"/>
          <w:szCs w:val="14"/>
          <w:lang w:eastAsia="pl-PL"/>
        </w:rPr>
        <w:t>resy wszystkich tych Wykonawców</w:t>
      </w:r>
    </w:p>
    <w:p w:rsidR="005247B7" w:rsidRDefault="005247B7" w:rsidP="005247B7">
      <w:pPr>
        <w:autoSpaceDE w:val="0"/>
        <w:autoSpaceDN w:val="0"/>
        <w:spacing w:after="120" w:line="240" w:lineRule="auto"/>
        <w:jc w:val="both"/>
        <w:rPr>
          <w:rFonts w:ascii="Century Gothic" w:hAnsi="Century Gothic"/>
          <w:i/>
          <w:iCs/>
          <w:sz w:val="18"/>
          <w:szCs w:val="18"/>
          <w:lang w:eastAsia="pl-PL"/>
        </w:rPr>
      </w:pPr>
    </w:p>
    <w:p w:rsidR="005247B7" w:rsidRPr="00B933DB" w:rsidRDefault="005247B7" w:rsidP="005247B7">
      <w:pPr>
        <w:numPr>
          <w:ilvl w:val="1"/>
          <w:numId w:val="6"/>
        </w:numPr>
        <w:tabs>
          <w:tab w:val="clear" w:pos="360"/>
        </w:tabs>
        <w:suppressAutoHyphens/>
        <w:spacing w:before="120" w:after="120" w:line="288" w:lineRule="auto"/>
        <w:ind w:left="284" w:hanging="284"/>
        <w:jc w:val="both"/>
        <w:rPr>
          <w:rFonts w:ascii="Century Gothic" w:hAnsi="Century Gothic"/>
          <w:b/>
          <w:bCs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</w:rPr>
        <w:t xml:space="preserve">Oferujemy </w:t>
      </w:r>
      <w:r w:rsidRPr="00D44D3B">
        <w:rPr>
          <w:rFonts w:ascii="Century Gothic" w:hAnsi="Century Gothic"/>
          <w:b/>
          <w:sz w:val="18"/>
          <w:szCs w:val="18"/>
        </w:rPr>
        <w:t>wykonanie</w:t>
      </w:r>
      <w:r w:rsidRPr="00D44D3B">
        <w:rPr>
          <w:rFonts w:ascii="Century Gothic" w:hAnsi="Century Gothic"/>
          <w:sz w:val="18"/>
          <w:szCs w:val="18"/>
        </w:rPr>
        <w:t xml:space="preserve"> </w:t>
      </w:r>
      <w:r w:rsidRPr="00D44D3B">
        <w:rPr>
          <w:rFonts w:ascii="Century Gothic" w:hAnsi="Century Gothic"/>
          <w:b/>
          <w:sz w:val="18"/>
          <w:szCs w:val="18"/>
          <w:lang w:eastAsia="pl-PL"/>
        </w:rPr>
        <w:t>przedmiotu zamówienia</w:t>
      </w:r>
      <w:r w:rsidRPr="00D44D3B">
        <w:rPr>
          <w:rFonts w:ascii="Century Gothic" w:hAnsi="Century Gothic"/>
          <w:sz w:val="18"/>
          <w:szCs w:val="18"/>
        </w:rPr>
        <w:t xml:space="preserve">, określonego w specyfikacji istotnych warunków zamówienia za </w:t>
      </w:r>
      <w:r w:rsidRPr="00A03067">
        <w:rPr>
          <w:rFonts w:ascii="Century Gothic" w:hAnsi="Century Gothic"/>
          <w:sz w:val="18"/>
          <w:szCs w:val="18"/>
        </w:rPr>
        <w:t>cenę</w:t>
      </w:r>
      <w:r>
        <w:rPr>
          <w:rFonts w:ascii="Century Gothic" w:hAnsi="Century Gothic"/>
          <w:sz w:val="18"/>
          <w:szCs w:val="18"/>
        </w:rPr>
        <w:t>*</w:t>
      </w:r>
      <w:r w:rsidRPr="0082289B">
        <w:rPr>
          <w:rFonts w:ascii="Century Gothic" w:hAnsi="Century Gothic"/>
          <w:i/>
          <w:sz w:val="18"/>
          <w:szCs w:val="18"/>
        </w:rPr>
        <w:t>: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>Dla części nr 1:</w:t>
      </w:r>
    </w:p>
    <w:p w:rsidR="005247B7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2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3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Pr="00AA72E5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4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Pr="00AA72E5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5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6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Pr="00AA72E5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7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lastRenderedPageBreak/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8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9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10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11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12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13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14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15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Pr="00AA72E5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16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Pr="00AA72E5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17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Pr="00AA72E5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18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Pr="00AA72E5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19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Pr="00AA72E5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20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Pr="00AA72E5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21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Pr="00AA72E5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22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Pr="00AA72E5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23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Pr="00AA72E5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24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Pr="00AA72E5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25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Pr="00AA72E5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B933DB" w:rsidRDefault="005247B7" w:rsidP="005247B7">
      <w:pPr>
        <w:numPr>
          <w:ilvl w:val="1"/>
          <w:numId w:val="7"/>
        </w:numPr>
        <w:suppressAutoHyphens/>
        <w:spacing w:before="120" w:after="120" w:line="288" w:lineRule="auto"/>
        <w:jc w:val="both"/>
        <w:rPr>
          <w:rFonts w:ascii="Century Gothic" w:hAnsi="Century Gothic"/>
          <w:b/>
          <w:bCs/>
          <w:sz w:val="18"/>
          <w:szCs w:val="18"/>
          <w:u w:val="single"/>
          <w:lang w:eastAsia="pl-PL"/>
        </w:rPr>
      </w:pPr>
      <w:r w:rsidRPr="00B933DB">
        <w:rPr>
          <w:rFonts w:ascii="Century Gothic" w:hAnsi="Century Gothic"/>
          <w:b/>
          <w:sz w:val="18"/>
          <w:szCs w:val="18"/>
          <w:u w:val="single"/>
        </w:rPr>
        <w:lastRenderedPageBreak/>
        <w:t xml:space="preserve">Dla części nr </w:t>
      </w:r>
      <w:r>
        <w:rPr>
          <w:rFonts w:ascii="Century Gothic" w:hAnsi="Century Gothic"/>
          <w:b/>
          <w:sz w:val="18"/>
          <w:szCs w:val="18"/>
          <w:u w:val="single"/>
        </w:rPr>
        <w:t>26</w:t>
      </w:r>
      <w:r w:rsidRPr="00B933DB">
        <w:rPr>
          <w:rFonts w:ascii="Century Gothic" w:hAnsi="Century Gothic"/>
          <w:b/>
          <w:sz w:val="18"/>
          <w:szCs w:val="18"/>
          <w:u w:val="single"/>
        </w:rPr>
        <w:t>:</w:t>
      </w:r>
    </w:p>
    <w:p w:rsidR="005247B7" w:rsidRPr="00AA72E5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 w:rsidRPr="00AA72E5">
        <w:rPr>
          <w:rFonts w:ascii="Century Gothic" w:hAnsi="Century Gothic"/>
          <w:sz w:val="18"/>
          <w:szCs w:val="18"/>
        </w:rPr>
        <w:t>brutto</w:t>
      </w:r>
      <w:r>
        <w:rPr>
          <w:rFonts w:ascii="Century Gothic" w:hAnsi="Century Gothic"/>
          <w:sz w:val="18"/>
          <w:szCs w:val="18"/>
        </w:rPr>
        <w:t xml:space="preserve"> </w:t>
      </w:r>
      <w:r w:rsidRPr="00AA72E5">
        <w:rPr>
          <w:rFonts w:ascii="Century Gothic" w:hAnsi="Century Gothic"/>
          <w:sz w:val="18"/>
          <w:szCs w:val="18"/>
        </w:rPr>
        <w:t>…………………………słownie:………………………………………………</w:t>
      </w:r>
    </w:p>
    <w:p w:rsidR="005247B7" w:rsidRPr="00AA72E5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</w:p>
    <w:p w:rsidR="005247B7" w:rsidRDefault="005247B7" w:rsidP="005247B7">
      <w:pPr>
        <w:pStyle w:val="Kreska"/>
        <w:numPr>
          <w:ilvl w:val="0"/>
          <w:numId w:val="0"/>
        </w:numPr>
        <w:tabs>
          <w:tab w:val="clear" w:pos="794"/>
        </w:tabs>
        <w:suppressAutoHyphens/>
        <w:spacing w:after="120" w:line="288" w:lineRule="auto"/>
        <w:ind w:left="567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*</w:t>
      </w:r>
      <w:r w:rsidRPr="00AA72E5">
        <w:rPr>
          <w:rFonts w:ascii="Century Gothic" w:hAnsi="Century Gothic"/>
          <w:sz w:val="18"/>
          <w:szCs w:val="18"/>
        </w:rPr>
        <w:t>wyliczoną zgodnie z Formularzem cenowym</w:t>
      </w:r>
      <w:r>
        <w:rPr>
          <w:rFonts w:ascii="Century Gothic" w:hAnsi="Century Gothic"/>
          <w:sz w:val="18"/>
          <w:szCs w:val="18"/>
        </w:rPr>
        <w:t xml:space="preserve"> (</w:t>
      </w:r>
      <w:r w:rsidRPr="00AB2FD3">
        <w:rPr>
          <w:rFonts w:ascii="Century Gothic" w:hAnsi="Century Gothic"/>
          <w:b/>
          <w:sz w:val="18"/>
          <w:szCs w:val="18"/>
        </w:rPr>
        <w:t>Załącznik nr 3.1 do SIWZ</w:t>
      </w:r>
      <w:r>
        <w:rPr>
          <w:rFonts w:ascii="Century Gothic" w:hAnsi="Century Gothic"/>
          <w:sz w:val="18"/>
          <w:szCs w:val="18"/>
        </w:rPr>
        <w:t>)</w:t>
      </w:r>
      <w:r w:rsidRPr="00AA72E5">
        <w:rPr>
          <w:rFonts w:ascii="Century Gothic" w:hAnsi="Century Gothic"/>
          <w:sz w:val="18"/>
          <w:szCs w:val="18"/>
        </w:rPr>
        <w:t>, stanow</w:t>
      </w:r>
      <w:r>
        <w:rPr>
          <w:rFonts w:ascii="Century Gothic" w:hAnsi="Century Gothic"/>
          <w:sz w:val="18"/>
          <w:szCs w:val="18"/>
        </w:rPr>
        <w:t>iącym integralną część Formularza oferty.</w:t>
      </w:r>
    </w:p>
    <w:p w:rsidR="005247B7" w:rsidRPr="00363FEC" w:rsidRDefault="005247B7" w:rsidP="005247B7">
      <w:pPr>
        <w:autoSpaceDE w:val="0"/>
        <w:autoSpaceDN w:val="0"/>
        <w:adjustRightInd w:val="0"/>
        <w:spacing w:after="120" w:line="288" w:lineRule="auto"/>
        <w:ind w:left="454"/>
        <w:contextualSpacing/>
        <w:rPr>
          <w:rFonts w:ascii="Century Gothic" w:hAnsi="Century Gothic"/>
          <w:b/>
          <w:i/>
          <w:sz w:val="18"/>
          <w:szCs w:val="18"/>
        </w:rPr>
      </w:pPr>
      <w:r w:rsidRPr="00363FEC">
        <w:rPr>
          <w:rFonts w:ascii="Century Gothic" w:hAnsi="Century Gothic"/>
          <w:b/>
          <w:i/>
          <w:sz w:val="18"/>
          <w:szCs w:val="18"/>
          <w:u w:val="single"/>
        </w:rPr>
        <w:t>UWAGA</w:t>
      </w:r>
      <w:r>
        <w:rPr>
          <w:rFonts w:ascii="Century Gothic" w:hAnsi="Century Gothic"/>
          <w:b/>
          <w:i/>
          <w:sz w:val="18"/>
          <w:szCs w:val="18"/>
        </w:rPr>
        <w:t xml:space="preserve">: </w:t>
      </w:r>
      <w:r w:rsidRPr="00CF5A62">
        <w:rPr>
          <w:rFonts w:ascii="Century Gothic" w:hAnsi="Century Gothic"/>
          <w:b/>
          <w:i/>
          <w:sz w:val="18"/>
          <w:szCs w:val="18"/>
        </w:rPr>
        <w:t xml:space="preserve">W przypadku składania oferty na kilka części należy podać cenę za wykonanie przedmiotu zamówienia w danych częściach, na które składana jest oferta, w pozostałych wpisać: </w:t>
      </w:r>
      <w:r w:rsidRPr="00CF5A62">
        <w:rPr>
          <w:rFonts w:ascii="Century Gothic" w:hAnsi="Century Gothic"/>
          <w:b/>
          <w:i/>
          <w:sz w:val="18"/>
          <w:szCs w:val="18"/>
          <w:u w:val="single"/>
        </w:rPr>
        <w:t>nie dotyczy</w:t>
      </w:r>
      <w:r w:rsidRPr="00CF5A62">
        <w:rPr>
          <w:rFonts w:ascii="Century Gothic" w:hAnsi="Century Gothic"/>
          <w:b/>
          <w:i/>
          <w:sz w:val="18"/>
          <w:szCs w:val="18"/>
        </w:rPr>
        <w:t>.</w:t>
      </w:r>
    </w:p>
    <w:p w:rsidR="005247B7" w:rsidRDefault="005247B7" w:rsidP="005247B7">
      <w:pPr>
        <w:pStyle w:val="Akapitzlist"/>
        <w:numPr>
          <w:ilvl w:val="1"/>
          <w:numId w:val="6"/>
        </w:numPr>
        <w:suppressAutoHyphens/>
        <w:spacing w:before="120" w:after="120" w:line="288" w:lineRule="auto"/>
        <w:contextualSpacing w:val="0"/>
        <w:rPr>
          <w:rFonts w:ascii="Century Gothic" w:hAnsi="Century Gothic"/>
          <w:sz w:val="18"/>
          <w:szCs w:val="18"/>
        </w:rPr>
      </w:pPr>
      <w:r w:rsidRPr="000E331B">
        <w:rPr>
          <w:rFonts w:ascii="Century Gothic" w:hAnsi="Century Gothic"/>
          <w:sz w:val="18"/>
          <w:szCs w:val="18"/>
        </w:rPr>
        <w:t xml:space="preserve">Termin wykonania zamówienia: </w:t>
      </w:r>
      <w:r w:rsidRPr="000E331B">
        <w:rPr>
          <w:rFonts w:ascii="Century Gothic" w:hAnsi="Century Gothic"/>
          <w:b/>
          <w:sz w:val="18"/>
          <w:szCs w:val="18"/>
        </w:rPr>
        <w:t>zgodnie z pkt 4 SIWZ</w:t>
      </w:r>
      <w:r w:rsidRPr="000E331B">
        <w:rPr>
          <w:rFonts w:ascii="Century Gothic" w:hAnsi="Century Gothic"/>
          <w:sz w:val="18"/>
          <w:szCs w:val="18"/>
        </w:rPr>
        <w:t>.</w:t>
      </w:r>
    </w:p>
    <w:p w:rsidR="005247B7" w:rsidRPr="000E331B" w:rsidRDefault="005247B7" w:rsidP="005247B7">
      <w:pPr>
        <w:pStyle w:val="Akapitzlist"/>
        <w:numPr>
          <w:ilvl w:val="1"/>
          <w:numId w:val="6"/>
        </w:numPr>
        <w:suppressAutoHyphens/>
        <w:spacing w:before="120" w:after="120" w:line="288" w:lineRule="auto"/>
        <w:contextualSpacing w:val="0"/>
        <w:rPr>
          <w:rFonts w:ascii="Century Gothic" w:hAnsi="Century Gothic"/>
          <w:sz w:val="18"/>
          <w:szCs w:val="18"/>
        </w:rPr>
      </w:pPr>
      <w:r w:rsidRPr="000E331B">
        <w:rPr>
          <w:rFonts w:ascii="Century Gothic" w:hAnsi="Century Gothic"/>
          <w:sz w:val="18"/>
          <w:szCs w:val="18"/>
        </w:rPr>
        <w:t>Oświadczamy, że:</w:t>
      </w:r>
    </w:p>
    <w:p w:rsidR="005247B7" w:rsidRDefault="005247B7" w:rsidP="005247B7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Zapoznaliśmy się z treścią SIWZ, a w szczególności z opisem przedmiotu zamówienia i z istotnymi postanowieniami umowy oraz ze zmianami i wyjaśnieniami treści SIWZ oraz, że wykonamy zamówienie na warunkach i zasadach określonych tam przez Zamawiającego;</w:t>
      </w:r>
    </w:p>
    <w:p w:rsidR="005247B7" w:rsidRDefault="005247B7" w:rsidP="005247B7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Akceptujemy warunki płatności określone w SIWZ;</w:t>
      </w:r>
    </w:p>
    <w:p w:rsidR="005247B7" w:rsidRPr="000E331B" w:rsidRDefault="005247B7" w:rsidP="005247B7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 xml:space="preserve">Akceptujemy warunki </w:t>
      </w:r>
      <w:r>
        <w:rPr>
          <w:rFonts w:ascii="Century Gothic" w:hAnsi="Century Gothic"/>
          <w:sz w:val="18"/>
          <w:szCs w:val="18"/>
          <w:lang w:eastAsia="pl-PL"/>
        </w:rPr>
        <w:t xml:space="preserve">gwarancji </w:t>
      </w:r>
      <w:r w:rsidRPr="000E331B">
        <w:rPr>
          <w:rFonts w:ascii="Century Gothic" w:hAnsi="Century Gothic"/>
          <w:sz w:val="18"/>
          <w:szCs w:val="18"/>
          <w:lang w:eastAsia="pl-PL"/>
        </w:rPr>
        <w:t>określone w SIWZ</w:t>
      </w:r>
      <w:r>
        <w:rPr>
          <w:rFonts w:ascii="Century Gothic" w:hAnsi="Century Gothic"/>
          <w:sz w:val="18"/>
          <w:szCs w:val="18"/>
          <w:lang w:eastAsia="pl-PL"/>
        </w:rPr>
        <w:t>;</w:t>
      </w:r>
    </w:p>
    <w:p w:rsidR="005247B7" w:rsidRDefault="005247B7" w:rsidP="005247B7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Otrzymaliśmy konieczne info</w:t>
      </w:r>
      <w:r>
        <w:rPr>
          <w:rFonts w:ascii="Century Gothic" w:hAnsi="Century Gothic"/>
          <w:sz w:val="18"/>
          <w:szCs w:val="18"/>
          <w:lang w:eastAsia="pl-PL"/>
        </w:rPr>
        <w:t>rmacje do przygotowania oferty;</w:t>
      </w:r>
    </w:p>
    <w:p w:rsidR="005247B7" w:rsidRDefault="005247B7" w:rsidP="005247B7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Uważamy się za związanych niniejszą ofertą przez czas wskazany w SIWZ, w przypadku uznania naszej oferty za najkorzystniejszą zobowiązujemy się do podpisania umowy na warunkach zawartych w SIWZ w miejscu i terminie wskazanym przez Zamawiającego.</w:t>
      </w:r>
    </w:p>
    <w:p w:rsidR="005247B7" w:rsidRDefault="005247B7" w:rsidP="005247B7">
      <w:pPr>
        <w:numPr>
          <w:ilvl w:val="0"/>
          <w:numId w:val="2"/>
        </w:numPr>
        <w:tabs>
          <w:tab w:val="num" w:pos="900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>Wypełniliśmy obowiązki informacyjne przewidziane w art. 13 lub art. 14 rozporządzenia Parlamentu Europejskiego i Rady (UE) 2016/679 z dn.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5247B7" w:rsidRDefault="005247B7" w:rsidP="005247B7">
      <w:pPr>
        <w:numPr>
          <w:ilvl w:val="0"/>
          <w:numId w:val="2"/>
        </w:numPr>
        <w:tabs>
          <w:tab w:val="clear" w:pos="1647"/>
          <w:tab w:val="num" w:pos="644"/>
        </w:tabs>
        <w:autoSpaceDE w:val="0"/>
        <w:autoSpaceDN w:val="0"/>
        <w:spacing w:after="0" w:line="360" w:lineRule="auto"/>
        <w:ind w:left="567" w:hanging="567"/>
        <w:contextualSpacing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  <w:lang w:eastAsia="pl-PL"/>
        </w:rPr>
        <w:t>Wadium w kwocie ……….złotych (słownie: ……………….. złotych …/100) zostało wniesione w dniu ........................... * w formie ...............................................*.</w:t>
      </w:r>
    </w:p>
    <w:p w:rsidR="005247B7" w:rsidRDefault="005247B7" w:rsidP="005247B7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Wskazujemy adres lub nr konta, na które należy zwrócić wadium*:</w:t>
      </w:r>
    </w:p>
    <w:p w:rsidR="005247B7" w:rsidRDefault="005247B7" w:rsidP="005247B7">
      <w:pPr>
        <w:autoSpaceDE w:val="0"/>
        <w:autoSpaceDN w:val="0"/>
        <w:spacing w:after="0"/>
        <w:ind w:firstLine="539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</w:t>
      </w:r>
    </w:p>
    <w:p w:rsidR="005247B7" w:rsidRDefault="005247B7" w:rsidP="005247B7">
      <w:pPr>
        <w:autoSpaceDE w:val="0"/>
        <w:autoSpaceDN w:val="0"/>
        <w:spacing w:line="240" w:lineRule="exact"/>
        <w:ind w:left="1773" w:firstLine="70"/>
        <w:jc w:val="both"/>
        <w:rPr>
          <w:rFonts w:ascii="Century Gothic" w:hAnsi="Century Gothic"/>
          <w:i/>
          <w:iCs/>
          <w:sz w:val="18"/>
          <w:szCs w:val="18"/>
          <w:lang w:eastAsia="pl-PL"/>
        </w:rPr>
      </w:pPr>
      <w:r>
        <w:rPr>
          <w:rFonts w:ascii="Century Gothic" w:hAnsi="Century Gothic"/>
          <w:i/>
          <w:iCs/>
          <w:sz w:val="18"/>
          <w:szCs w:val="18"/>
          <w:lang w:eastAsia="pl-PL"/>
        </w:rPr>
        <w:t>(wypełnia Wykonawca, który wniósł wadium w formie pieniądza)</w:t>
      </w:r>
    </w:p>
    <w:p w:rsidR="005247B7" w:rsidRDefault="005247B7" w:rsidP="005247B7">
      <w:pPr>
        <w:autoSpaceDE w:val="0"/>
        <w:autoSpaceDN w:val="0"/>
        <w:spacing w:before="120"/>
        <w:ind w:firstLine="567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bCs/>
          <w:sz w:val="18"/>
          <w:szCs w:val="18"/>
        </w:rPr>
        <w:t>Jesteśmy świadomi</w:t>
      </w:r>
      <w:r>
        <w:rPr>
          <w:rFonts w:ascii="Century Gothic" w:hAnsi="Century Gothic"/>
          <w:sz w:val="18"/>
          <w:szCs w:val="18"/>
        </w:rPr>
        <w:t xml:space="preserve">, że jeżeli: </w:t>
      </w:r>
    </w:p>
    <w:p w:rsidR="005247B7" w:rsidRDefault="005247B7" w:rsidP="005247B7">
      <w:pPr>
        <w:pStyle w:val="Akapitzlist"/>
        <w:numPr>
          <w:ilvl w:val="0"/>
          <w:numId w:val="5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>odmówimy podpisania umowy na warunkach określonych w ofercie,</w:t>
      </w:r>
    </w:p>
    <w:p w:rsidR="005247B7" w:rsidRPr="00D21980" w:rsidRDefault="005247B7" w:rsidP="005247B7">
      <w:pPr>
        <w:pStyle w:val="Akapitzlist"/>
        <w:numPr>
          <w:ilvl w:val="0"/>
          <w:numId w:val="5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>zawarcie umowy stanie się niemożliwe z przyczyn leżących po stronie Wykonawcy,</w:t>
      </w:r>
    </w:p>
    <w:p w:rsidR="005247B7" w:rsidRPr="00D21980" w:rsidRDefault="005247B7" w:rsidP="005247B7">
      <w:pPr>
        <w:pStyle w:val="Akapitzlist"/>
        <w:numPr>
          <w:ilvl w:val="0"/>
          <w:numId w:val="5"/>
        </w:numPr>
        <w:autoSpaceDE w:val="0"/>
        <w:autoSpaceDN w:val="0"/>
        <w:spacing w:before="120" w:after="120" w:line="288" w:lineRule="auto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sz w:val="18"/>
          <w:szCs w:val="18"/>
          <w:lang w:eastAsia="pl-PL"/>
        </w:rPr>
        <w:t xml:space="preserve">wystąpią okoliczności, o których mowa w art. 46 ust. 4a ustawy </w:t>
      </w:r>
      <w:proofErr w:type="spellStart"/>
      <w:r w:rsidRPr="00D21980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D21980">
        <w:rPr>
          <w:rFonts w:ascii="Century Gothic" w:hAnsi="Century Gothic"/>
          <w:sz w:val="18"/>
          <w:szCs w:val="18"/>
          <w:lang w:eastAsia="pl-PL"/>
        </w:rPr>
        <w:t>,</w:t>
      </w:r>
    </w:p>
    <w:p w:rsidR="005247B7" w:rsidRDefault="005247B7" w:rsidP="005247B7">
      <w:pPr>
        <w:autoSpaceDE w:val="0"/>
        <w:autoSpaceDN w:val="0"/>
        <w:spacing w:before="120" w:after="120" w:line="288" w:lineRule="auto"/>
        <w:ind w:left="567"/>
        <w:contextualSpacing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to wniesione przez nas wadium wraz z odsetkami zatrzyma Zamawiający.</w:t>
      </w:r>
    </w:p>
    <w:p w:rsidR="005247B7" w:rsidRPr="000E331B" w:rsidRDefault="005247B7" w:rsidP="005247B7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5247B7" w:rsidRDefault="005247B7" w:rsidP="005247B7">
      <w:pPr>
        <w:numPr>
          <w:ilvl w:val="0"/>
          <w:numId w:val="2"/>
        </w:numPr>
        <w:tabs>
          <w:tab w:val="num" w:pos="993"/>
        </w:tabs>
        <w:suppressAutoHyphens/>
        <w:autoSpaceDE w:val="0"/>
        <w:autoSpaceDN w:val="0"/>
        <w:spacing w:before="120" w:after="120" w:line="288" w:lineRule="auto"/>
        <w:ind w:left="567" w:hanging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0E331B">
        <w:rPr>
          <w:rFonts w:ascii="Century Gothic" w:hAnsi="Century Gothic"/>
          <w:sz w:val="18"/>
          <w:szCs w:val="18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0E331B">
        <w:rPr>
          <w:rFonts w:ascii="Century Gothic" w:hAnsi="Century Gothic"/>
          <w:sz w:val="18"/>
          <w:szCs w:val="18"/>
        </w:rPr>
        <w:t>i nie mogą być ujawniane pozostałym uczestnikom postępowania (wypełnić jeśli dotyczy)</w:t>
      </w:r>
      <w:r w:rsidRPr="000E331B">
        <w:rPr>
          <w:rFonts w:ascii="Century Gothic" w:hAnsi="Century Gothic"/>
          <w:sz w:val="18"/>
          <w:szCs w:val="18"/>
          <w:lang w:eastAsia="pl-PL"/>
        </w:rPr>
        <w:t>.</w:t>
      </w:r>
    </w:p>
    <w:p w:rsidR="005247B7" w:rsidRDefault="005247B7" w:rsidP="005247B7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b/>
          <w:i/>
          <w:sz w:val="18"/>
          <w:szCs w:val="18"/>
          <w:u w:val="single"/>
          <w:lang w:eastAsia="pl-PL"/>
        </w:rPr>
        <w:t>UWAGA:</w:t>
      </w:r>
      <w:r w:rsidRPr="00D21980">
        <w:rPr>
          <w:rFonts w:ascii="Century Gothic" w:hAnsi="Century Gothic"/>
          <w:i/>
          <w:sz w:val="18"/>
          <w:szCs w:val="18"/>
          <w:lang w:eastAsia="pl-PL"/>
        </w:rPr>
        <w:t xml:space="preserve"> W przypadku gdy Wykonawca zastrzegł, że informacje stanowią tajemnice przedsiębiorstwa i nie mogą być udostępniane musi wykazać, że zastrzeżone informacje stanowią tajemnicę przedsiębiorstwa. </w:t>
      </w:r>
    </w:p>
    <w:p w:rsidR="005247B7" w:rsidRPr="00D21980" w:rsidRDefault="005247B7" w:rsidP="005247B7">
      <w:pPr>
        <w:suppressAutoHyphens/>
        <w:autoSpaceDE w:val="0"/>
        <w:autoSpaceDN w:val="0"/>
        <w:spacing w:before="120" w:after="120" w:line="288" w:lineRule="auto"/>
        <w:ind w:left="567"/>
        <w:jc w:val="both"/>
        <w:rPr>
          <w:rFonts w:ascii="Century Gothic" w:hAnsi="Century Gothic"/>
          <w:sz w:val="18"/>
          <w:szCs w:val="18"/>
          <w:lang w:eastAsia="pl-PL"/>
        </w:rPr>
      </w:pPr>
      <w:r w:rsidRPr="00D21980">
        <w:rPr>
          <w:rFonts w:ascii="Century Gothic" w:hAnsi="Century Gothic"/>
          <w:i/>
          <w:sz w:val="16"/>
          <w:szCs w:val="16"/>
          <w:lang w:eastAsia="pl-PL"/>
        </w:rPr>
        <w:lastRenderedPageBreak/>
        <w:t xml:space="preserve">(Zamawiający wskazuje, iż zgodnie z art. 8 ust. 3 ustawy </w:t>
      </w:r>
      <w:proofErr w:type="spellStart"/>
      <w:r w:rsidRPr="00D21980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D21980">
        <w:rPr>
          <w:rFonts w:ascii="Century Gothic" w:hAnsi="Century Gothic"/>
          <w:i/>
          <w:sz w:val="16"/>
          <w:szCs w:val="16"/>
          <w:lang w:eastAsia="pl-PL"/>
        </w:rPr>
        <w:t xml:space="preserve"> Wykonawca nie może zastrzec informacji, </w:t>
      </w:r>
      <w:r w:rsidRPr="00D21980">
        <w:rPr>
          <w:rFonts w:ascii="Century Gothic" w:hAnsi="Century Gothic"/>
          <w:i/>
          <w:sz w:val="16"/>
          <w:szCs w:val="16"/>
          <w:lang w:eastAsia="pl-PL"/>
        </w:rPr>
        <w:br/>
        <w:t xml:space="preserve">o których mowa w art. 86 ust. 4 ustawy </w:t>
      </w:r>
      <w:proofErr w:type="spellStart"/>
      <w:r w:rsidRPr="00D21980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D21980">
        <w:rPr>
          <w:rFonts w:ascii="Century Gothic" w:hAnsi="Century Gothic"/>
          <w:i/>
          <w:sz w:val="16"/>
          <w:szCs w:val="16"/>
          <w:lang w:eastAsia="pl-PL"/>
        </w:rPr>
        <w:t>).</w:t>
      </w:r>
    </w:p>
    <w:p w:rsidR="005247B7" w:rsidRDefault="005247B7" w:rsidP="005247B7">
      <w:pPr>
        <w:numPr>
          <w:ilvl w:val="0"/>
          <w:numId w:val="4"/>
        </w:numPr>
        <w:tabs>
          <w:tab w:val="clear" w:pos="1647"/>
          <w:tab w:val="num" w:pos="567"/>
        </w:tabs>
        <w:spacing w:before="120" w:after="120" w:line="288" w:lineRule="auto"/>
        <w:ind w:left="567" w:hanging="567"/>
        <w:rPr>
          <w:rFonts w:ascii="Century Gothic" w:hAnsi="Century Gothic"/>
          <w:sz w:val="18"/>
          <w:szCs w:val="18"/>
        </w:rPr>
      </w:pPr>
      <w:r w:rsidRPr="00D44D3B">
        <w:rPr>
          <w:rFonts w:ascii="Century Gothic" w:hAnsi="Century Gothic"/>
          <w:sz w:val="18"/>
          <w:szCs w:val="18"/>
        </w:rPr>
        <w:t>Świadom (-i) odpowiedzialności karnej oświadczam (-y), że załączone do oferty dokumenty opisują stan prawny i faktyczny aktualny na dzień złożenia niniejszej oferty (art. 297 k.k.).</w:t>
      </w:r>
    </w:p>
    <w:p w:rsidR="005247B7" w:rsidRPr="00764642" w:rsidRDefault="005247B7" w:rsidP="005247B7">
      <w:pPr>
        <w:numPr>
          <w:ilvl w:val="0"/>
          <w:numId w:val="4"/>
        </w:numPr>
        <w:tabs>
          <w:tab w:val="clear" w:pos="1647"/>
          <w:tab w:val="num" w:pos="567"/>
        </w:tabs>
        <w:spacing w:before="120" w:after="120" w:line="288" w:lineRule="auto"/>
        <w:ind w:left="567" w:hanging="567"/>
        <w:rPr>
          <w:rFonts w:ascii="Century Gothic" w:hAnsi="Century Gothic"/>
          <w:sz w:val="18"/>
          <w:szCs w:val="18"/>
        </w:rPr>
      </w:pPr>
      <w:r w:rsidRPr="00C52907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6"/>
        <w:gridCol w:w="6809"/>
      </w:tblGrid>
      <w:tr w:rsidR="005247B7" w:rsidRPr="00D44D3B" w:rsidTr="007745CA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B7" w:rsidRPr="00D44D3B" w:rsidRDefault="005247B7" w:rsidP="007745CA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B7" w:rsidRPr="00D44D3B" w:rsidRDefault="005247B7" w:rsidP="007745CA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247B7" w:rsidRPr="00D44D3B" w:rsidTr="007745CA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B7" w:rsidRPr="00D44D3B" w:rsidRDefault="005247B7" w:rsidP="007745CA">
            <w:pPr>
              <w:autoSpaceDE w:val="0"/>
              <w:autoSpaceDN w:val="0"/>
              <w:spacing w:before="40" w:after="40"/>
              <w:contextualSpacing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B7" w:rsidRPr="00D44D3B" w:rsidRDefault="005247B7" w:rsidP="007745CA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247B7" w:rsidRPr="00D44D3B" w:rsidTr="007745CA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B7" w:rsidRPr="00D44D3B" w:rsidRDefault="005247B7" w:rsidP="007745CA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B7" w:rsidRPr="00D44D3B" w:rsidRDefault="005247B7" w:rsidP="007745CA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247B7" w:rsidRPr="00D44D3B" w:rsidTr="007745CA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B7" w:rsidRPr="00D44D3B" w:rsidRDefault="005247B7" w:rsidP="007745CA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B7" w:rsidRPr="00D44D3B" w:rsidRDefault="005247B7" w:rsidP="007745CA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247B7" w:rsidRPr="00D44D3B" w:rsidTr="007745CA">
        <w:trPr>
          <w:trHeight w:val="206"/>
        </w:trPr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B7" w:rsidRPr="00D44D3B" w:rsidRDefault="005247B7" w:rsidP="007745CA">
            <w:pPr>
              <w:autoSpaceDE w:val="0"/>
              <w:autoSpaceDN w:val="0"/>
              <w:spacing w:before="40" w:after="40"/>
              <w:contextualSpacing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D44D3B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47B7" w:rsidRPr="00D44D3B" w:rsidRDefault="005247B7" w:rsidP="007745CA">
            <w:pPr>
              <w:keepNext/>
              <w:autoSpaceDE w:val="0"/>
              <w:autoSpaceDN w:val="0"/>
              <w:spacing w:before="40" w:after="40"/>
              <w:contextualSpacing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5247B7" w:rsidRPr="00B264F9" w:rsidTr="007745CA"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47B7" w:rsidRPr="00B264F9" w:rsidRDefault="005247B7" w:rsidP="007745CA">
            <w:pPr>
              <w:autoSpaceDE w:val="0"/>
              <w:autoSpaceDN w:val="0"/>
              <w:spacing w:after="0"/>
              <w:jc w:val="both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skrzynki </w:t>
            </w:r>
            <w:proofErr w:type="spellStart"/>
            <w:r>
              <w:rPr>
                <w:rFonts w:ascii="Century Gothic" w:hAnsi="Century Gothic"/>
                <w:sz w:val="18"/>
                <w:szCs w:val="18"/>
                <w:lang w:eastAsia="pl-PL"/>
              </w:rPr>
              <w:t>ePUAP</w:t>
            </w:r>
            <w:proofErr w:type="spellEnd"/>
          </w:p>
        </w:tc>
        <w:tc>
          <w:tcPr>
            <w:tcW w:w="6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47B7" w:rsidRPr="00B264F9" w:rsidRDefault="005247B7" w:rsidP="007745CA">
            <w:pPr>
              <w:keepNext/>
              <w:autoSpaceDE w:val="0"/>
              <w:autoSpaceDN w:val="0"/>
              <w:spacing w:after="0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5247B7" w:rsidRPr="00D44D3B" w:rsidRDefault="005247B7" w:rsidP="005247B7">
      <w:pPr>
        <w:tabs>
          <w:tab w:val="num" w:pos="720"/>
        </w:tabs>
        <w:contextualSpacing/>
        <w:rPr>
          <w:rFonts w:ascii="Century Gothic" w:hAnsi="Century Gothic"/>
          <w:sz w:val="18"/>
          <w:szCs w:val="18"/>
          <w:lang w:eastAsia="pl-PL"/>
        </w:rPr>
      </w:pPr>
    </w:p>
    <w:p w:rsidR="005247B7" w:rsidRPr="00D44D3B" w:rsidRDefault="005247B7" w:rsidP="005247B7">
      <w:pPr>
        <w:numPr>
          <w:ilvl w:val="0"/>
          <w:numId w:val="4"/>
        </w:numPr>
        <w:tabs>
          <w:tab w:val="clear" w:pos="1647"/>
          <w:tab w:val="num" w:pos="709"/>
        </w:tabs>
        <w:spacing w:before="120" w:after="0" w:line="240" w:lineRule="auto"/>
        <w:ind w:left="643"/>
        <w:contextualSpacing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 xml:space="preserve">Na  .....  kolejno ponumerowanych stronach składamy całość oferty. Załącznikami do niniejszej oferty, stanowiącymi jej </w:t>
      </w:r>
      <w:r w:rsidRPr="000B145B">
        <w:rPr>
          <w:rFonts w:ascii="Century Gothic" w:hAnsi="Century Gothic"/>
          <w:sz w:val="18"/>
          <w:szCs w:val="18"/>
          <w:lang w:eastAsia="pl-PL"/>
        </w:rPr>
        <w:t>integralną cześć</w:t>
      </w:r>
      <w:r w:rsidRPr="00D44D3B">
        <w:rPr>
          <w:rFonts w:ascii="Century Gothic" w:hAnsi="Century Gothic"/>
          <w:sz w:val="18"/>
          <w:szCs w:val="18"/>
          <w:lang w:eastAsia="pl-PL"/>
        </w:rPr>
        <w:t xml:space="preserve"> są:</w:t>
      </w:r>
    </w:p>
    <w:p w:rsidR="005247B7" w:rsidRPr="00D44D3B" w:rsidRDefault="005247B7" w:rsidP="005247B7">
      <w:pPr>
        <w:numPr>
          <w:ilvl w:val="1"/>
          <w:numId w:val="3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5247B7" w:rsidRDefault="005247B7" w:rsidP="005247B7">
      <w:pPr>
        <w:numPr>
          <w:ilvl w:val="1"/>
          <w:numId w:val="3"/>
        </w:numPr>
        <w:autoSpaceDE w:val="0"/>
        <w:autoSpaceDN w:val="0"/>
        <w:spacing w:before="120" w:after="120" w:line="240" w:lineRule="auto"/>
        <w:contextualSpacing/>
        <w:jc w:val="both"/>
        <w:rPr>
          <w:rFonts w:ascii="Century Gothic" w:hAnsi="Century Gothic"/>
          <w:sz w:val="18"/>
          <w:szCs w:val="18"/>
          <w:lang w:eastAsia="pl-PL"/>
        </w:rPr>
      </w:pPr>
      <w:r w:rsidRPr="00D44D3B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5247B7" w:rsidRDefault="005247B7" w:rsidP="005247B7">
      <w:pPr>
        <w:autoSpaceDE w:val="0"/>
        <w:autoSpaceDN w:val="0"/>
        <w:spacing w:after="120"/>
        <w:rPr>
          <w:rFonts w:ascii="Century Gothic" w:hAnsi="Century Gothic"/>
          <w:i/>
          <w:sz w:val="16"/>
          <w:szCs w:val="16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 </w:t>
      </w:r>
      <w:r w:rsidRPr="00764642">
        <w:rPr>
          <w:rFonts w:ascii="Century Gothic" w:hAnsi="Century Gothic"/>
          <w:i/>
          <w:sz w:val="16"/>
          <w:szCs w:val="16"/>
          <w:lang w:eastAsia="pl-PL"/>
        </w:rPr>
        <w:t xml:space="preserve">    *jeżeli dotyczy     **odpowiednio skreślić albo wypełnić </w:t>
      </w:r>
    </w:p>
    <w:p w:rsidR="005247B7" w:rsidRPr="00764642" w:rsidRDefault="005247B7" w:rsidP="005247B7">
      <w:pPr>
        <w:autoSpaceDE w:val="0"/>
        <w:autoSpaceDN w:val="0"/>
        <w:spacing w:after="120"/>
        <w:rPr>
          <w:rFonts w:ascii="Century Gothic" w:hAnsi="Century Gothic"/>
          <w:i/>
          <w:sz w:val="16"/>
          <w:szCs w:val="16"/>
          <w:lang w:eastAsia="pl-PL"/>
        </w:rPr>
      </w:pPr>
    </w:p>
    <w:p w:rsidR="005247B7" w:rsidRPr="00B476A1" w:rsidRDefault="005247B7" w:rsidP="005247B7">
      <w:pPr>
        <w:autoSpaceDE w:val="0"/>
        <w:autoSpaceDN w:val="0"/>
        <w:spacing w:before="120" w:after="12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Podpis(y) osoby(osób) uprawnionej(</w:t>
      </w:r>
      <w:proofErr w:type="spellStart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ych</w:t>
      </w:r>
      <w:proofErr w:type="spellEnd"/>
      <w:r w:rsidRPr="00B476A1">
        <w:rPr>
          <w:rFonts w:ascii="Century Gothic" w:hAnsi="Century Gothic"/>
          <w:bCs/>
          <w:i/>
          <w:sz w:val="18"/>
          <w:szCs w:val="18"/>
          <w:lang w:eastAsia="pl-PL"/>
        </w:rPr>
        <w:t>)</w:t>
      </w:r>
    </w:p>
    <w:p w:rsidR="005247B7" w:rsidRPr="00195333" w:rsidRDefault="005247B7" w:rsidP="005247B7">
      <w:pPr>
        <w:rPr>
          <w:rFonts w:ascii="Century Gothic" w:hAnsi="Century Gothic"/>
          <w:sz w:val="18"/>
          <w:szCs w:val="18"/>
        </w:rPr>
      </w:pPr>
    </w:p>
    <w:p w:rsidR="005247B7" w:rsidRDefault="005247B7" w:rsidP="005247B7">
      <w:pPr>
        <w:rPr>
          <w:rFonts w:ascii="Century Gothic" w:hAnsi="Century Gothic"/>
          <w:sz w:val="18"/>
          <w:szCs w:val="18"/>
        </w:rPr>
      </w:pPr>
    </w:p>
    <w:p w:rsidR="00AE131D" w:rsidRDefault="00AE131D">
      <w:bookmarkStart w:id="0" w:name="_GoBack"/>
      <w:bookmarkEnd w:id="0"/>
    </w:p>
    <w:sectPr w:rsidR="00AE13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43545"/>
    <w:multiLevelType w:val="hybridMultilevel"/>
    <w:tmpl w:val="1D0006C6"/>
    <w:lvl w:ilvl="0" w:tplc="F2DC76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0E045D3"/>
    <w:multiLevelType w:val="multilevel"/>
    <w:tmpl w:val="D61EE9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  <w:b w:val="0"/>
        <w:i/>
      </w:rPr>
    </w:lvl>
  </w:abstractNum>
  <w:abstractNum w:abstractNumId="2">
    <w:nsid w:val="4C801DD0"/>
    <w:multiLevelType w:val="hybridMultilevel"/>
    <w:tmpl w:val="B20AB634"/>
    <w:lvl w:ilvl="0" w:tplc="903485AA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 w:tplc="04150013">
      <w:start w:val="1"/>
      <w:numFmt w:val="upperRoman"/>
      <w:lvlText w:val="%2."/>
      <w:lvlJc w:val="right"/>
      <w:pPr>
        <w:tabs>
          <w:tab w:val="num" w:pos="360"/>
        </w:tabs>
        <w:ind w:left="360" w:hanging="360"/>
      </w:pPr>
      <w:rPr>
        <w:b w:val="0"/>
        <w:color w:val="auto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09C2E1A"/>
    <w:multiLevelType w:val="multilevel"/>
    <w:tmpl w:val="755CB62C"/>
    <w:lvl w:ilvl="0">
      <w:start w:val="1"/>
      <w:numFmt w:val="upperRoman"/>
      <w:pStyle w:val="Kreska"/>
      <w:lvlText w:val="%1."/>
      <w:lvlJc w:val="right"/>
      <w:pPr>
        <w:tabs>
          <w:tab w:val="num" w:pos="360"/>
        </w:tabs>
        <w:ind w:left="360" w:hanging="360"/>
      </w:pPr>
      <w:rPr>
        <w:rFonts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abstractNum w:abstractNumId="4">
    <w:nsid w:val="5BD41BE1"/>
    <w:multiLevelType w:val="hybridMultilevel"/>
    <w:tmpl w:val="8A1276B6"/>
    <w:lvl w:ilvl="0" w:tplc="80F4A1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D1232AE"/>
    <w:multiLevelType w:val="hybridMultilevel"/>
    <w:tmpl w:val="B90EFFEA"/>
    <w:lvl w:ilvl="0" w:tplc="4050C674">
      <w:start w:val="1"/>
      <w:numFmt w:val="decimal"/>
      <w:lvlText w:val="%1)"/>
      <w:lvlJc w:val="left"/>
      <w:pPr>
        <w:tabs>
          <w:tab w:val="num" w:pos="1647"/>
        </w:tabs>
        <w:ind w:left="1647" w:hanging="360"/>
      </w:pPr>
      <w:rPr>
        <w:rFonts w:ascii="Century Gothic" w:hAnsi="Century Gothic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7B7"/>
    <w:rsid w:val="005247B7"/>
    <w:rsid w:val="00AE1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47B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,CP-UC,b1"/>
    <w:basedOn w:val="Normalny"/>
    <w:link w:val="AkapitzlistZnak"/>
    <w:uiPriority w:val="34"/>
    <w:qFormat/>
    <w:rsid w:val="005247B7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Kreska">
    <w:name w:val="Kreska"/>
    <w:basedOn w:val="Normalny"/>
    <w:rsid w:val="005247B7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,CP-UC Znak"/>
    <w:link w:val="Akapitzlist"/>
    <w:uiPriority w:val="34"/>
    <w:qFormat/>
    <w:locked/>
    <w:rsid w:val="005247B7"/>
    <w:rPr>
      <w:rFonts w:ascii="Arial" w:eastAsia="Calibri" w:hAnsi="Arial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47B7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 siwz,Wypunktowanie,sw tekst,List Paragraph,Bullet List,FooterText,numbered,Paragraphe de liste1,lp1,Preambuła,maz_wyliczenie,opis dzialania,K-P_odwolanie,A_wyliczenie,Akapit z listą 1,normalny tekst,CP-UC,b1"/>
    <w:basedOn w:val="Normalny"/>
    <w:link w:val="AkapitzlistZnak"/>
    <w:uiPriority w:val="34"/>
    <w:qFormat/>
    <w:rsid w:val="005247B7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customStyle="1" w:styleId="Kreska">
    <w:name w:val="Kreska"/>
    <w:basedOn w:val="Normalny"/>
    <w:rsid w:val="005247B7"/>
    <w:pPr>
      <w:numPr>
        <w:numId w:val="1"/>
      </w:numPr>
      <w:tabs>
        <w:tab w:val="left" w:pos="794"/>
      </w:tabs>
      <w:spacing w:after="0" w:line="360" w:lineRule="auto"/>
      <w:ind w:left="794" w:hanging="284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,maz_wyliczenie Znak,CP-UC Znak"/>
    <w:link w:val="Akapitzlist"/>
    <w:uiPriority w:val="34"/>
    <w:qFormat/>
    <w:locked/>
    <w:rsid w:val="005247B7"/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5106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5945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Szymańska Violetta</dc:creator>
  <cp:lastModifiedBy>Szymańska Violetta</cp:lastModifiedBy>
  <cp:revision>1</cp:revision>
  <dcterms:created xsi:type="dcterms:W3CDTF">2020-06-04T12:51:00Z</dcterms:created>
  <dcterms:modified xsi:type="dcterms:W3CDTF">2020-06-04T12:51:00Z</dcterms:modified>
</cp:coreProperties>
</file>