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4" w:rsidRDefault="00511EF4" w:rsidP="00511E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511EF4" w:rsidRDefault="00511EF4" w:rsidP="00511E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511EF4" w:rsidRDefault="00511EF4" w:rsidP="00511E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511EF4" w:rsidRDefault="00511EF4" w:rsidP="00511EF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O</w:t>
      </w:r>
      <w:r>
        <w:rPr>
          <w:rFonts w:ascii="Century Gothic" w:hAnsi="Century Gothic" w:cs="Arial,Bold"/>
          <w:b/>
          <w:bCs/>
          <w:sz w:val="20"/>
          <w:szCs w:val="20"/>
        </w:rPr>
        <w:t>Ś</w:t>
      </w:r>
      <w:r>
        <w:rPr>
          <w:rFonts w:ascii="Century Gothic" w:hAnsi="Century Gothic" w:cs="Arial"/>
          <w:b/>
          <w:bCs/>
          <w:sz w:val="20"/>
          <w:szCs w:val="20"/>
        </w:rPr>
        <w:t>WIADCZENIE O PRZYNALE</w:t>
      </w:r>
      <w:r>
        <w:rPr>
          <w:rFonts w:ascii="Century Gothic" w:hAnsi="Century Gothic" w:cs="Arial,Bold"/>
          <w:b/>
          <w:bCs/>
          <w:sz w:val="20"/>
          <w:szCs w:val="20"/>
        </w:rPr>
        <w:t>Ż</w:t>
      </w:r>
      <w:r>
        <w:rPr>
          <w:rFonts w:ascii="Century Gothic" w:hAnsi="Century Gothic" w:cs="Arial"/>
          <w:b/>
          <w:bCs/>
          <w:sz w:val="20"/>
          <w:szCs w:val="20"/>
        </w:rPr>
        <w:t>NO</w:t>
      </w:r>
      <w:r>
        <w:rPr>
          <w:rFonts w:ascii="Century Gothic" w:hAnsi="Century Gothic" w:cs="Arial,Bold"/>
          <w:b/>
          <w:bCs/>
          <w:sz w:val="20"/>
          <w:szCs w:val="20"/>
        </w:rPr>
        <w:t>Ś</w:t>
      </w:r>
      <w:r>
        <w:rPr>
          <w:rFonts w:ascii="Century Gothic" w:hAnsi="Century Gothic" w:cs="Arial"/>
          <w:b/>
          <w:bCs/>
          <w:sz w:val="20"/>
          <w:szCs w:val="20"/>
        </w:rPr>
        <w:t>CI LUB BRAKU PRZYNALE</w:t>
      </w:r>
      <w:r>
        <w:rPr>
          <w:rFonts w:ascii="Century Gothic" w:hAnsi="Century Gothic" w:cs="Arial,Bold"/>
          <w:b/>
          <w:bCs/>
          <w:sz w:val="20"/>
          <w:szCs w:val="20"/>
        </w:rPr>
        <w:t>Ż</w:t>
      </w:r>
      <w:r>
        <w:rPr>
          <w:rFonts w:ascii="Century Gothic" w:hAnsi="Century Gothic" w:cs="Arial"/>
          <w:b/>
          <w:bCs/>
          <w:sz w:val="20"/>
          <w:szCs w:val="20"/>
        </w:rPr>
        <w:t>NO</w:t>
      </w:r>
      <w:r>
        <w:rPr>
          <w:rFonts w:ascii="Century Gothic" w:hAnsi="Century Gothic" w:cs="Arial,Bold"/>
          <w:b/>
          <w:bCs/>
          <w:sz w:val="20"/>
          <w:szCs w:val="20"/>
        </w:rPr>
        <w:t>Ś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CI </w:t>
      </w:r>
      <w:r>
        <w:rPr>
          <w:rFonts w:ascii="Century Gothic" w:hAnsi="Century Gothic" w:cs="Arial"/>
          <w:b/>
          <w:bCs/>
          <w:sz w:val="20"/>
          <w:szCs w:val="20"/>
        </w:rPr>
        <w:br/>
        <w:t>DO GRUPY KAPITAŁOWEJ</w:t>
      </w:r>
    </w:p>
    <w:p w:rsidR="00511EF4" w:rsidRDefault="00511EF4" w:rsidP="00511E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:rsidR="00511EF4" w:rsidRDefault="00511EF4" w:rsidP="00511EF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 której mowa w art. 24 ust. 1 pkt 23 ustawy z dnia 29 stycznia 2004 r. Prawo zamówień publicznych</w:t>
      </w:r>
    </w:p>
    <w:p w:rsidR="00511EF4" w:rsidRDefault="00511EF4" w:rsidP="00511EF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511EF4" w:rsidRDefault="00511EF4" w:rsidP="00511EF4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</w:t>
      </w:r>
      <w:r w:rsidR="00691B12">
        <w:rPr>
          <w:rFonts w:ascii="Century Gothic" w:hAnsi="Century Gothic"/>
          <w:sz w:val="20"/>
          <w:szCs w:val="20"/>
          <w:lang w:eastAsia="pl-PL"/>
        </w:rPr>
        <w:t>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</w:t>
      </w: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</w:t>
      </w:r>
      <w:r w:rsidR="00691B12">
        <w:rPr>
          <w:rFonts w:ascii="Century Gothic" w:hAnsi="Century Gothic"/>
          <w:sz w:val="20"/>
          <w:szCs w:val="20"/>
          <w:lang w:eastAsia="pl-PL"/>
        </w:rPr>
        <w:t>..............</w:t>
      </w:r>
      <w:bookmarkStart w:id="0" w:name="_GoBack"/>
      <w:bookmarkEnd w:id="0"/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</w:t>
      </w: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511EF4" w:rsidRDefault="00511EF4" w:rsidP="00511EF4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20"/>
          <w:szCs w:val="20"/>
        </w:rPr>
        <w:t>: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691B12" w:rsidRDefault="00691B12" w:rsidP="00691B12">
      <w:pPr>
        <w:spacing w:after="0" w:line="240" w:lineRule="auto"/>
        <w:jc w:val="both"/>
        <w:rPr>
          <w:rFonts w:ascii="Century Gothic" w:hAnsi="Century Gothic" w:cs="Arial"/>
          <w:b/>
          <w:i/>
          <w:sz w:val="20"/>
          <w:szCs w:val="20"/>
          <w:lang w:eastAsia="pl-PL"/>
        </w:rPr>
      </w:pPr>
      <w:r w:rsidRPr="00EB5598">
        <w:rPr>
          <w:rFonts w:ascii="Century Gothic" w:hAnsi="Century Gothic"/>
          <w:b/>
          <w:sz w:val="20"/>
          <w:szCs w:val="20"/>
        </w:rPr>
        <w:t xml:space="preserve">Świadczenie opieki zdrowotnej dla pracowników PIG-PIB oraz członków rodzin </w:t>
      </w:r>
      <w:r>
        <w:rPr>
          <w:rFonts w:ascii="Century Gothic" w:hAnsi="Century Gothic" w:cs="Arial"/>
          <w:b/>
          <w:i/>
          <w:sz w:val="20"/>
          <w:szCs w:val="20"/>
          <w:lang w:eastAsia="pl-PL"/>
        </w:rPr>
        <w:t>- sygn. post. NZP-240-39/2020</w:t>
      </w:r>
    </w:p>
    <w:p w:rsidR="00511EF4" w:rsidRDefault="00511EF4" w:rsidP="00511EF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(t.j.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511EF4" w:rsidRDefault="00511EF4" w:rsidP="00511EF4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(t.j.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511EF4" w:rsidRDefault="00511EF4" w:rsidP="00511EF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>
        <w:rPr>
          <w:rFonts w:ascii="Century Gothic" w:eastAsia="Calibri" w:hAnsi="Century Gothic" w:cs="Arial"/>
          <w:color w:val="000000"/>
          <w:sz w:val="20"/>
          <w:szCs w:val="20"/>
        </w:rPr>
        <w:t>1.</w:t>
      </w:r>
      <w:r>
        <w:rPr>
          <w:rFonts w:ascii="Century Gothic" w:eastAsia="Calibri" w:hAnsi="Century Gothic" w:cs="Arial"/>
          <w:color w:val="000000"/>
          <w:sz w:val="20"/>
          <w:szCs w:val="20"/>
        </w:rPr>
        <w:tab/>
        <w:t>…………………………………………………………</w:t>
      </w:r>
    </w:p>
    <w:p w:rsidR="00511EF4" w:rsidRDefault="00511EF4" w:rsidP="00511EF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>
        <w:rPr>
          <w:rFonts w:ascii="Century Gothic" w:eastAsia="Calibri" w:hAnsi="Century Gothic" w:cs="Arial"/>
          <w:color w:val="000000"/>
          <w:sz w:val="20"/>
          <w:szCs w:val="20"/>
        </w:rPr>
        <w:t>2.</w:t>
      </w:r>
      <w:r>
        <w:rPr>
          <w:rFonts w:ascii="Century Gothic" w:eastAsia="Calibri" w:hAnsi="Century Gothic" w:cs="Arial"/>
          <w:color w:val="000000"/>
          <w:sz w:val="20"/>
          <w:szCs w:val="20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11EF4" w:rsidTr="00D208A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511EF4" w:rsidTr="00D208A9">
        <w:trPr>
          <w:cantSplit/>
          <w:trHeight w:val="8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11EF4" w:rsidRDefault="00511EF4" w:rsidP="00511EF4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511EF4" w:rsidRDefault="00511EF4" w:rsidP="00511EF4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/>
          <w:i/>
          <w:sz w:val="20"/>
          <w:szCs w:val="20"/>
        </w:rPr>
        <w:t>zaznaczyć odpowiednie</w:t>
      </w:r>
    </w:p>
    <w:p w:rsidR="00511EF4" w:rsidRDefault="00511EF4" w:rsidP="00511EF4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511EF4" w:rsidRPr="00F52B45" w:rsidRDefault="00511EF4" w:rsidP="00511EF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t.j.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785E72" wp14:editId="72CC0D2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921BE41" wp14:editId="3E8C8DD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12B57B7" wp14:editId="66D0C7B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289C4B0" wp14:editId="2A4B89A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EEC8CEF" wp14:editId="43E7685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F99CDCF" wp14:editId="6A7944A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70D" w:rsidRDefault="00EE770D"/>
    <w:sectPr w:rsidR="00EE770D" w:rsidSect="00ED3C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1B12">
      <w:pPr>
        <w:spacing w:after="0" w:line="240" w:lineRule="auto"/>
      </w:pPr>
      <w:r>
        <w:separator/>
      </w:r>
    </w:p>
  </w:endnote>
  <w:endnote w:type="continuationSeparator" w:id="0">
    <w:p w:rsidR="00000000" w:rsidRDefault="0069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5C" w:rsidRDefault="00691B12" w:rsidP="001F3C1C">
    <w:pPr>
      <w:pStyle w:val="Stopka"/>
      <w:tabs>
        <w:tab w:val="clear" w:pos="4536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EB91E7" wp14:editId="10492D01">
          <wp:simplePos x="0" y="0"/>
          <wp:positionH relativeFrom="column">
            <wp:posOffset>-374015</wp:posOffset>
          </wp:positionH>
          <wp:positionV relativeFrom="paragraph">
            <wp:posOffset>88900</wp:posOffset>
          </wp:positionV>
          <wp:extent cx="6766560" cy="340995"/>
          <wp:effectExtent l="0" t="0" r="0" b="1905"/>
          <wp:wrapNone/>
          <wp:docPr id="12" name="Obraz 12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1D5C" w:rsidRDefault="00691B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1B12">
      <w:pPr>
        <w:spacing w:after="0" w:line="240" w:lineRule="auto"/>
      </w:pPr>
      <w:r>
        <w:separator/>
      </w:r>
    </w:p>
  </w:footnote>
  <w:footnote w:type="continuationSeparator" w:id="0">
    <w:p w:rsidR="00000000" w:rsidRDefault="00691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6"/>
    <w:rsid w:val="003D57C6"/>
    <w:rsid w:val="00511EF4"/>
    <w:rsid w:val="00691B12"/>
    <w:rsid w:val="00E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EF4"/>
  </w:style>
  <w:style w:type="paragraph" w:styleId="Tekstdymka">
    <w:name w:val="Balloon Text"/>
    <w:basedOn w:val="Normalny"/>
    <w:link w:val="TekstdymkaZnak"/>
    <w:uiPriority w:val="99"/>
    <w:semiHidden/>
    <w:unhideWhenUsed/>
    <w:rsid w:val="0051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E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EF4"/>
  </w:style>
  <w:style w:type="paragraph" w:styleId="Tekstdymka">
    <w:name w:val="Balloon Text"/>
    <w:basedOn w:val="Normalny"/>
    <w:link w:val="TekstdymkaZnak"/>
    <w:uiPriority w:val="99"/>
    <w:semiHidden/>
    <w:unhideWhenUsed/>
    <w:rsid w:val="0051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E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1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Company>PGI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2020-02-14T12:03:00Z</dcterms:created>
  <dcterms:modified xsi:type="dcterms:W3CDTF">2020-06-30T07:05:00Z</dcterms:modified>
</cp:coreProperties>
</file>