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44A" w:rsidRDefault="006B144A" w:rsidP="00BC5470">
      <w:pPr>
        <w:pStyle w:val="Nagwek3"/>
        <w:jc w:val="right"/>
        <w:rPr>
          <w:lang w:eastAsia="pl-PL"/>
        </w:rPr>
      </w:pPr>
      <w:r w:rsidRPr="00A03067">
        <w:rPr>
          <w:lang w:eastAsia="pl-PL"/>
        </w:rPr>
        <w:t>Załącznik nr 3</w:t>
      </w:r>
      <w:r>
        <w:rPr>
          <w:lang w:eastAsia="pl-PL"/>
        </w:rPr>
        <w:t>.2</w:t>
      </w:r>
      <w:r w:rsidRPr="00A03067">
        <w:rPr>
          <w:lang w:eastAsia="pl-PL"/>
        </w:rPr>
        <w:t xml:space="preserve"> do SIWZ</w:t>
      </w:r>
    </w:p>
    <w:p w:rsidR="006B144A" w:rsidRDefault="006B144A" w:rsidP="006B144A">
      <w:pPr>
        <w:jc w:val="center"/>
        <w:rPr>
          <w:rFonts w:ascii="Century Gothic" w:hAnsi="Century Gothic"/>
          <w:b/>
          <w:sz w:val="18"/>
          <w:szCs w:val="18"/>
          <w:u w:val="single"/>
          <w:lang w:eastAsia="pl-PL"/>
        </w:rPr>
      </w:pPr>
      <w:r w:rsidRPr="007B5522">
        <w:rPr>
          <w:rFonts w:ascii="Century Gothic" w:hAnsi="Century Gothic"/>
          <w:b/>
          <w:sz w:val="18"/>
          <w:szCs w:val="18"/>
          <w:u w:val="single"/>
          <w:lang w:eastAsia="pl-PL"/>
        </w:rPr>
        <w:t>SPECYFIKACJ</w:t>
      </w:r>
      <w:r>
        <w:rPr>
          <w:rFonts w:ascii="Century Gothic" w:hAnsi="Century Gothic"/>
          <w:b/>
          <w:sz w:val="18"/>
          <w:szCs w:val="18"/>
          <w:u w:val="single"/>
          <w:lang w:eastAsia="pl-PL"/>
        </w:rPr>
        <w:t>A</w:t>
      </w:r>
      <w:r w:rsidRPr="007B5522">
        <w:rPr>
          <w:rFonts w:ascii="Century Gothic" w:hAnsi="Century Gothic"/>
          <w:b/>
          <w:sz w:val="18"/>
          <w:szCs w:val="18"/>
          <w:u w:val="single"/>
          <w:lang w:eastAsia="pl-PL"/>
        </w:rPr>
        <w:t xml:space="preserve"> TECHNICZN</w:t>
      </w:r>
      <w:r>
        <w:rPr>
          <w:rFonts w:ascii="Century Gothic" w:hAnsi="Century Gothic"/>
          <w:b/>
          <w:sz w:val="18"/>
          <w:szCs w:val="18"/>
          <w:u w:val="single"/>
          <w:lang w:eastAsia="pl-PL"/>
        </w:rPr>
        <w:t>A</w:t>
      </w:r>
      <w:r w:rsidR="007A72EF">
        <w:rPr>
          <w:rFonts w:ascii="Century Gothic" w:hAnsi="Century Gothic"/>
          <w:b/>
          <w:sz w:val="18"/>
          <w:szCs w:val="18"/>
          <w:u w:val="single"/>
          <w:lang w:eastAsia="pl-PL"/>
        </w:rPr>
        <w:t xml:space="preserve"> – </w:t>
      </w:r>
      <w:r w:rsidR="007A72EF" w:rsidRPr="007A72EF">
        <w:rPr>
          <w:rFonts w:ascii="Century Gothic" w:hAnsi="Century Gothic"/>
          <w:b/>
          <w:color w:val="FF0000"/>
          <w:sz w:val="18"/>
          <w:szCs w:val="18"/>
          <w:u w:val="single"/>
          <w:lang w:eastAsia="pl-PL"/>
        </w:rPr>
        <w:t xml:space="preserve">po zmianie w dniu </w:t>
      </w:r>
      <w:r w:rsidR="00252304">
        <w:rPr>
          <w:rFonts w:ascii="Century Gothic" w:hAnsi="Century Gothic"/>
          <w:b/>
          <w:color w:val="FF0000"/>
          <w:sz w:val="18"/>
          <w:szCs w:val="18"/>
          <w:u w:val="single"/>
          <w:lang w:eastAsia="pl-PL"/>
        </w:rPr>
        <w:t>13</w:t>
      </w:r>
      <w:r w:rsidR="007A72EF" w:rsidRPr="007A72EF">
        <w:rPr>
          <w:rFonts w:ascii="Century Gothic" w:hAnsi="Century Gothic"/>
          <w:b/>
          <w:color w:val="FF0000"/>
          <w:sz w:val="18"/>
          <w:szCs w:val="18"/>
          <w:u w:val="single"/>
          <w:lang w:eastAsia="pl-PL"/>
        </w:rPr>
        <w:t>.07.2020 r.</w:t>
      </w:r>
    </w:p>
    <w:p w:rsidR="006B144A" w:rsidRPr="00DE3966" w:rsidRDefault="006B144A" w:rsidP="006B144A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DE3966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 w:rsidRPr="00E13C44">
        <w:rPr>
          <w:rFonts w:ascii="Century Gothic" w:hAnsi="Century Gothic"/>
          <w:b/>
          <w:color w:val="000000"/>
          <w:sz w:val="18"/>
          <w:szCs w:val="18"/>
        </w:rPr>
        <w:t>NZP-240-14/2020</w:t>
      </w:r>
      <w:r w:rsidRPr="00DE3966"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DE3966">
        <w:rPr>
          <w:rFonts w:ascii="Century Gothic" w:hAnsi="Century Gothic"/>
          <w:sz w:val="18"/>
          <w:szCs w:val="18"/>
        </w:rPr>
        <w:t>na:</w:t>
      </w:r>
    </w:p>
    <w:tbl>
      <w:tblPr>
        <w:tblW w:w="1389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92"/>
      </w:tblGrid>
      <w:tr w:rsidR="006B144A" w:rsidRPr="00DE3966" w:rsidTr="00305323">
        <w:tc>
          <w:tcPr>
            <w:tcW w:w="13892" w:type="dxa"/>
            <w:tcBorders>
              <w:top w:val="single" w:sz="6" w:space="0" w:color="auto"/>
              <w:bottom w:val="single" w:sz="6" w:space="0" w:color="auto"/>
            </w:tcBorders>
          </w:tcPr>
          <w:p w:rsidR="006B144A" w:rsidRPr="00DE3966" w:rsidRDefault="006B144A" w:rsidP="00305323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Dostawa sprzętu komputerowego i peryferii komputerowych dla PIG-PIB</w:t>
            </w:r>
          </w:p>
        </w:tc>
      </w:tr>
    </w:tbl>
    <w:p w:rsidR="006B144A" w:rsidRPr="00DE3966" w:rsidRDefault="006B144A" w:rsidP="006B144A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18"/>
          <w:szCs w:val="18"/>
        </w:rPr>
      </w:pPr>
      <w:r w:rsidRPr="00DE3966">
        <w:rPr>
          <w:rFonts w:ascii="Century Gothic" w:hAnsi="Century Gothic"/>
          <w:sz w:val="18"/>
          <w:szCs w:val="18"/>
        </w:rPr>
        <w:t>My niżej podpisani działając w imieniu i na rzecz:</w:t>
      </w:r>
    </w:p>
    <w:p w:rsidR="006B144A" w:rsidRPr="00DE3966" w:rsidRDefault="006B144A" w:rsidP="006B144A">
      <w:pPr>
        <w:autoSpaceDE w:val="0"/>
        <w:autoSpaceDN w:val="0"/>
        <w:adjustRightInd w:val="0"/>
        <w:rPr>
          <w:rFonts w:ascii="Century Gothic" w:hAnsi="Century Gothic"/>
          <w:sz w:val="18"/>
          <w:szCs w:val="18"/>
        </w:rPr>
      </w:pPr>
      <w:r w:rsidRPr="00DE3966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</w:rPr>
        <w:t>…………………………………..</w:t>
      </w:r>
      <w:r w:rsidRPr="00DE3966">
        <w:rPr>
          <w:rFonts w:ascii="Century Gothic" w:hAnsi="Century Gothic"/>
          <w:sz w:val="18"/>
          <w:szCs w:val="18"/>
        </w:rPr>
        <w:t>…………</w:t>
      </w:r>
    </w:p>
    <w:p w:rsidR="006B144A" w:rsidRPr="007B5522" w:rsidRDefault="006B144A" w:rsidP="006B144A">
      <w:pPr>
        <w:autoSpaceDE w:val="0"/>
        <w:autoSpaceDN w:val="0"/>
        <w:adjustRightInd w:val="0"/>
        <w:jc w:val="center"/>
        <w:rPr>
          <w:rFonts w:ascii="Century Gothic" w:hAnsi="Century Gothic"/>
          <w:i/>
          <w:iCs/>
          <w:sz w:val="14"/>
          <w:szCs w:val="14"/>
        </w:rPr>
      </w:pPr>
      <w:r w:rsidRPr="007B5522">
        <w:rPr>
          <w:rFonts w:ascii="Century Gothic" w:hAnsi="Century Gothic"/>
          <w:i/>
          <w:iCs/>
          <w:sz w:val="14"/>
          <w:szCs w:val="14"/>
        </w:rPr>
        <w:t>nazwa (firma) dokładny adres Wykonawcy/Wykonawców (w przypadku składania oferty przez wykonawców wspólnie ubiegających się o udzielenie zamówienia należy podać nazwy(firmy)</w:t>
      </w:r>
    </w:p>
    <w:p w:rsidR="006B144A" w:rsidRPr="00DE3966" w:rsidRDefault="006B144A" w:rsidP="006B144A">
      <w:pPr>
        <w:autoSpaceDE w:val="0"/>
        <w:autoSpaceDN w:val="0"/>
        <w:adjustRightInd w:val="0"/>
        <w:rPr>
          <w:rFonts w:ascii="Century Gothic" w:hAnsi="Century Gothic"/>
          <w:i/>
          <w:iCs/>
          <w:sz w:val="18"/>
          <w:szCs w:val="18"/>
        </w:rPr>
      </w:pPr>
    </w:p>
    <w:p w:rsidR="006B144A" w:rsidRDefault="006B144A" w:rsidP="006B144A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o</w:t>
      </w:r>
      <w:r w:rsidRPr="007B5522">
        <w:rPr>
          <w:rFonts w:ascii="Century Gothic" w:hAnsi="Century Gothic"/>
          <w:sz w:val="18"/>
          <w:szCs w:val="18"/>
        </w:rPr>
        <w:t>ferujemy wykonanie przedmiotowego zamówienia, zgodnie ze specyfikacją wskazaną poniżej:</w:t>
      </w:r>
      <w:r>
        <w:rPr>
          <w:rFonts w:ascii="Century Gothic" w:hAnsi="Century Gothic"/>
          <w:sz w:val="18"/>
          <w:szCs w:val="18"/>
        </w:rPr>
        <w:t xml:space="preserve"> </w:t>
      </w:r>
    </w:p>
    <w:p w:rsidR="006B144A" w:rsidRDefault="006B144A" w:rsidP="006B144A">
      <w:pPr>
        <w:shd w:val="clear" w:color="auto" w:fill="B8CCE4" w:themeFill="accent1" w:themeFillTint="66"/>
        <w:tabs>
          <w:tab w:val="left" w:pos="2055"/>
        </w:tabs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>Dla części nr 1</w:t>
      </w:r>
    </w:p>
    <w:p w:rsidR="006B144A" w:rsidRDefault="006B144A" w:rsidP="006B144A">
      <w:pPr>
        <w:tabs>
          <w:tab w:val="left" w:pos="2055"/>
        </w:tabs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6B144A" w:rsidRDefault="006B144A" w:rsidP="006B144A">
      <w:pPr>
        <w:tabs>
          <w:tab w:val="left" w:pos="2055"/>
        </w:tabs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W w:w="1360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4111"/>
        <w:gridCol w:w="6095"/>
      </w:tblGrid>
      <w:tr w:rsidR="006B144A" w:rsidRPr="007D7F2E" w:rsidTr="00305323">
        <w:tc>
          <w:tcPr>
            <w:tcW w:w="136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:rsidR="006B144A" w:rsidRPr="007D7F2E" w:rsidRDefault="006B144A" w:rsidP="00305323">
            <w:pPr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t>Specyfikacja techniczna nr 1</w:t>
            </w: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Stacja graficzna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Typ 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Płyta główna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dwu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procesorowa</w:t>
            </w:r>
            <w:proofErr w:type="spellEnd"/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Procesor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Architektura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Procesor o architekturze zgodnej z x86, 64 bitowy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Wydajność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DE09DD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2F2883"/>
                <w:sz w:val="18"/>
                <w:szCs w:val="18"/>
                <w:highlight w:val="yellow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Pojedynczy p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rocesor osiągający w teście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PassMark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PerformanceTest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wynik nie mniejszy niż </w:t>
            </w:r>
            <w:r>
              <w:rPr>
                <w:rFonts w:ascii="Century Gothic" w:hAnsi="Century Gothic"/>
                <w:b/>
                <w:color w:val="000000"/>
                <w:sz w:val="18"/>
                <w:szCs w:val="18"/>
                <w:u w:val="single"/>
              </w:rPr>
              <w:t>22</w:t>
            </w:r>
            <w:r w:rsidRPr="00795C0B">
              <w:rPr>
                <w:rFonts w:ascii="Century Gothic" w:hAnsi="Century Gothic"/>
                <w:b/>
                <w:color w:val="000000"/>
                <w:sz w:val="18"/>
                <w:szCs w:val="18"/>
                <w:u w:val="single"/>
              </w:rPr>
              <w:t xml:space="preserve"> 000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punktów według wyników opublikowanych na </w:t>
            </w: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stronie </w:t>
            </w:r>
            <w:hyperlink r:id="rId6" w:history="1">
              <w:r w:rsidRPr="0001551B">
                <w:rPr>
                  <w:rStyle w:val="Hipercze"/>
                  <w:rFonts w:ascii="Century Gothic" w:eastAsia="Calibri" w:hAnsi="Century Gothic"/>
                  <w:sz w:val="18"/>
                  <w:szCs w:val="18"/>
                </w:rPr>
                <w:t>http://www.cpubenchmark.net/cpu_list.php</w:t>
              </w:r>
            </w:hyperlink>
            <w:r w:rsidRPr="0001551B">
              <w:rPr>
                <w:rFonts w:ascii="Century Gothic" w:hAnsi="Century Gothic"/>
                <w:sz w:val="18"/>
                <w:szCs w:val="18"/>
              </w:rPr>
              <w:t xml:space="preserve">. </w:t>
            </w:r>
            <w:r w:rsidRPr="0001551B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lastRenderedPageBreak/>
              <w:t xml:space="preserve">Warunek musi być spełniony nie wcześniej niż 30dni  od daty złożenia </w:t>
            </w:r>
            <w:r w:rsidRPr="0001551B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dokumentu</w:t>
            </w:r>
            <w:r w:rsidRPr="00C605AD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 potwierdzającego przez zaoferowaną dostawę wymagań 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określonych przez Zamawia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jącego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Liczba procesorów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Typ procesora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Wielordzeniowy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Pamięć operacyjna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Rozmiar pamięci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128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GB DDR4 ECC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Możliwość rozbudowy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256 GB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Napęd CD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Rodzaj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(CD/DVD)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Nagrywarka DVD +/- RW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Prędkość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6B144A" w:rsidRDefault="006B144A" w:rsidP="006B144A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6B144A">
              <w:rPr>
                <w:rFonts w:ascii="Century Gothic" w:hAnsi="Century Gothic"/>
                <w:b/>
                <w:color w:val="FF0000"/>
                <w:sz w:val="18"/>
                <w:szCs w:val="18"/>
                <w:lang w:val="en-US"/>
              </w:rPr>
              <w:t>X6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Kontroler dysków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768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 (obsługiwane standardy)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 xml:space="preserve">SATAIII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i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SSD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Obsługiwane typy RAID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Dyski twarde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Łączny rozmiar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25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TB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 dysków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3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x dysk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8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TB, SATA III 7200 ob./min, 1 x dysk SSD z kontrolerem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NVMe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na szynie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PCIe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1 TB 340 000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/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280 000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IO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Ps</w:t>
            </w:r>
            <w:proofErr w:type="spellEnd"/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odczyt/zapis losowy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Porty wejścia/wyjścia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USB 2.0 /2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USB 3.0 /2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dwa porty USB wyprowadzone z przodu obudowy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lastRenderedPageBreak/>
              <w:t>Gniazda rozszerzeń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 / 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PCI Express x 16 Gen 3/2,</w:t>
            </w:r>
          </w:p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PCI Express x 8 Gen 3/1,</w:t>
            </w:r>
          </w:p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minimalna ilość gniazd PCI Express - 4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71052F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Mysz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USB z funkcją przewijania – optyczna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Klawiatura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USB US standard 101/102 klawisze z czytnikiem Smart Card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Karta sieciowa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Ethernet 100/1000 RJ-45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252304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Obsługiwane funkcje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PXE, Wake on LAN, Alert on LAN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Przewód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Przewód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Pięciometrowy przewód sieciowy kategorii 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Karta graficzna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Czy zintegrowana z płytą główną?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Nie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Karta z funkcjonalnością dającą możliwość podłączenia jednocześnie dwóch monitorów (bez rozgałęziaczy sygnału), do zastosowań CAD, modelingu 3D i zastosowań inżynierskich, min.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16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GB GDDR5 własnej pamięci, liczba rdzeni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/procesorów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min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2500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, 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2 złącza cyfrowe  DP i/lub mini DP i/lub HDMI. Karta graficzna ma obsługiwać posiadane oprogramowanie Petrel firmy Schlumberger, zgodnie z „Opisem wymaganych parametrów technicznych stacji roboczych dla oprogramowania PETREL”.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Ilość obsługiwanych monitorów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Wspierane graficzne API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OpenGL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4.5 lub wyższe,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OpenCL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, DirectX 12 lub wyższe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Rozdzielczość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5K, 5120 x 2880 @ 60Hz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Karta dźwiękowa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Karta dźwiękowa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Zgodna z AC 97, HD Audio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Głośniki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Głośnik wbudowany w obudowę komputera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Obudowa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Typu Tower (Micro Tower lub Mini Tower lub Midi Tower, inne)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Zabezpieczenie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DD6B57" w:rsidRDefault="006B144A" w:rsidP="00305323">
            <w:pPr>
              <w:suppressAutoHyphens/>
              <w:spacing w:after="120" w:line="288" w:lineRule="auto"/>
              <w:ind w:right="40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D6B57">
              <w:rPr>
                <w:rFonts w:ascii="Century Gothic" w:hAnsi="Century Gothic"/>
                <w:color w:val="000000"/>
                <w:sz w:val="18"/>
                <w:szCs w:val="18"/>
              </w:rPr>
              <w:t>Obudowa w jednostce centralnej posiada czujnik otwarcia obudowy oraz zaczep (na elementach obudowy) pozwalający zabezpieczyć obudowę (za pomocą plomby/ kłódki której ramię można przełożyć przez otwory w zaczepach) przed niekontrolowanym otwarciem.</w:t>
            </w:r>
          </w:p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D6B57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(przykładowa plomba </w:t>
            </w:r>
            <w:hyperlink r:id="rId7" w:history="1">
              <w:r w:rsidRPr="00DD6B57">
                <w:rPr>
                  <w:sz w:val="18"/>
                  <w:szCs w:val="18"/>
                </w:rPr>
                <w:t>http://www.plomby.dacpol.com.pl/product.php?id_product=82</w:t>
              </w:r>
            </w:hyperlink>
            <w:r w:rsidRPr="00DD6B57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)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DD6B57" w:rsidRDefault="006B144A" w:rsidP="00305323">
            <w:pPr>
              <w:suppressAutoHyphens/>
              <w:spacing w:after="120" w:line="288" w:lineRule="auto"/>
              <w:ind w:right="40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Bezpieczeństwo i monitorowanie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Funkcje monitorowania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Zgodność z ACPI, Wake on LAN,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WfM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2.0, zgodność DMI 2.0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Funkcje bezpieczeństwa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Czujnik otwarcia obudowy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Zarządzanie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Wbudowana w płytę główną technologia zarządzania i monitorowania komputerem na poziomie sprzętowym działająca niezależnie od stanu czy obecności systemu operacyjnego oraz stanu włączenia komputera podczas pracy na zasilaczu sieciowym AC, obsługująca zdalną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 xml:space="preserve">komunikację sieciową w oparciu o protokół IPv4 oraz IPv6,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a także zapewniająca:</w:t>
            </w:r>
          </w:p>
          <w:p w:rsidR="006B144A" w:rsidRPr="000E2796" w:rsidRDefault="006B144A" w:rsidP="00305323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a)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monitorowanie konfiguracji komputera – CPU, Pamięć, HDD wersja BIOS płyty głównej</w:t>
            </w:r>
          </w:p>
          <w:p w:rsidR="006B144A" w:rsidRPr="000E2796" w:rsidRDefault="006B144A" w:rsidP="00305323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b)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zdalną konfigurację ustawień BIOS</w:t>
            </w:r>
          </w:p>
          <w:p w:rsidR="006B144A" w:rsidRPr="000E2796" w:rsidRDefault="006B144A" w:rsidP="00305323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c)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 xml:space="preserve">zdalne przejęcie konsoli tekstowej systemu, przekierowanie procesu ładowania systemu operacyjnego z wirtualnego CDROM lub FDD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z serwera zarządzającego</w:t>
            </w:r>
          </w:p>
          <w:p w:rsidR="006B144A" w:rsidRPr="000E2796" w:rsidRDefault="006B144A" w:rsidP="00305323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technologia zarządzania i monitorowania komputerem na poziomie sprzętowym powinna być zgodna z otwartymi standardami DMTF WS- MAN 1.0.0 oraz DASH 1.0.0</w:t>
            </w:r>
          </w:p>
          <w:p w:rsidR="006B144A" w:rsidRPr="000E2796" w:rsidRDefault="006B144A" w:rsidP="00305323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e)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 xml:space="preserve">nawiązywanie przez sprzętowy mechanizm zarządzania, zdalnego szyfrowanego protokołem SSL/TLS połączenia z predefiniowanym serwerem zarządzającym, w definiowanych odstępach czasu,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w przypadku wystąpienia predefiniowanego zdarzenia lub błędu systemowego oraz na żądanie użytkownika z poziomu BIOS </w:t>
            </w:r>
          </w:p>
          <w:p w:rsidR="006B144A" w:rsidRPr="000E2796" w:rsidRDefault="006B144A" w:rsidP="00305323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f) wbudowany sprzętowo log operacji zdalnego zarządzania, możliwy do kasowania tylko przez upoważnionego użytkownika systemu sprzętowego zarządzania zdalnego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lastRenderedPageBreak/>
              <w:t>Preinstalowane oprogramowanie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System operacyjny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System operacyjny wykorzystujący architekturę 64 bit, oferowaną ilość pamięci RAM, rekomendowany przez producenta oferowanego sprzętu np. Windows 10 Professional 64bit lub równoważny w polskiej wersji językowej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Diagnostyka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Oprogramowanie do zarządzania i diagnostyki wyprodukowane przez producenta stacji wraz ze sterownikami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</w:tbl>
    <w:p w:rsidR="006B144A" w:rsidRDefault="006B144A" w:rsidP="006B144A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sz w:val="18"/>
          <w:szCs w:val="18"/>
        </w:rPr>
      </w:pPr>
    </w:p>
    <w:p w:rsidR="006B144A" w:rsidRDefault="006B144A" w:rsidP="006B144A">
      <w:pPr>
        <w:autoSpaceDE w:val="0"/>
        <w:autoSpaceDN w:val="0"/>
        <w:spacing w:before="120" w:after="120"/>
        <w:jc w:val="center"/>
        <w:rPr>
          <w:rFonts w:ascii="Century Gothic" w:hAnsi="Century Gothic"/>
          <w:b/>
          <w:sz w:val="16"/>
          <w:szCs w:val="16"/>
          <w:lang w:eastAsia="pl-PL"/>
        </w:rPr>
        <w:sectPr w:rsidR="006B144A" w:rsidSect="00305323"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 xml:space="preserve">Podpis(y) osoby(osób) </w:t>
      </w:r>
      <w:r>
        <w:rPr>
          <w:rFonts w:ascii="Century Gothic" w:hAnsi="Century Gothic"/>
          <w:bCs/>
          <w:i/>
          <w:sz w:val="18"/>
          <w:szCs w:val="18"/>
          <w:lang w:eastAsia="pl-PL"/>
        </w:rPr>
        <w:t>uprawnionej(</w:t>
      </w:r>
      <w:proofErr w:type="spellStart"/>
      <w:r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</w:p>
    <w:p w:rsidR="006B144A" w:rsidRDefault="006B144A" w:rsidP="006B144A">
      <w:pPr>
        <w:shd w:val="clear" w:color="auto" w:fill="B8CCE4" w:themeFill="accent1" w:themeFillTint="66"/>
        <w:tabs>
          <w:tab w:val="left" w:pos="2055"/>
        </w:tabs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Dla części nr 2</w:t>
      </w:r>
    </w:p>
    <w:p w:rsidR="006B144A" w:rsidRPr="002A3A24" w:rsidRDefault="006B144A" w:rsidP="006B144A">
      <w:pPr>
        <w:tabs>
          <w:tab w:val="left" w:pos="9555"/>
        </w:tabs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ab/>
      </w:r>
    </w:p>
    <w:tbl>
      <w:tblPr>
        <w:tblW w:w="1360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4111"/>
        <w:gridCol w:w="6095"/>
      </w:tblGrid>
      <w:tr w:rsidR="006B144A" w:rsidRPr="007D7F2E" w:rsidTr="00305323">
        <w:tc>
          <w:tcPr>
            <w:tcW w:w="136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:rsidR="006B144A" w:rsidRPr="007D7F2E" w:rsidRDefault="006B144A" w:rsidP="00305323">
            <w:pPr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nr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2</w:t>
            </w: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Stacja graficzna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Typ 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Płyta główna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Jednoprocesorowa</w:t>
            </w:r>
            <w:proofErr w:type="spellEnd"/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Procesor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Architektura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Procesor o architekturze zgodnej z x86, 64 bitowy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Wydajność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DE09DD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2F2883"/>
                <w:sz w:val="18"/>
                <w:szCs w:val="18"/>
                <w:highlight w:val="yellow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Procesor osiągający w teście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PassMark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PerformanceTest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wynik nie mniejszy niż </w:t>
            </w:r>
            <w:r w:rsidRPr="00795C0B">
              <w:rPr>
                <w:rFonts w:ascii="Century Gothic" w:hAnsi="Century Gothic"/>
                <w:b/>
                <w:color w:val="000000"/>
                <w:sz w:val="18"/>
                <w:szCs w:val="18"/>
                <w:u w:val="single"/>
              </w:rPr>
              <w:t>1</w:t>
            </w:r>
            <w:r>
              <w:rPr>
                <w:rFonts w:ascii="Century Gothic" w:hAnsi="Century Gothic"/>
                <w:b/>
                <w:color w:val="000000"/>
                <w:sz w:val="18"/>
                <w:szCs w:val="18"/>
                <w:u w:val="single"/>
              </w:rPr>
              <w:t>4</w:t>
            </w:r>
            <w:r w:rsidRPr="00795C0B">
              <w:rPr>
                <w:rFonts w:ascii="Century Gothic" w:hAnsi="Century Gothic"/>
                <w:b/>
                <w:color w:val="000000"/>
                <w:sz w:val="18"/>
                <w:szCs w:val="18"/>
                <w:u w:val="single"/>
              </w:rPr>
              <w:t xml:space="preserve"> </w:t>
            </w:r>
            <w:r w:rsidRPr="0001551B">
              <w:rPr>
                <w:rFonts w:ascii="Century Gothic" w:hAnsi="Century Gothic"/>
                <w:b/>
                <w:color w:val="000000"/>
                <w:sz w:val="18"/>
                <w:szCs w:val="18"/>
                <w:u w:val="single"/>
              </w:rPr>
              <w:t>000</w:t>
            </w: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punktów według wyników opublikowanych na stronie </w:t>
            </w:r>
            <w:hyperlink r:id="rId8" w:history="1">
              <w:r w:rsidRPr="0001551B">
                <w:rPr>
                  <w:rStyle w:val="Hipercze"/>
                  <w:rFonts w:ascii="Century Gothic" w:eastAsia="Calibri" w:hAnsi="Century Gothic"/>
                  <w:sz w:val="18"/>
                  <w:szCs w:val="18"/>
                </w:rPr>
                <w:t>http://www.cpubenchmark.net/cpu_list.php</w:t>
              </w:r>
            </w:hyperlink>
            <w:r w:rsidRPr="0001551B">
              <w:rPr>
                <w:rFonts w:ascii="Century Gothic" w:hAnsi="Century Gothic"/>
                <w:sz w:val="18"/>
                <w:szCs w:val="18"/>
              </w:rPr>
              <w:t xml:space="preserve">. </w:t>
            </w:r>
            <w:r w:rsidRPr="0001551B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Warunek</w:t>
            </w:r>
            <w:r w:rsidRPr="00C605AD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musi być spełniony </w:t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nie wcześniej niż 30dni  od daty </w:t>
            </w:r>
            <w:r w:rsidRPr="00C605AD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złożenia </w:t>
            </w:r>
            <w:r w:rsidRPr="00C605AD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dokumentu potwierdzającego przez zaoferowaną dostawę wymagań 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określonych przez Zamawia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jącego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Liczba procesorów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Typ procesora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Wielordzeniowy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Pamięć operacyjna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Rozmiar pamięci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64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GB DDR4 ECC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Możliwość rozbudowy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256 GB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Napęd CD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Rodzaj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(CD/DVD)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Nagrywarka DVD +/- RW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Prędkość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6B144A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6B144A">
              <w:rPr>
                <w:rFonts w:ascii="Century Gothic" w:hAnsi="Century Gothic"/>
                <w:b/>
                <w:color w:val="FF0000"/>
                <w:sz w:val="18"/>
                <w:szCs w:val="18"/>
                <w:lang w:val="en-US"/>
              </w:rPr>
              <w:t>X6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Kontroler dysków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768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Rodzaj (obsługiwane standardy)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 xml:space="preserve">SATAIII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i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SSD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Obsługiwane typy RAID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Dyski twarde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Łączny rozmiar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4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,5 TB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 dysków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2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x dysk 2 TB, SATA III 7200 ob./min, 1 x dysk SSD z kontrolerem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NVMe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na szynie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PCIe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500 GB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340 000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/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280 000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Ps</w:t>
            </w:r>
            <w:proofErr w:type="spellEnd"/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odczyt/zapis losowy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Porty wejścia/wyjścia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USB 2.0 /2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USB 3.0 /2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dwa porty USB wyprowadzone z przodu obudowy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Gniazda rozszerzeń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 / 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PCI Express x 16 Gen 3/2,</w:t>
            </w:r>
          </w:p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PCI Express x 8 Gen 3/1,</w:t>
            </w:r>
          </w:p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minimalna ilość gniazd PCI Express - 4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71052F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Mysz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USB z funkcją przewijania – optyczna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Klawiatura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USB US standard 101/102 klawisze z czytnikiem Smart Card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Karta sieciowa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Ethernet 100/1000 RJ-45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252304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Obsługiwane funkcje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PXE, Wake on LAN, Alert on LAN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Przewód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Przewód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Pięciometrowy przewód sieciowy kategorii 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Karta graficzna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Czy zintegrowana z płytą główną?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Nie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Karta z funkcjonalnością dającą możliwość podłączenia jednocześnie dwóch monitorów (bez rozgałęziaczy sygnału), do zastosowań CAD, modelingu 3D i zastosowań inżynierskich, min. 8 GB GDDR5 własnej pamięci, liczba rdzeni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/procesorów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min 1700, 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2 złącza cyfrowe  DP i/lub mini DP i/lub HDMI. Karta graficzna ma obsługiwać posiadane oprogramowanie Petrel firmy Schlumberger, zgodnie z „Opisem wymaganych parametrów technicznych stacji roboczych dla oprogramowania PETREL”.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Ilość obsługiwanych monitorów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Wspierane graficzne API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OpenGL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4.5 lub wyższe,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OpenCL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, DirectX 12 lub wyższe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Rozdzielczość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5K, 5120 x 2880 @ 60Hz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Karta dźwiękowa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Karta dźwiękowa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Zgodna z AC 97, HD Audio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Głośniki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Głośnik wbudowany w obudowę komputera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Obudowa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Typu Tower (Micro Tower lub Mini Tower lub Midi Tower, inne)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Zabezpieczenie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DD6B57" w:rsidRDefault="006B144A" w:rsidP="00305323">
            <w:pPr>
              <w:suppressAutoHyphens/>
              <w:spacing w:after="120" w:line="288" w:lineRule="auto"/>
              <w:ind w:right="40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D6B57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Obudowa w jednostce centralnej posiada czujnik otwarcia obudowy oraz zaczep (na elementach obudowy) pozwalający zabezpieczyć obudowę (za pomocą </w:t>
            </w:r>
            <w:r w:rsidRPr="00DD6B57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plomby/ kłódki której ramię można przełożyć przez otwory w zaczepach) przed niekontrolowanym otwarciem.</w:t>
            </w:r>
          </w:p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D6B57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(przykładowa plomba </w:t>
            </w:r>
            <w:hyperlink r:id="rId9" w:history="1">
              <w:r w:rsidRPr="00DD6B57">
                <w:rPr>
                  <w:sz w:val="18"/>
                  <w:szCs w:val="18"/>
                </w:rPr>
                <w:t>http://www.plomby.dacpol.com.pl/product.php?id_product=82</w:t>
              </w:r>
            </w:hyperlink>
            <w:r w:rsidRPr="00DD6B57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)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DD6B57" w:rsidRDefault="006B144A" w:rsidP="00305323">
            <w:pPr>
              <w:suppressAutoHyphens/>
              <w:spacing w:after="120" w:line="288" w:lineRule="auto"/>
              <w:ind w:right="40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lastRenderedPageBreak/>
              <w:t>Bezpieczeństwo i monitorowanie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Funkcje monitorowania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Zgodność z ACPI, Wake on LAN,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WfM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2.0, zgodność DMI 2.0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Funkcje bezpieczeństwa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Czujnik otwarcia obudowy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Zarządzanie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Wbudowana w płytę główną technologia zarządzania i monitorowania komputerem na poziomie sprzętowym działająca niezależnie od stanu czy obecności systemu operacyjnego oraz stanu włączenia komputera podczas pracy na zasilaczu sieciowym AC, obsługująca zdalną komunikację sieciową w oparciu o protokół IPv4 oraz IPv6,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a także zapewniająca:</w:t>
            </w:r>
          </w:p>
          <w:p w:rsidR="006B144A" w:rsidRPr="000E2796" w:rsidRDefault="006B144A" w:rsidP="00305323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a)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monitorowanie konfiguracji komputera – CPU, Pamięć, HDD wersja BIOS płyty głównej</w:t>
            </w:r>
          </w:p>
          <w:p w:rsidR="006B144A" w:rsidRPr="000E2796" w:rsidRDefault="006B144A" w:rsidP="00305323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b)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zdalną konfigurację ustawień BIOS</w:t>
            </w:r>
          </w:p>
          <w:p w:rsidR="006B144A" w:rsidRPr="000E2796" w:rsidRDefault="006B144A" w:rsidP="00305323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c)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 xml:space="preserve">zdalne przejęcie konsoli tekstowej systemu, przekierowanie procesu ładowania systemu operacyjnego z wirtualnego CDROM lub FDD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z serwera zarządzającego</w:t>
            </w:r>
          </w:p>
          <w:p w:rsidR="006B144A" w:rsidRPr="000E2796" w:rsidRDefault="006B144A" w:rsidP="00305323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 xml:space="preserve">technologia zarządzania i monitorowania komputerem na poziomie sprzętowym powinna być zgodna z otwartymi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standardami DMTF WS- MAN 1.0.0 oraz DASH 1.0.0</w:t>
            </w:r>
          </w:p>
          <w:p w:rsidR="006B144A" w:rsidRPr="000E2796" w:rsidRDefault="006B144A" w:rsidP="00305323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e)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 xml:space="preserve">nawiązywanie przez sprzętowy mechanizm zarządzania, zdalnego szyfrowanego protokołem SSL/TLS połączenia z predefiniowanym serwerem zarządzającym, w definiowanych odstępach czasu,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w przypadku wystąpienia predefiniowanego zdarzenia lub błędu systemowego oraz na żądanie użytkownika z poziomu BIOS </w:t>
            </w:r>
          </w:p>
          <w:p w:rsidR="006B144A" w:rsidRPr="000E2796" w:rsidRDefault="006B144A" w:rsidP="00305323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f) wbudowany sprzętowo log operacji zdalnego zarządzania, możliwy do kasowania tylko przez upoważnionego użytkownika systemu sprzętowego zarządzania zdalnego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lastRenderedPageBreak/>
              <w:t>Preinstalowane oprogramowanie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System operacyjny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System operacyjny wykorzystujący architekturę 64 bit, oferowaną ilość pamięci RAM, rekomendowany przez producenta oferowanego sprzętu np. Windows 10 Professional 64bit lub równoważny w polskiej wersji językowej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Diagnostyka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Oprogramowanie do zarządzania i diagnostyki wyprodukowane przez producenta stacji wraz ze sterownikami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</w:tbl>
    <w:p w:rsidR="006B144A" w:rsidRDefault="006B144A" w:rsidP="006B144A">
      <w:pPr>
        <w:autoSpaceDE w:val="0"/>
        <w:autoSpaceDN w:val="0"/>
        <w:spacing w:before="120" w:after="120"/>
        <w:jc w:val="center"/>
        <w:rPr>
          <w:rFonts w:ascii="Century Gothic" w:hAnsi="Century Gothic"/>
          <w:b/>
          <w:sz w:val="16"/>
          <w:szCs w:val="16"/>
          <w:lang w:eastAsia="pl-PL"/>
        </w:rPr>
        <w:sectPr w:rsidR="006B144A" w:rsidSect="00305323"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 xml:space="preserve">Podpis(y) osoby(osób) </w:t>
      </w:r>
      <w:r>
        <w:rPr>
          <w:rFonts w:ascii="Century Gothic" w:hAnsi="Century Gothic"/>
          <w:bCs/>
          <w:i/>
          <w:sz w:val="18"/>
          <w:szCs w:val="18"/>
          <w:lang w:eastAsia="pl-PL"/>
        </w:rPr>
        <w:t>uprawnionej(</w:t>
      </w:r>
      <w:proofErr w:type="spellStart"/>
      <w:r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</w:p>
    <w:p w:rsidR="006B144A" w:rsidRDefault="006B144A" w:rsidP="006B144A">
      <w:pPr>
        <w:shd w:val="clear" w:color="auto" w:fill="B8CCE4" w:themeFill="accent1" w:themeFillTint="66"/>
        <w:tabs>
          <w:tab w:val="left" w:pos="2055"/>
        </w:tabs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Dla części nr 6</w:t>
      </w:r>
    </w:p>
    <w:p w:rsidR="006B144A" w:rsidRDefault="006B144A" w:rsidP="006B144A">
      <w:pPr>
        <w:shd w:val="clear" w:color="auto" w:fill="B8CCE4" w:themeFill="accent1" w:themeFillTint="66"/>
        <w:tabs>
          <w:tab w:val="left" w:pos="2055"/>
        </w:tabs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6B144A" w:rsidRDefault="006B144A" w:rsidP="006B144A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6B144A" w:rsidRDefault="006B144A" w:rsidP="006B144A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W w:w="1360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4111"/>
        <w:gridCol w:w="6095"/>
      </w:tblGrid>
      <w:tr w:rsidR="006B144A" w:rsidRPr="007D7F2E" w:rsidTr="00305323">
        <w:tc>
          <w:tcPr>
            <w:tcW w:w="136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:rsidR="006B144A" w:rsidRPr="007D7F2E" w:rsidRDefault="006B144A" w:rsidP="00305323">
            <w:pPr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nr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3</w:t>
            </w: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Stacja graficzna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Typ 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Płyta główna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Jednoprocesorowa</w:t>
            </w:r>
            <w:proofErr w:type="spellEnd"/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Procesor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Architektura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Procesor o architekturze zgodnej z x86, 64 bitowy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Wydajność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DE09DD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2F2883"/>
                <w:sz w:val="18"/>
                <w:szCs w:val="18"/>
                <w:highlight w:val="yellow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Procesor osiągający w teście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PassMark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PerformanceTest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wynik nie mniejszy niż </w:t>
            </w:r>
            <w:r>
              <w:rPr>
                <w:rFonts w:ascii="Century Gothic" w:hAnsi="Century Gothic"/>
                <w:b/>
                <w:color w:val="000000"/>
                <w:sz w:val="18"/>
                <w:szCs w:val="18"/>
                <w:u w:val="single"/>
              </w:rPr>
              <w:t>12 0</w:t>
            </w:r>
            <w:r w:rsidRPr="00795C0B">
              <w:rPr>
                <w:rFonts w:ascii="Century Gothic" w:hAnsi="Century Gothic"/>
                <w:b/>
                <w:color w:val="000000"/>
                <w:sz w:val="18"/>
                <w:szCs w:val="18"/>
                <w:u w:val="single"/>
              </w:rPr>
              <w:t>00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punktów według wyników opublikowanych na stronie </w:t>
            </w:r>
            <w:hyperlink r:id="rId10" w:history="1">
              <w:r w:rsidRPr="0001551B">
                <w:rPr>
                  <w:rStyle w:val="Hipercze"/>
                  <w:rFonts w:ascii="Century Gothic" w:eastAsia="Calibri" w:hAnsi="Century Gothic"/>
                  <w:sz w:val="18"/>
                  <w:szCs w:val="18"/>
                </w:rPr>
                <w:t>http://www.cpubenchmark.net/cpu_list.php</w:t>
              </w:r>
            </w:hyperlink>
            <w:r w:rsidRPr="0001551B">
              <w:rPr>
                <w:rFonts w:ascii="Century Gothic" w:hAnsi="Century Gothic"/>
                <w:sz w:val="18"/>
                <w:szCs w:val="18"/>
              </w:rPr>
              <w:t xml:space="preserve">. </w:t>
            </w:r>
            <w:r w:rsidRPr="0001551B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Warunek</w:t>
            </w:r>
            <w:r w:rsidRPr="00C605AD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musi być spełniony </w:t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nie wcześniej niż 30dni  od daty </w:t>
            </w:r>
            <w:r w:rsidRPr="00C605AD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złożenia </w:t>
            </w:r>
            <w:r w:rsidRPr="00C605AD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dokumentu potwierdzającego przez zaoferowaną dostawę wymagań 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określonych przez Zamawia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jącego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Liczba procesorów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Typ procesora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Wielordzeniowy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Pamięć operacyjna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Rozmiar pamięci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32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GB DDR4 ECC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Możliwość rozbudowy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256 GB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Napęd CD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Rodzaj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(CD/DVD)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Nagrywarka DVD +/- RW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Prędkość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6B144A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6B144A">
              <w:rPr>
                <w:rFonts w:ascii="Century Gothic" w:hAnsi="Century Gothic"/>
                <w:b/>
                <w:color w:val="FF0000"/>
                <w:sz w:val="18"/>
                <w:szCs w:val="18"/>
                <w:lang w:val="en-US"/>
              </w:rPr>
              <w:t>X6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lastRenderedPageBreak/>
              <w:t>Kontroler dysków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768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 (obsługiwane standardy)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 xml:space="preserve">SATAIII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i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SSD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Obsługiwane typy RAID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Dyski twarde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Łączny rozmiar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4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,5 TB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 dysków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2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x dysk 2 TB, SATA III 7200 ob./min, 1 x dysk SSD z kontrolerem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NVMe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na szynie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PCIe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500 GB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340 000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/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280 000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IO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Ps</w:t>
            </w:r>
            <w:proofErr w:type="spellEnd"/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odczyt/zapis losowy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Porty wejścia/wyjścia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USB 2.0 /2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USB 3.0 /2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dwa porty USB wyprowadzone z przodu obudowy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Gniazda rozszerzeń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 / 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PCI Express x 16 Gen 3/2,</w:t>
            </w:r>
          </w:p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PCI Express x 8 Gen 3/1,</w:t>
            </w:r>
          </w:p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minimalna ilość gniazd PCI Express - 4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71052F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Mysz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USB z funkcją przewijania – optyczna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Klawiatura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USB US standard 101/102 klawisze z czytnikiem Smart Card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Karta sieciowa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Ethernet 100/1000 RJ-45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252304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Obsługiwane funkcje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PXE, Wake on LAN, Alert on LAN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lastRenderedPageBreak/>
              <w:t>Przewód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Przewód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Pięciometrowy przewód sieciowy kategorii 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Karta graficzna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Czy zintegrowana z płytą główną?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Nie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Karta z funkcjonalnością dającą możliwość podłączenia jednocześnie dwóch monitorów (bez rozgałęziaczy sygnału), do zastosowań CAD, modelingu 3D i zastosowań inżynierskich, min.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5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GB GDDR5 własnej pamięci, liczba rdzeni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/procesorów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min 1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0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00, 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2 złącza cyfrowe  DP i/lub mini DP i/lub HDMI. Karta graficzna ma obsługiwać posiadane oprogramowanie Petrel firmy Schlumberger, zgodnie z „Opisem wymaganych parametrów technicznych stacji roboczych dla oprogramowania PETREL”.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Ilość obsługiwanych monitorów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Wspierane graficzne API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OpenGL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4.5 lub wyższe,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OpenCL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, DirectX 12 lub wyższe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Rozdzielczość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5K, 5120 x 2880 @ 60Hz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Karta dźwiękowa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Karta dźwiękowa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Zgodna z AC 97, HD Audio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Głośniki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Głośnik wbudowany w obudowę komputera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Obudowa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Typu Tower (Micro Tower lub Mini Tower lub Midi Tower, inne)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Zabezpieczenie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DD6B57" w:rsidRDefault="006B144A" w:rsidP="00305323">
            <w:pPr>
              <w:suppressAutoHyphens/>
              <w:spacing w:after="120" w:line="288" w:lineRule="auto"/>
              <w:ind w:right="40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D6B57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Obudowa w jednostce centralnej posiada czujnik otwarcia obudowy oraz zaczep (na elementach obudowy) pozwalający </w:t>
            </w:r>
            <w:r w:rsidRPr="00DD6B57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zabezpieczyć obudowę (za pomocą plomby/ kłódki której ramię można przełożyć przez otwory w zaczepach) przed niekontrolowanym otwarciem.</w:t>
            </w:r>
          </w:p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D6B57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(przykładowa plomba </w:t>
            </w:r>
            <w:hyperlink r:id="rId11" w:history="1">
              <w:r w:rsidRPr="00DD6B57">
                <w:rPr>
                  <w:sz w:val="18"/>
                  <w:szCs w:val="18"/>
                </w:rPr>
                <w:t>http://www.plomby.dacpol.com.pl/product.php?id_product=82</w:t>
              </w:r>
            </w:hyperlink>
            <w:r w:rsidRPr="00DD6B57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)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DD6B57" w:rsidRDefault="006B144A" w:rsidP="00305323">
            <w:pPr>
              <w:suppressAutoHyphens/>
              <w:spacing w:after="120" w:line="288" w:lineRule="auto"/>
              <w:ind w:right="40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lastRenderedPageBreak/>
              <w:t>Bezpieczeństwo i monitorowanie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Funkcje monitorowania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Zgodność z ACPI, Wake on LAN,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WfM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2.0, zgodność DMI 2.0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Funkcje bezpieczeństwa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Czujnik otwarcia obudowy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Zarządzanie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Wbudowana w płytę główną technologia zarządzania i monitorowania komputerem na poziomie sprzętowym działająca niezależnie od stanu czy obecności systemu operacyjnego oraz stanu włączenia komputera podczas pracy na zasilaczu sieciowym AC, obsługująca zdalną komunikację sieciową w oparciu o protokół IPv4 oraz IPv6,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a także zapewniająca:</w:t>
            </w:r>
          </w:p>
          <w:p w:rsidR="006B144A" w:rsidRPr="000E2796" w:rsidRDefault="006B144A" w:rsidP="00305323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a)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monitorowanie konfiguracji komputera – CPU, Pamięć, HDD wersja BIOS płyty głównej</w:t>
            </w:r>
          </w:p>
          <w:p w:rsidR="006B144A" w:rsidRPr="000E2796" w:rsidRDefault="006B144A" w:rsidP="00305323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b)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zdalną konfigurację ustawień BIOS</w:t>
            </w:r>
          </w:p>
          <w:p w:rsidR="006B144A" w:rsidRPr="000E2796" w:rsidRDefault="006B144A" w:rsidP="00305323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c)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 xml:space="preserve">zdalne przejęcie konsoli tekstowej systemu, przekierowanie procesu ładowania systemu operacyjnego z wirtualnego CDROM lub FDD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z serwera zarządzającego</w:t>
            </w:r>
          </w:p>
          <w:p w:rsidR="006B144A" w:rsidRPr="000E2796" w:rsidRDefault="006B144A" w:rsidP="00305323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 xml:space="preserve">technologia zarządzania i monitorowania komputerem na poziomie sprzętowym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powinna być zgodna z otwartymi standardami DMTF WS- MAN 1.0.0 oraz DASH 1.0.0</w:t>
            </w:r>
          </w:p>
          <w:p w:rsidR="006B144A" w:rsidRPr="000E2796" w:rsidRDefault="006B144A" w:rsidP="00305323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e)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 xml:space="preserve">nawiązywanie przez sprzętowy mechanizm zarządzania, zdalnego szyfrowanego protokołem SSL/TLS połączenia z predefiniowanym serwerem zarządzającym, w definiowanych odstępach czasu,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w przypadku wystąpienia predefiniowanego zdarzenia lub błędu systemowego oraz na żądanie użytkownika z poziomu BIOS </w:t>
            </w:r>
          </w:p>
          <w:p w:rsidR="006B144A" w:rsidRPr="000E2796" w:rsidRDefault="006B144A" w:rsidP="00305323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f) wbudowany sprzętowo log operacji zdalnego zarządzania, możliwy do kasowania tylko przez upoważnionego użytkownika systemu sprzętowego zarządzania zdalnego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lastRenderedPageBreak/>
              <w:t>Preinstalowane oprogramowanie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System operacyjny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System operacyjny wykorzystujący architekturę 64 bit, oferowaną ilość pamięci RAM, rekomendowany przez producenta oferowanego sprzętu np. Windows 10 Professional 64bit lub równoważny w polskiej wersji językowej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Diagnostyka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Oprogramowanie do zarządzania i diagnostyki wyprodukowane przez producenta stacji wraz ze sterownikami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</w:tbl>
    <w:p w:rsidR="006B144A" w:rsidRDefault="006B144A" w:rsidP="006B144A">
      <w:pPr>
        <w:autoSpaceDE w:val="0"/>
        <w:autoSpaceDN w:val="0"/>
        <w:spacing w:before="120" w:after="120"/>
        <w:jc w:val="center"/>
        <w:rPr>
          <w:rFonts w:ascii="Century Gothic" w:hAnsi="Century Gothic"/>
          <w:b/>
          <w:sz w:val="16"/>
          <w:szCs w:val="16"/>
          <w:lang w:eastAsia="pl-PL"/>
        </w:rPr>
        <w:sectPr w:rsidR="006B144A" w:rsidSect="00305323"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 xml:space="preserve">Podpis(y) osoby(osób) </w:t>
      </w:r>
      <w:r>
        <w:rPr>
          <w:rFonts w:ascii="Century Gothic" w:hAnsi="Century Gothic"/>
          <w:bCs/>
          <w:i/>
          <w:sz w:val="18"/>
          <w:szCs w:val="18"/>
          <w:lang w:eastAsia="pl-PL"/>
        </w:rPr>
        <w:t>uprawnionej(</w:t>
      </w:r>
      <w:proofErr w:type="spellStart"/>
      <w:r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</w:p>
    <w:p w:rsidR="006B144A" w:rsidRDefault="006B144A" w:rsidP="006B144A">
      <w:pPr>
        <w:shd w:val="clear" w:color="auto" w:fill="B8CCE4" w:themeFill="accent1" w:themeFillTint="66"/>
        <w:tabs>
          <w:tab w:val="left" w:pos="2055"/>
        </w:tabs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Dla części nr 6 i 10</w:t>
      </w:r>
    </w:p>
    <w:p w:rsidR="006B144A" w:rsidRDefault="006B144A" w:rsidP="006B144A">
      <w:pPr>
        <w:shd w:val="clear" w:color="auto" w:fill="B8CCE4" w:themeFill="accent1" w:themeFillTint="66"/>
        <w:tabs>
          <w:tab w:val="left" w:pos="2055"/>
        </w:tabs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6B144A" w:rsidRDefault="006B144A" w:rsidP="006B144A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W w:w="1360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4111"/>
        <w:gridCol w:w="6095"/>
      </w:tblGrid>
      <w:tr w:rsidR="006B144A" w:rsidRPr="007D7F2E" w:rsidTr="00305323">
        <w:tc>
          <w:tcPr>
            <w:tcW w:w="136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:rsidR="006B144A" w:rsidRPr="007D7F2E" w:rsidRDefault="006B144A" w:rsidP="00305323">
            <w:pPr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nr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4</w:t>
            </w: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Stacja graficzna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Typ 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Płyta główna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Jednoprocesorowa</w:t>
            </w:r>
            <w:proofErr w:type="spellEnd"/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Procesor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Architektura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Procesor o architekturze zgodnej z x86, 64 bitowy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Wydajność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DE09DD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2F2883"/>
                <w:sz w:val="18"/>
                <w:szCs w:val="18"/>
                <w:highlight w:val="yellow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Procesor osiągający w teście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PassMark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PerformanceTest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wynik nie mniejszy niż </w:t>
            </w:r>
            <w:r>
              <w:rPr>
                <w:rFonts w:ascii="Century Gothic" w:hAnsi="Century Gothic"/>
                <w:b/>
                <w:color w:val="000000"/>
                <w:sz w:val="18"/>
                <w:szCs w:val="18"/>
                <w:u w:val="single"/>
              </w:rPr>
              <w:t>84</w:t>
            </w:r>
            <w:r w:rsidRPr="00795C0B">
              <w:rPr>
                <w:rFonts w:ascii="Century Gothic" w:hAnsi="Century Gothic"/>
                <w:b/>
                <w:color w:val="000000"/>
                <w:sz w:val="18"/>
                <w:szCs w:val="18"/>
                <w:u w:val="single"/>
              </w:rPr>
              <w:t>00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punktów według wyników opublikowanych na stronie </w:t>
            </w:r>
            <w:hyperlink r:id="rId12" w:history="1">
              <w:r w:rsidRPr="0001551B">
                <w:rPr>
                  <w:rStyle w:val="Hipercze"/>
                  <w:rFonts w:ascii="Century Gothic" w:eastAsia="Calibri" w:hAnsi="Century Gothic"/>
                  <w:sz w:val="18"/>
                  <w:szCs w:val="18"/>
                </w:rPr>
                <w:t>http://www.cpubenchmark.net/cpu_list.php</w:t>
              </w:r>
            </w:hyperlink>
            <w:r w:rsidRPr="0001551B">
              <w:rPr>
                <w:rFonts w:ascii="Century Gothic" w:hAnsi="Century Gothic"/>
                <w:sz w:val="18"/>
                <w:szCs w:val="18"/>
              </w:rPr>
              <w:t xml:space="preserve">. </w:t>
            </w:r>
            <w:r w:rsidRPr="0001551B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Warunek</w:t>
            </w:r>
            <w:r w:rsidRPr="00C605AD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musi być spełniony </w:t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nie wcześniej niż 30dni  od daty </w:t>
            </w:r>
            <w:r w:rsidRPr="00C605AD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złożenia </w:t>
            </w:r>
            <w:r w:rsidRPr="00C605AD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dokumentu potwierdzającego przez zaoferowaną dostawę wymagań 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określonych przez Zamawia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jącego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Liczba procesorów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Typ procesora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Wielordzeniowy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Pamięć operacyjna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Rozmiar pamięci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16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GB DDR4 ECC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Możliwość rozbudowy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128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GB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Napęd CD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Rodzaj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(CD/DVD)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Nagrywarka DVD +/- RW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Prędkość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6B144A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6B144A">
              <w:rPr>
                <w:rFonts w:ascii="Century Gothic" w:hAnsi="Century Gothic"/>
                <w:b/>
                <w:color w:val="FF0000"/>
                <w:sz w:val="18"/>
                <w:szCs w:val="18"/>
                <w:lang w:val="en-US"/>
              </w:rPr>
              <w:t>X6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Kontroler dysków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768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Rodzaj (obsługiwane standardy)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 xml:space="preserve">SATAIII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i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SSD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Obsługiwane typy RAID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Dyski twarde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Łączny rozmiar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2,5 TB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 dysków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x dysk 2 TB, SATA III 7200 ob./min, 1 x dysk SSD z kontrolerem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NVMe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na szynie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PCIe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500 GB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340 000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/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280 000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IO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Ps</w:t>
            </w:r>
            <w:proofErr w:type="spellEnd"/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odczyt/zapis losowy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Porty wejścia/wyjścia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USB 2.0 /2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USB 3.0 /2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dwa porty USB wyprowadzone z przodu obudowy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Gniazda rozszerzeń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 / 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PCI Express x 16 Gen 3/2,</w:t>
            </w:r>
          </w:p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PCI Express x 8 Gen 3/1,</w:t>
            </w:r>
          </w:p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minimalna ilość gniazd PCI Express - 4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71052F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Mysz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USB z funkcją przewijania – optyczna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Klawiatura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USB US standard 101/102 klawisze z czytnikiem Smart Card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Karta sieciowa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Ethernet 100/1000 RJ-45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252304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Obsługiwane funkcje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PXE, Wake on LAN, Alert on LAN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Przewód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Przewód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Pięciometrowy przewód sieciowy kategorii 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Karta graficzna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Czy zintegrowana z płytą główną?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Nie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Karta z funkcjonalnością dającą możliwość podłączenia jednocześnie dwóch monitorów (bez rozgałęziaczy sygnału), do zastosowań CAD, modelingu 3D i zastosowań inżynierskich, min.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4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GB GDDR5 własnej pamięci, liczba rdzeni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/procesorów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min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640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, 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2 złącza cyfrowe  DP i/lub mini DP i/lub HDMI. Karta graficzna ma obsługiwać posiadane oprogramowanie Petrel firmy Schlumberger, zgodnie z „Opisem wymaganych parametrów technicznych stacji roboczych dla oprogramowania PETREL”.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Ilość obsługiwanych monitorów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Wspierane graficzne API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OpenGL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4.5 lub wyższe,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OpenCL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, DirectX 12 lub wyższe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Rozdzielczość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5K, 5120 x 2880 @ 60Hz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Karta dźwiękowa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Karta dźwiękowa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Zgodna z AC 97, HD Audio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Głośniki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Głośnik wbudowany w obudowę komputera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Obudowa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Typu Tower (Micro Tower lub Mini Tower lub Midi Tower, inne)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Zabezpieczenie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DD6B57" w:rsidRDefault="006B144A" w:rsidP="00305323">
            <w:pPr>
              <w:suppressAutoHyphens/>
              <w:spacing w:after="120" w:line="288" w:lineRule="auto"/>
              <w:ind w:right="40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D6B57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Obudowa w jednostce centralnej posiada czujnik otwarcia obudowy oraz zaczep (na elementach obudowy) pozwalający zabezpieczyć obudowę (za pomocą </w:t>
            </w:r>
            <w:r w:rsidRPr="00DD6B57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plomby/ kłódki której ramię można przełożyć przez otwory w zaczepach) przed niekontrolowanym otwarciem.</w:t>
            </w:r>
          </w:p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D6B57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(przykładowa plomba </w:t>
            </w:r>
            <w:hyperlink r:id="rId13" w:history="1">
              <w:r w:rsidRPr="00DD6B57">
                <w:rPr>
                  <w:sz w:val="18"/>
                  <w:szCs w:val="18"/>
                </w:rPr>
                <w:t>http://www.plomby.dacpol.com.pl/product.php?id_product=82</w:t>
              </w:r>
            </w:hyperlink>
            <w:r w:rsidRPr="00DD6B57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)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DD6B57" w:rsidRDefault="006B144A" w:rsidP="00305323">
            <w:pPr>
              <w:suppressAutoHyphens/>
              <w:spacing w:after="120" w:line="288" w:lineRule="auto"/>
              <w:ind w:right="40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lastRenderedPageBreak/>
              <w:t>Bezpieczeństwo i monitorowanie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Funkcje monitorowania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Zgodność z ACPI, Wake on LAN,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WfM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2.0, zgodność DMI 2.0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Funkcje bezpieczeństwa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Czujnik otwarcia obudowy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Zarządzanie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Wbudowana w płytę główną technologia zarządzania i monitorowania komputerem na poziomie sprzętowym działająca niezależnie od stanu czy obecności systemu operacyjnego oraz stanu włączenia komputera podczas pracy na zasilaczu sieciowym AC, obsługująca zdalną komunikację sieciową w oparciu o protokół IPv4 oraz IPv6,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a także zapewniająca:</w:t>
            </w:r>
          </w:p>
          <w:p w:rsidR="006B144A" w:rsidRPr="000E2796" w:rsidRDefault="006B144A" w:rsidP="00305323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a)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monitorowanie konfiguracji komputera – CPU, Pamięć, HDD wersja BIOS płyty głównej</w:t>
            </w:r>
          </w:p>
          <w:p w:rsidR="006B144A" w:rsidRPr="000E2796" w:rsidRDefault="006B144A" w:rsidP="00305323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b)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zdalną konfigurację ustawień BIOS</w:t>
            </w:r>
          </w:p>
          <w:p w:rsidR="006B144A" w:rsidRPr="000E2796" w:rsidRDefault="006B144A" w:rsidP="00305323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c)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 xml:space="preserve">zdalne przejęcie konsoli tekstowej systemu, przekierowanie procesu ładowania systemu operacyjnego z wirtualnego CDROM lub FDD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z serwera zarządzającego</w:t>
            </w:r>
          </w:p>
          <w:p w:rsidR="006B144A" w:rsidRPr="000E2796" w:rsidRDefault="006B144A" w:rsidP="00305323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 xml:space="preserve">technologia zarządzania i monitorowania komputerem na poziomie sprzętowym powinna być zgodna z otwartymi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standardami DMTF WS- MAN 1.0.0 oraz DASH 1.0.0</w:t>
            </w:r>
          </w:p>
          <w:p w:rsidR="006B144A" w:rsidRPr="000E2796" w:rsidRDefault="006B144A" w:rsidP="00305323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e)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 xml:space="preserve">nawiązywanie przez sprzętowy mechanizm zarządzania, zdalnego szyfrowanego protokołem SSL/TLS połączenia z predefiniowanym serwerem zarządzającym, w definiowanych odstępach czasu,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w przypadku wystąpienia predefiniowanego zdarzenia lub błędu systemowego oraz na żądanie użytkownika z poziomu BIOS </w:t>
            </w:r>
          </w:p>
          <w:p w:rsidR="006B144A" w:rsidRPr="000E2796" w:rsidRDefault="006B144A" w:rsidP="00305323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f) wbudowany sprzętowo log operacji zdalnego zarządzania, możliwy do kasowania tylko przez upoważnionego użytkownika systemu sprzętowego zarządzania zdalnego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lastRenderedPageBreak/>
              <w:t>Preinstalowane oprogramowanie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System operacyjny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System operacyjny wykorzystujący architekturę 64 bit, oferowaną ilość pamięci RAM, rekomendowany przez producenta oferowanego sprzętu np. Windows 10 Professional 64bit lub równoważny w polskiej wersji językowej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Diagnostyka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Oprogramowanie do zarządzania i diagnostyki wyprodukowane przez producenta stacji wraz ze sterownikami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</w:tbl>
    <w:p w:rsidR="006B144A" w:rsidRDefault="006B144A" w:rsidP="006B144A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6B144A" w:rsidRDefault="006B144A" w:rsidP="006B144A">
      <w:pPr>
        <w:autoSpaceDE w:val="0"/>
        <w:autoSpaceDN w:val="0"/>
        <w:spacing w:before="120" w:after="120"/>
        <w:jc w:val="center"/>
        <w:rPr>
          <w:rFonts w:ascii="Century Gothic" w:hAnsi="Century Gothic"/>
          <w:b/>
          <w:sz w:val="16"/>
          <w:szCs w:val="16"/>
          <w:lang w:eastAsia="pl-PL"/>
        </w:rPr>
        <w:sectPr w:rsidR="006B144A" w:rsidSect="00305323"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 xml:space="preserve">Podpis(y) osoby(osób) </w:t>
      </w:r>
      <w:r>
        <w:rPr>
          <w:rFonts w:ascii="Century Gothic" w:hAnsi="Century Gothic"/>
          <w:bCs/>
          <w:i/>
          <w:sz w:val="18"/>
          <w:szCs w:val="18"/>
          <w:lang w:eastAsia="pl-PL"/>
        </w:rPr>
        <w:t>uprawnionej(</w:t>
      </w:r>
      <w:proofErr w:type="spellStart"/>
      <w:r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</w:p>
    <w:p w:rsidR="006B144A" w:rsidRDefault="006B144A" w:rsidP="006B144A">
      <w:pPr>
        <w:shd w:val="clear" w:color="auto" w:fill="B8CCE4" w:themeFill="accent1" w:themeFillTint="66"/>
        <w:tabs>
          <w:tab w:val="left" w:pos="2055"/>
        </w:tabs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Dla części nr 3 i 7</w:t>
      </w:r>
    </w:p>
    <w:p w:rsidR="006B144A" w:rsidRPr="000C690A" w:rsidRDefault="006B144A" w:rsidP="006B144A">
      <w:pPr>
        <w:spacing w:after="0"/>
      </w:pPr>
    </w:p>
    <w:tbl>
      <w:tblPr>
        <w:tblW w:w="1360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4111"/>
        <w:gridCol w:w="6095"/>
      </w:tblGrid>
      <w:tr w:rsidR="006B144A" w:rsidRPr="007D7F2E" w:rsidTr="00305323">
        <w:tc>
          <w:tcPr>
            <w:tcW w:w="136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:rsidR="006B144A" w:rsidRPr="007D7F2E" w:rsidRDefault="006B144A" w:rsidP="00305323">
            <w:pPr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5</w:t>
            </w: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Stacja obliczeniowa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Płyta główna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Jednoprocesorowa</w:t>
            </w:r>
            <w:proofErr w:type="spellEnd"/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Procesor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Architektura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Procesor o architekturze zgodnej z x86, 64 bitowy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Wydajność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DE09DD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Procesor osiągający w teście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PassMark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Performance Test wynik nie mniejszy niż </w:t>
            </w:r>
            <w:r>
              <w:rPr>
                <w:rFonts w:ascii="Century Gothic" w:hAnsi="Century Gothic"/>
                <w:b/>
                <w:color w:val="000000"/>
                <w:sz w:val="18"/>
                <w:szCs w:val="18"/>
                <w:u w:val="single"/>
              </w:rPr>
              <w:t>83</w:t>
            </w:r>
            <w:r w:rsidRPr="00795C0B">
              <w:rPr>
                <w:rFonts w:ascii="Century Gothic" w:hAnsi="Century Gothic"/>
                <w:b/>
                <w:color w:val="000000"/>
                <w:sz w:val="18"/>
                <w:szCs w:val="18"/>
                <w:u w:val="single"/>
              </w:rPr>
              <w:t>00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punktów według wyników opublikowanych na stronie </w:t>
            </w:r>
            <w:hyperlink r:id="rId14" w:history="1">
              <w:r w:rsidRPr="000E2796">
                <w:rPr>
                  <w:rStyle w:val="Hipercze"/>
                  <w:rFonts w:ascii="Century Gothic" w:eastAsia="Calibri" w:hAnsi="Century Gothic"/>
                  <w:sz w:val="18"/>
                  <w:szCs w:val="18"/>
                </w:rPr>
                <w:t>http://www.cpubenchmark.net/cpu_list.php</w:t>
              </w:r>
            </w:hyperlink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.  </w:t>
            </w:r>
            <w:r w:rsidRPr="00C605AD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Warunek musi być spełniony </w:t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nie wcześniej niż 30dni  od daty </w:t>
            </w:r>
            <w:r w:rsidRPr="00C605AD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złożenia </w:t>
            </w:r>
            <w:r w:rsidRPr="00C605AD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dokumentu potwierdzającego przez zaoferowaną dostawę wymagań 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określonych przez Zamawia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jącego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Liczba procesorów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Typ procesora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Wielordzeniowy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Pamięć operacyjna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Rozmiar pamięci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16 GB DDR4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Obsługa pamięci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32 GB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Kontroler dysków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 (obsługiwane standardy)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 xml:space="preserve">SATAIII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lub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 xml:space="preserve"> SSD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Dyski twarde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Łączny rozmiar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1,</w:t>
            </w:r>
            <w:r>
              <w:rPr>
                <w:rFonts w:ascii="Century Gothic" w:hAnsi="Century Gothic"/>
                <w:sz w:val="18"/>
                <w:szCs w:val="18"/>
              </w:rPr>
              <w:t>5</w:t>
            </w:r>
            <w:r w:rsidRPr="000E2796">
              <w:rPr>
                <w:rFonts w:ascii="Century Gothic" w:hAnsi="Century Gothic"/>
                <w:sz w:val="18"/>
                <w:szCs w:val="18"/>
              </w:rPr>
              <w:t>TB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rodzaj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1 x dysk SSD SATA\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PCIe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500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GB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85 000/84 000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IOPs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odczyt/zapis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losowy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i </w:t>
            </w:r>
            <w:r w:rsidRPr="000E2796">
              <w:rPr>
                <w:rFonts w:ascii="Century Gothic" w:hAnsi="Century Gothic"/>
                <w:sz w:val="18"/>
                <w:szCs w:val="18"/>
              </w:rPr>
              <w:t>1x dysk 1 TB, SATA III 7200 ob./min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Porty wejścia/wyjścia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1551B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1551B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DP i HDMI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1551B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USB 2.0 / 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USB 3.0 / 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dwa porty USB wyprowadzone z przodu obudowy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Gniazda rozszerzeń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Mysz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USB z rolką (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scroll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) z funkcją przewijania– optyczna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Klawiatura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USB US standard 101/102 klawisze z czytnikiem Smart Card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Karta sieciowa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Ethernet 10/100/1000 RJ-45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252304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Obsługiwane funkcje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PXE, Wake on LAN, Alert on LAN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Przewód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Przewód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Pięciometrowy przewód sieciowy kategorii 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Karta graficzna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Zintegrowana 256 MB pamięci współdzielonej 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Karta dźwiękowa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Karta dźwiękowa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Zgodna AC 97 HD Audio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Obudowa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Desktop lub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 xml:space="preserve">Small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Form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 xml:space="preserve">Factor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lub Mini PC lub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Tower/Desktop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Zabezpieczenie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DD6B57" w:rsidRDefault="006B144A" w:rsidP="00305323">
            <w:pPr>
              <w:suppressAutoHyphens/>
              <w:spacing w:after="120" w:line="288" w:lineRule="auto"/>
              <w:ind w:right="40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D6B57">
              <w:rPr>
                <w:rFonts w:ascii="Century Gothic" w:hAnsi="Century Gothic"/>
                <w:color w:val="000000"/>
                <w:sz w:val="18"/>
                <w:szCs w:val="18"/>
              </w:rPr>
              <w:t>Obudowa w jednostce centralnej posiada czujnik otwarcia obudowy oraz zaczep (na elementach obudowy) pozwalający zabezpieczyć obudowę (za pomocą plomby/ kłódki której ramię można przełożyć przez otwory w zaczepach) przed niekontrolowanym otwarciem.</w:t>
            </w:r>
          </w:p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D6B57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(przykładowa plomba </w:t>
            </w:r>
            <w:hyperlink r:id="rId15" w:history="1">
              <w:r w:rsidRPr="00DD6B57">
                <w:rPr>
                  <w:sz w:val="18"/>
                  <w:szCs w:val="18"/>
                </w:rPr>
                <w:t>http://www.plomby.dacpol.com.pl/product.php?id_product=82</w:t>
              </w:r>
            </w:hyperlink>
            <w:r w:rsidRPr="00DD6B57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)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DD6B57" w:rsidRDefault="006B144A" w:rsidP="00305323">
            <w:pPr>
              <w:suppressAutoHyphens/>
              <w:spacing w:after="120" w:line="288" w:lineRule="auto"/>
              <w:ind w:right="40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Bezpieczeństwo i monitorowanie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Funkcje monitorowania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Zgodność z ACPI, Wake on LAN,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WfM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2.0, Zgodność DMI 2.0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Funkcje bezpieczeństwa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Czujnik otwarcia obudowy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Zarządzanie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Wbudowana w płytę główną technologia zarządzania i monitorowania komputerem na poziomie sprzętowym działająca niezależnie od stanu czy obecności systemu operacyjnego oraz stanu włączenia komputera podczas pracy na zasilaczu sieciowym AC, obsługująca zdalną komunikację sieciową w oparciu o protokół IPv4 oraz IPv6,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a także zapewniająca:</w:t>
            </w:r>
          </w:p>
          <w:p w:rsidR="006B144A" w:rsidRPr="000E2796" w:rsidRDefault="006B144A" w:rsidP="00305323">
            <w:pPr>
              <w:shd w:val="clear" w:color="auto" w:fill="FFFFFF"/>
              <w:spacing w:before="40" w:after="40"/>
              <w:ind w:left="303" w:hanging="303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a)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monitorowanie konfiguracji komputera – CPU, Pamięć, HDD wersja BIOS płyty głównej</w:t>
            </w:r>
          </w:p>
          <w:p w:rsidR="006B144A" w:rsidRPr="000E2796" w:rsidRDefault="006B144A" w:rsidP="00305323">
            <w:pPr>
              <w:shd w:val="clear" w:color="auto" w:fill="FFFFFF"/>
              <w:spacing w:before="40" w:after="40"/>
              <w:ind w:left="303" w:hanging="303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b)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zdalną konfigurację ustawień BIOS</w:t>
            </w:r>
          </w:p>
          <w:p w:rsidR="006B144A" w:rsidRPr="000E2796" w:rsidRDefault="006B144A" w:rsidP="00305323">
            <w:pPr>
              <w:shd w:val="clear" w:color="auto" w:fill="FFFFFF"/>
              <w:spacing w:before="40" w:after="40"/>
              <w:ind w:left="303" w:hanging="303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c)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 xml:space="preserve">zdalne przejęcie konsoli tekstowej systemu, przekierowanie procesu ładowania systemu operacyjnego z wirtualnego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CDROM lub FDD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z serwera zarządzającego</w:t>
            </w:r>
          </w:p>
          <w:p w:rsidR="006B144A" w:rsidRPr="000E2796" w:rsidRDefault="006B144A" w:rsidP="00305323">
            <w:pPr>
              <w:shd w:val="clear" w:color="auto" w:fill="FFFFFF"/>
              <w:spacing w:before="40" w:after="40"/>
              <w:ind w:left="303" w:hanging="303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 xml:space="preserve">zdalne przejęcie pełnej konsoli graficznej systemu tzw. KVM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Redirection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(Keyboard, Video, Mouse) bez udziału systemu operacyjnego ani dodatkowych programów, również w przypadku braku lub uszkodzenia systemu operacyjnego</w:t>
            </w:r>
          </w:p>
          <w:p w:rsidR="006B144A" w:rsidRPr="000E2796" w:rsidRDefault="006B144A" w:rsidP="00305323">
            <w:pPr>
              <w:shd w:val="clear" w:color="auto" w:fill="FFFFFF"/>
              <w:spacing w:before="40" w:after="40"/>
              <w:ind w:left="303" w:hanging="303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e)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technologia zarządzania i monitorowania komputerem na poziomie sprzętowym powinna być zgodna z otwartymi standardami DMTF WS-MAN 1.0.0 oraz DASH 1.0.0</w:t>
            </w:r>
          </w:p>
          <w:p w:rsidR="006B144A" w:rsidRPr="000E2796" w:rsidRDefault="006B144A" w:rsidP="00305323">
            <w:pPr>
              <w:shd w:val="clear" w:color="auto" w:fill="FFFFFF"/>
              <w:spacing w:before="40" w:after="40"/>
              <w:ind w:left="303" w:hanging="303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f)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 xml:space="preserve">nawiązywanie przez sprzętowy mechanizm zarządzania, zdalnego szyfrowanego protokołem SSL/TLS połączenia z predefiniowanym serwerem zarządzającym, w definiowanych odstępach czasu,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 przypadku wystąpienia predefiniowanego zdarzenia lub błędu systemowego oraz na żądanie użytkownika z poziomu BIOS</w:t>
            </w:r>
          </w:p>
          <w:p w:rsidR="006B144A" w:rsidRPr="000E2796" w:rsidRDefault="006B144A" w:rsidP="00305323">
            <w:pPr>
              <w:shd w:val="clear" w:color="auto" w:fill="FFFFFF"/>
              <w:spacing w:before="40" w:after="40"/>
              <w:ind w:left="303" w:hanging="303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g)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wbudowany sprzętowo log operacji zdalnego zarządzania, możliwy do kasowania tylko przez upoważnionego użytkownika systemu sprzętowego zarządzania zdalnego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lastRenderedPageBreak/>
              <w:t>Preinstalowane programowanie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System operacyjny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System operacyjny wykorzystujący architekturę 64 bit, oferowaną ilość pamięci RAM, rekomendowany przez producenta oferowanego, np. Windows 10 Professional 64bit lub równoważny w polskiej wersji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językowej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Diagnostyka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Oprogramowanie do zarządzania i diagnostyki stacji.</w:t>
            </w:r>
          </w:p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</w:tbl>
    <w:p w:rsidR="006B144A" w:rsidRDefault="006B144A" w:rsidP="006B144A">
      <w:pPr>
        <w:spacing w:after="0"/>
      </w:pPr>
    </w:p>
    <w:p w:rsidR="006B144A" w:rsidRDefault="006B144A" w:rsidP="006B144A">
      <w:pPr>
        <w:autoSpaceDE w:val="0"/>
        <w:autoSpaceDN w:val="0"/>
        <w:spacing w:before="120" w:after="120"/>
        <w:jc w:val="center"/>
        <w:rPr>
          <w:rFonts w:ascii="Century Gothic" w:hAnsi="Century Gothic"/>
          <w:b/>
          <w:sz w:val="16"/>
          <w:szCs w:val="16"/>
          <w:lang w:eastAsia="pl-PL"/>
        </w:rPr>
        <w:sectPr w:rsidR="006B144A" w:rsidSect="00305323"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 xml:space="preserve">Podpis(y) osoby(osób) </w:t>
      </w:r>
      <w:r>
        <w:rPr>
          <w:rFonts w:ascii="Century Gothic" w:hAnsi="Century Gothic"/>
          <w:bCs/>
          <w:i/>
          <w:sz w:val="18"/>
          <w:szCs w:val="18"/>
          <w:lang w:eastAsia="pl-PL"/>
        </w:rPr>
        <w:t>uprawnionej(</w:t>
      </w:r>
      <w:proofErr w:type="spellStart"/>
      <w:r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</w:p>
    <w:p w:rsidR="006B144A" w:rsidRDefault="006B144A" w:rsidP="006B144A">
      <w:pPr>
        <w:shd w:val="clear" w:color="auto" w:fill="B8CCE4" w:themeFill="accent1" w:themeFillTint="66"/>
        <w:tabs>
          <w:tab w:val="left" w:pos="2055"/>
        </w:tabs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Dla części nr 4 i 8</w:t>
      </w:r>
    </w:p>
    <w:p w:rsidR="006B144A" w:rsidRPr="000C690A" w:rsidRDefault="006B144A" w:rsidP="006B144A">
      <w:pPr>
        <w:spacing w:after="0"/>
      </w:pPr>
    </w:p>
    <w:tbl>
      <w:tblPr>
        <w:tblW w:w="1360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4111"/>
        <w:gridCol w:w="6095"/>
      </w:tblGrid>
      <w:tr w:rsidR="006B144A" w:rsidRPr="007D7F2E" w:rsidTr="00305323">
        <w:tc>
          <w:tcPr>
            <w:tcW w:w="136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:rsidR="006B144A" w:rsidRPr="007D7F2E" w:rsidRDefault="006B144A" w:rsidP="00305323">
            <w:pPr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nr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6</w:t>
            </w: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Notebook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Typ 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Procesor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Architektura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Procesor o architekturze zgodnej z x86, 64 bitowy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Wydajność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86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Procesor osiągający w teście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PassMark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Performance Test wynik nie mniejszy niż 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u w:val="single"/>
              </w:rPr>
              <w:t>8000</w:t>
            </w:r>
            <w:r w:rsidRPr="000E279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punktów według wyników opublikowanych na stronie </w:t>
            </w:r>
            <w:hyperlink r:id="rId16" w:history="1">
              <w:r w:rsidRPr="006E0605">
                <w:rPr>
                  <w:rStyle w:val="Hipercze"/>
                  <w:rFonts w:ascii="Century Gothic" w:eastAsia="Calibri" w:hAnsi="Century Gothic"/>
                  <w:sz w:val="18"/>
                  <w:szCs w:val="18"/>
                </w:rPr>
                <w:t>http://www.cpubenchmark.net/cpu_list.php</w:t>
              </w:r>
            </w:hyperlink>
            <w:r>
              <w:rPr>
                <w:rFonts w:ascii="Century Gothic" w:eastAsia="Calibri" w:hAnsi="Century Gothic"/>
                <w:sz w:val="18"/>
                <w:szCs w:val="18"/>
              </w:rPr>
              <w:t xml:space="preserve"> </w:t>
            </w:r>
            <w:r w:rsidRPr="00C605AD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Warunek musi być spełniony </w:t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nie wcześniej niż 30dni  od daty </w:t>
            </w:r>
            <w:r w:rsidRPr="00C605AD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złożenia </w:t>
            </w:r>
            <w:r w:rsidRPr="00C605AD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dokumentu potwierdzającego przez zaoferowaną dostawę wymagań 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określonych przez Zamawia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jącego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86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Typ procesora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wielordzeniowy, mobilny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Liczba procesorów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left="14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left="1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Pamięć operacyjna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Rozmiar pamięci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16GB GB DDR4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 xml:space="preserve">Dysk, napęd </w:t>
            </w: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  <w:lang w:val="en-US"/>
              </w:rPr>
              <w:t>CD/DVD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Dysk twardy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left="14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1xDysk 500GB SSD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PCIe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/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NVMe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M.2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left="1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Porty wejścia/wyjścia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487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USB 3.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0/ 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4877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Rodzaj/ilość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Złącze stacji dokującej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lub złącze USB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Type</w:t>
            </w:r>
            <w:proofErr w:type="spellEnd"/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C dla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repilkatora</w:t>
            </w:r>
            <w:proofErr w:type="spellEnd"/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portów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/1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509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Display Port/1 lub HDMI/1 (dozwolone wersje portów mini i micro)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509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RJ-45/1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Karty sieciowe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Ethernet 10/100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/1000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i bezprzewodowa karta sieciowa 802.11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ac</w:t>
            </w:r>
            <w:proofErr w:type="spellEnd"/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Bluetooth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 xml:space="preserve">Bluetooth </w:t>
            </w:r>
            <w:r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5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.0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Wyświetlacz wbudowany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Typ wyświetlacza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wyświetlacz LED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Przekątna (cale)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Od 15,3 do 15,6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Rozdzielczość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left="125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1920*1080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left="125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Karta graficzna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72" w:firstLine="24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Karta min. 2GB GDDR5 własnej pamięci, liczba procesorów min. 380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72" w:firstLine="2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Preinstalowane oprogramowanie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System operacyjny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221" w:firstLine="24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System operacyjny wykorzystujący architekturę 64 bit, oferowaną ilość pamięci RAM, rekomendowany przez producenta oferowanego sprzętu np. Windows 10 Professional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 xml:space="preserve">64bit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lub równoważny w polskiej wersji językowej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221" w:firstLine="2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Diagnostyka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firstLine="24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Oprogramowanie pozwalające na zarządzanie komputerem w sieci oraz oprogramowanie diagnostyczne wyprodukowane przez producenta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komputera wraz ze sterownikami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firstLine="2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lastRenderedPageBreak/>
              <w:t>Inne urządzenia i zabezpieczenia – opis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Bateria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48Wh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Mysz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Optyczna Bluetooth z funkcją przewijania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Torba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53" w:firstLine="24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dwukomorowa, z rączką oraz dodatkowym paskiem na ramię (odpinany pasek w zestawie wraz z torbą). Kolor czarny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53" w:firstLine="2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Stacja dokująca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replikator</w:t>
            </w:r>
            <w:proofErr w:type="spellEnd"/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portów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5" w:firstLine="24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współpracująca z dedykowanym złączem komputera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lub złączem komputera USB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Type</w:t>
            </w:r>
            <w:proofErr w:type="spellEnd"/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C w przypadku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replikatora</w:t>
            </w:r>
            <w:proofErr w:type="spellEnd"/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portów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i umożliwiająca dołączenie urządzeń zewnętrznych: myszki, klawiatury, 2 monitorów złączami cyfrowymi, głośników, sieci komputerowej, i zasilającej.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5" w:firstLine="2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Zabezpieczenia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Linka zabezpieczająca przed kradzieżą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Zarządzanie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Wbudowana w płytę główną technologia zarządzania i monitorowania komputerem na poziomie sprzętowym działająca niezależnie od stanu czy obecności systemu operacyjnego oraz stanu włączenia komputera podczas pracy na zasilaczu sieciowym AC, obsługująca zdalną komunikację sieciową w oparciu o protokół IPv4 oraz IPv6,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a także zapewniająca:</w:t>
            </w:r>
          </w:p>
          <w:p w:rsidR="006B144A" w:rsidRPr="000E2796" w:rsidRDefault="006B144A" w:rsidP="00305323">
            <w:pPr>
              <w:shd w:val="clear" w:color="auto" w:fill="FFFFFF"/>
              <w:spacing w:before="40" w:after="40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a)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monitorowanie konfiguracji komputera – CPU, Pamięć, HDD wersja BIOS płyty głównej</w:t>
            </w:r>
          </w:p>
          <w:p w:rsidR="006B144A" w:rsidRPr="000E2796" w:rsidRDefault="006B144A" w:rsidP="00305323">
            <w:pPr>
              <w:shd w:val="clear" w:color="auto" w:fill="FFFFFF"/>
              <w:tabs>
                <w:tab w:val="left" w:pos="250"/>
              </w:tabs>
              <w:spacing w:before="40" w:after="40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b)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zdalną konfigurację ustawień BIOS</w:t>
            </w:r>
          </w:p>
          <w:p w:rsidR="006B144A" w:rsidRPr="000E2796" w:rsidRDefault="006B144A" w:rsidP="00305323">
            <w:pPr>
              <w:shd w:val="clear" w:color="auto" w:fill="FFFFFF"/>
              <w:tabs>
                <w:tab w:val="left" w:pos="250"/>
              </w:tabs>
              <w:spacing w:before="40" w:after="40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c)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 xml:space="preserve">zdalne przejęcie konsoli tekstowej systemu, przekierowanie procesu ładowania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 xml:space="preserve">systemu operacyjnego z wirtualnego CDROM lub FDD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z serwera zarządzającego</w:t>
            </w:r>
          </w:p>
          <w:p w:rsidR="006B144A" w:rsidRPr="000E2796" w:rsidRDefault="006B144A" w:rsidP="00305323">
            <w:pPr>
              <w:shd w:val="clear" w:color="auto" w:fill="FFFFFF"/>
              <w:tabs>
                <w:tab w:val="left" w:pos="250"/>
              </w:tabs>
              <w:spacing w:before="40" w:after="40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technologia zarządzania i monitorowania komputerem na poziomie sprzętowym powinna być zgodna z otwartymi standardami DMTF WS-MAN 1.0.0 oraz DASH 1.0.0</w:t>
            </w:r>
          </w:p>
          <w:p w:rsidR="006B144A" w:rsidRPr="000E2796" w:rsidRDefault="006B144A" w:rsidP="00305323">
            <w:pPr>
              <w:shd w:val="clear" w:color="auto" w:fill="FFFFFF"/>
              <w:tabs>
                <w:tab w:val="left" w:pos="250"/>
              </w:tabs>
              <w:spacing w:before="40" w:after="40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e)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 xml:space="preserve">nawiązywanie przez sprzętowy mechanizm zarządzania, zdalnego szyfrowanego protokołem SSL/TLS połączenia z predefiniowanym serwerem zarządzającym, w definiowanych odstępach czasu,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 przypadku wystąpienia predefiniowanego zdarzenia lub błędu systemowego oraz na żądanie użytkownika z poziomu BIOS</w:t>
            </w:r>
          </w:p>
          <w:p w:rsidR="006B144A" w:rsidRPr="000E2796" w:rsidRDefault="006B144A" w:rsidP="00305323">
            <w:pPr>
              <w:shd w:val="clear" w:color="auto" w:fill="FFFFFF"/>
              <w:tabs>
                <w:tab w:val="left" w:pos="250"/>
              </w:tabs>
              <w:spacing w:before="40" w:after="40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f)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wbudowany sprzętowo log operacji zdalnego zarządzania, możliwy do kasowania tylko przez upoważnionego użytkownika systemu sprzętowego zarządzania zdalnego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Szyfrowanie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Układ pozwalający na szyfrowanie danych dysku twardego (klucze szyfrujące przechowywane w dedykowanym układzie scalonym zintegrowanym z płytą główną, zamiast na dysku twardym) współpracujący z oprogramowaniem dostarczonym wraz z komputerem, wraz z licencją aktywującą (jeśli jest wymagana)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</w:tbl>
    <w:p w:rsidR="006B144A" w:rsidRDefault="006B144A" w:rsidP="006B144A">
      <w:pPr>
        <w:autoSpaceDE w:val="0"/>
        <w:autoSpaceDN w:val="0"/>
        <w:spacing w:before="120" w:after="120"/>
        <w:jc w:val="center"/>
        <w:rPr>
          <w:rFonts w:ascii="Century Gothic" w:hAnsi="Century Gothic"/>
          <w:b/>
          <w:sz w:val="16"/>
          <w:szCs w:val="16"/>
          <w:lang w:eastAsia="pl-PL"/>
        </w:rPr>
        <w:sectPr w:rsidR="006B144A" w:rsidSect="00305323"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 xml:space="preserve">Podpis(y) osoby(osób) </w:t>
      </w:r>
      <w:r>
        <w:rPr>
          <w:rFonts w:ascii="Century Gothic" w:hAnsi="Century Gothic"/>
          <w:bCs/>
          <w:i/>
          <w:sz w:val="18"/>
          <w:szCs w:val="18"/>
          <w:lang w:eastAsia="pl-PL"/>
        </w:rPr>
        <w:t>uprawnionej(</w:t>
      </w:r>
      <w:proofErr w:type="spellStart"/>
      <w:r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</w:p>
    <w:p w:rsidR="006B144A" w:rsidRDefault="006B144A" w:rsidP="006B144A">
      <w:pPr>
        <w:shd w:val="clear" w:color="auto" w:fill="B8CCE4" w:themeFill="accent1" w:themeFillTint="66"/>
        <w:tabs>
          <w:tab w:val="left" w:pos="2055"/>
        </w:tabs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Dla części nr 8 i 11</w:t>
      </w:r>
    </w:p>
    <w:p w:rsidR="006B144A" w:rsidRDefault="006B144A" w:rsidP="006B144A">
      <w:pPr>
        <w:spacing w:before="120" w:after="0"/>
      </w:pPr>
    </w:p>
    <w:tbl>
      <w:tblPr>
        <w:tblW w:w="141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5103"/>
        <w:gridCol w:w="5670"/>
      </w:tblGrid>
      <w:tr w:rsidR="006B144A" w:rsidRPr="007D7F2E" w:rsidTr="00305323">
        <w:tc>
          <w:tcPr>
            <w:tcW w:w="141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:rsidR="006B144A" w:rsidRPr="007D7F2E" w:rsidRDefault="006B144A" w:rsidP="00305323">
            <w:pPr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nr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7</w:t>
            </w: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Notebook Typ 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6B144A" w:rsidRPr="000E2796" w:rsidTr="00305323"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Procesor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Architektura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Procesor o architekturze zgodnej z x86, 64 bitowy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Wydajność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 xml:space="preserve">Procesor osiągający w teście </w:t>
            </w:r>
            <w:proofErr w:type="spellStart"/>
            <w:r w:rsidRPr="000E2796">
              <w:rPr>
                <w:rFonts w:ascii="Century Gothic" w:hAnsi="Century Gothic"/>
                <w:sz w:val="18"/>
                <w:szCs w:val="18"/>
              </w:rPr>
              <w:t>PassMark</w:t>
            </w:r>
            <w:proofErr w:type="spellEnd"/>
            <w:r w:rsidRPr="000E279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0E2796">
              <w:rPr>
                <w:rFonts w:ascii="Century Gothic" w:hAnsi="Century Gothic"/>
                <w:sz w:val="18"/>
                <w:szCs w:val="18"/>
              </w:rPr>
              <w:t>PerformanceTest</w:t>
            </w:r>
            <w:proofErr w:type="spellEnd"/>
            <w:r w:rsidRPr="000E2796">
              <w:rPr>
                <w:rFonts w:ascii="Century Gothic" w:hAnsi="Century Gothic"/>
                <w:sz w:val="18"/>
                <w:szCs w:val="18"/>
              </w:rPr>
              <w:t xml:space="preserve"> wynik nie mniejszy niż </w:t>
            </w:r>
            <w:r>
              <w:rPr>
                <w:rFonts w:ascii="Century Gothic" w:hAnsi="Century Gothic"/>
                <w:b/>
                <w:sz w:val="18"/>
                <w:szCs w:val="18"/>
                <w:u w:val="single"/>
              </w:rPr>
              <w:t>35</w:t>
            </w:r>
            <w:r w:rsidRPr="00795C0B">
              <w:rPr>
                <w:rFonts w:ascii="Century Gothic" w:hAnsi="Century Gothic"/>
                <w:b/>
                <w:sz w:val="18"/>
                <w:szCs w:val="18"/>
                <w:u w:val="single"/>
              </w:rPr>
              <w:t>00</w:t>
            </w:r>
            <w:r w:rsidRPr="000E2796">
              <w:rPr>
                <w:rFonts w:ascii="Century Gothic" w:hAnsi="Century Gothic"/>
                <w:sz w:val="18"/>
                <w:szCs w:val="18"/>
              </w:rPr>
              <w:t xml:space="preserve"> punktów według wyników opublikowanych na stronie </w:t>
            </w:r>
            <w:hyperlink r:id="rId17" w:history="1">
              <w:r w:rsidRPr="000E2796">
                <w:rPr>
                  <w:rStyle w:val="Hipercze"/>
                  <w:rFonts w:ascii="Century Gothic" w:eastAsia="Calibri" w:hAnsi="Century Gothic"/>
                  <w:sz w:val="18"/>
                  <w:szCs w:val="18"/>
                </w:rPr>
                <w:t>http://www.cpubenchmark.net/cpu_list.php</w:t>
              </w:r>
            </w:hyperlink>
            <w:r w:rsidRPr="000E279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C605AD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Warunek musi być spełniony </w:t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nie wcześniej niż 30dni  od daty </w:t>
            </w:r>
            <w:r w:rsidRPr="00C605AD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złożenia </w:t>
            </w:r>
            <w:r w:rsidRPr="00C605AD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dokumentu potwierdzającego przez zaoferowaną dostawę wymagań 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określonych przez Zamawia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jącego i być spełniony na dzień złożenia oferty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Typ procesora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wielordzeniowy, mobilny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Liczba procesorów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Pamięć operacyjna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Rozmiar pamięci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</w:t>
            </w:r>
            <w:r w:rsidRPr="000E2796">
              <w:rPr>
                <w:rFonts w:ascii="Century Gothic" w:hAnsi="Century Gothic"/>
                <w:sz w:val="18"/>
                <w:szCs w:val="18"/>
              </w:rPr>
              <w:t xml:space="preserve"> GB DDR4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Napęd CD/DVD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Dysk twardy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1 x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240 GB</w:t>
            </w:r>
            <w:r w:rsidRPr="000E2796">
              <w:rPr>
                <w:rFonts w:ascii="Century Gothic" w:hAnsi="Century Gothic"/>
                <w:sz w:val="18"/>
                <w:szCs w:val="18"/>
              </w:rPr>
              <w:t xml:space="preserve"> dysk SSD SATA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85 000/84 000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IOPs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odczyt/zapis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losowy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lub dysk SSD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PCIe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>/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NVMe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M.2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Porty wejścia/wyjścia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Rodzaj/ilość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USB 3.0/ 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Rodzaj/ilość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Złącze stacji dokującej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lub złącze USB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Type</w:t>
            </w:r>
            <w:proofErr w:type="spellEnd"/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C dla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repilkatora</w:t>
            </w:r>
            <w:proofErr w:type="spellEnd"/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portów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/1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509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Display Port/1 lub HDMI/1 (dozwolone wersje portów mini i micro)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509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Rodzaj/ilość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RJ-45/1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Karty sieciowe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Ethernet 10/100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/1000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i bezprzewodowa karta sieciowa 802.11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ac</w:t>
            </w:r>
            <w:proofErr w:type="spellEnd"/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Karty sieciowe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Bezprzewodowa karta sieciowa 802.11 n oraz Bluetooth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Karta graficzna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zintegrowana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Wyświetlacz wbudowany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Typ wyświetlacza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wyświetlacz LED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Przekątna (cale)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Od 14’’ do 16</w:t>
            </w:r>
            <w:r w:rsidRPr="000E2796">
              <w:rPr>
                <w:rFonts w:ascii="Century Gothic" w:hAnsi="Century Gothic"/>
                <w:sz w:val="18"/>
                <w:szCs w:val="18"/>
              </w:rPr>
              <w:t>’’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Rozdzielczość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1920x1080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Preinstalowane oprogramowanie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System operacyjny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System operacyjny wykorzystujący architekturę 64 bit, oferowaną ilość pamięci RAM, rekomendowany przez producenta oferowanego sprzętu np. Windows 10 Professional 64bit lub równoważny w polskiej wersji językowej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Diagnostyka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oprogramowanie diagnostyczne wyprodukowane przez producenta komputera wraz ze sterownikami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Inne, urządzenia i zabezpieczenia – opis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Mysz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Optyczna Bluetooth z funkcją przewijania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Torba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dwukomorowa, z rączką oraz dodatkowym paskiem na ramię (odpinany pasek w zestawie wraz z torbą). Kolor czarny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Stacja dokująca</w:t>
            </w:r>
            <w:r>
              <w:rPr>
                <w:rFonts w:ascii="Century Gothic" w:hAnsi="Century Gothic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replikator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portów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współpracująca z dedykowanym złączem komputera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lub złączem komputera USB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Type</w:t>
            </w:r>
            <w:proofErr w:type="spellEnd"/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C w przypadku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replikatora</w:t>
            </w:r>
            <w:proofErr w:type="spellEnd"/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portów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i umożliwiająca dołączenie urządzeń zewnętrznych: myszki, klawiatury, 2 monitorów złączami cyfrowymi, głośników, sieci komputerowej, i zasilającej.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Inne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Kamera internetowa wbudowana, mikrofon wbudowany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6B144A" w:rsidRDefault="006B144A" w:rsidP="006B144A">
      <w:pPr>
        <w:autoSpaceDE w:val="0"/>
        <w:autoSpaceDN w:val="0"/>
        <w:spacing w:before="120" w:after="120"/>
        <w:jc w:val="center"/>
        <w:rPr>
          <w:rFonts w:ascii="Century Gothic" w:hAnsi="Century Gothic"/>
          <w:b/>
          <w:sz w:val="16"/>
          <w:szCs w:val="16"/>
          <w:lang w:eastAsia="pl-PL"/>
        </w:rPr>
        <w:sectPr w:rsidR="006B144A" w:rsidSect="00305323"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lastRenderedPageBreak/>
        <w:t xml:space="preserve">Podpis(y) osoby(osób) </w:t>
      </w:r>
      <w:r>
        <w:rPr>
          <w:rFonts w:ascii="Century Gothic" w:hAnsi="Century Gothic"/>
          <w:bCs/>
          <w:i/>
          <w:sz w:val="18"/>
          <w:szCs w:val="18"/>
          <w:lang w:eastAsia="pl-PL"/>
        </w:rPr>
        <w:t>uprawnionej(</w:t>
      </w:r>
      <w:proofErr w:type="spellStart"/>
      <w:r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</w:p>
    <w:p w:rsidR="006B144A" w:rsidRDefault="006B144A" w:rsidP="006B144A">
      <w:pPr>
        <w:shd w:val="clear" w:color="auto" w:fill="B8CCE4" w:themeFill="accent1" w:themeFillTint="66"/>
        <w:tabs>
          <w:tab w:val="left" w:pos="2055"/>
        </w:tabs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Dla części nr 4</w:t>
      </w:r>
    </w:p>
    <w:p w:rsidR="006B144A" w:rsidRDefault="006B144A" w:rsidP="006B144A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W w:w="141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5103"/>
        <w:gridCol w:w="5670"/>
      </w:tblGrid>
      <w:tr w:rsidR="006B144A" w:rsidRPr="007D7F2E" w:rsidTr="00305323">
        <w:tc>
          <w:tcPr>
            <w:tcW w:w="141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:rsidR="006B144A" w:rsidRPr="007D7F2E" w:rsidRDefault="006B144A" w:rsidP="00305323">
            <w:pPr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nr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8</w:t>
            </w: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0E2796">
              <w:rPr>
                <w:rFonts w:ascii="Century Gothic" w:hAnsi="Century Gothic"/>
                <w:b/>
                <w:sz w:val="18"/>
                <w:szCs w:val="18"/>
              </w:rPr>
              <w:t>Ultrabook</w:t>
            </w:r>
            <w:proofErr w:type="spellEnd"/>
            <w:r>
              <w:rPr>
                <w:rFonts w:ascii="Century Gothic" w:hAnsi="Century Gothic"/>
                <w:b/>
                <w:sz w:val="18"/>
                <w:szCs w:val="18"/>
              </w:rPr>
              <w:t xml:space="preserve"> Typ 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6B144A" w:rsidRPr="000E2796" w:rsidTr="00305323"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Procesor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Architektura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Procesor o architekturze zgodnej z x86, 64 bitowy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Wydajność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 xml:space="preserve">Procesor osiągający w teście </w:t>
            </w:r>
            <w:proofErr w:type="spellStart"/>
            <w:r w:rsidRPr="000E2796">
              <w:rPr>
                <w:rFonts w:ascii="Century Gothic" w:hAnsi="Century Gothic"/>
                <w:sz w:val="18"/>
                <w:szCs w:val="18"/>
              </w:rPr>
              <w:t>PassMark</w:t>
            </w:r>
            <w:proofErr w:type="spellEnd"/>
            <w:r w:rsidRPr="000E279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0E2796">
              <w:rPr>
                <w:rFonts w:ascii="Century Gothic" w:hAnsi="Century Gothic"/>
                <w:sz w:val="18"/>
                <w:szCs w:val="18"/>
              </w:rPr>
              <w:t>PerformanceTest</w:t>
            </w:r>
            <w:proofErr w:type="spellEnd"/>
            <w:r w:rsidRPr="000E2796">
              <w:rPr>
                <w:rFonts w:ascii="Century Gothic" w:hAnsi="Century Gothic"/>
                <w:sz w:val="18"/>
                <w:szCs w:val="18"/>
              </w:rPr>
              <w:t xml:space="preserve"> wynik nie mniejszy niż </w:t>
            </w:r>
            <w:r>
              <w:rPr>
                <w:rFonts w:ascii="Century Gothic" w:hAnsi="Century Gothic"/>
                <w:b/>
                <w:sz w:val="18"/>
                <w:szCs w:val="18"/>
                <w:u w:val="single"/>
              </w:rPr>
              <w:t>66</w:t>
            </w:r>
            <w:r w:rsidRPr="00795C0B">
              <w:rPr>
                <w:rFonts w:ascii="Century Gothic" w:hAnsi="Century Gothic"/>
                <w:b/>
                <w:sz w:val="18"/>
                <w:szCs w:val="18"/>
                <w:u w:val="single"/>
              </w:rPr>
              <w:t>00</w:t>
            </w:r>
            <w:r w:rsidRPr="000E2796">
              <w:rPr>
                <w:rFonts w:ascii="Century Gothic" w:hAnsi="Century Gothic"/>
                <w:sz w:val="18"/>
                <w:szCs w:val="18"/>
              </w:rPr>
              <w:t xml:space="preserve"> punktów według wyników opublikowanych na stronie </w:t>
            </w:r>
            <w:hyperlink r:id="rId18" w:history="1">
              <w:r w:rsidRPr="000E2796">
                <w:rPr>
                  <w:rStyle w:val="Hipercze"/>
                  <w:rFonts w:ascii="Century Gothic" w:eastAsia="Calibri" w:hAnsi="Century Gothic"/>
                  <w:sz w:val="18"/>
                  <w:szCs w:val="18"/>
                </w:rPr>
                <w:t>http://www.cpubenchmark.net/cpu_list.php</w:t>
              </w:r>
            </w:hyperlink>
            <w:r w:rsidRPr="000E279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C605AD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Warunek musi być spełniony </w:t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nie wcześniej niż 30dni  od daty </w:t>
            </w:r>
            <w:r w:rsidRPr="00C605AD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złożenia </w:t>
            </w:r>
            <w:r w:rsidRPr="00C605AD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dokumentu potwierdzającego przez zaoferowaną dostawę wymagań 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określonych przez Zamawia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jącego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Typ procesora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wielordzeniowy, mobilny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Liczba procesorów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Pamięć operacyjna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Rozmiar pamięci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16 GB DDR4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Napęd CD/DVD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Dysk twardy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1 x dysk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500GB</w:t>
            </w:r>
            <w:r w:rsidRPr="000E2796">
              <w:rPr>
                <w:rFonts w:ascii="Century Gothic" w:hAnsi="Century Gothic"/>
                <w:sz w:val="18"/>
                <w:szCs w:val="18"/>
              </w:rPr>
              <w:t xml:space="preserve"> SSD SATA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85 000/84 000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IOPs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odczyt/zapis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losowy l</w:t>
            </w:r>
            <w:r>
              <w:rPr>
                <w:rFonts w:ascii="Century Gothic" w:hAnsi="Century Gothic"/>
                <w:sz w:val="18"/>
                <w:szCs w:val="18"/>
              </w:rPr>
              <w:t xml:space="preserve">ub dysk SSD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PCIe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>/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NVMe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M.2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Porty wejścia/wyjścia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Rodzaj/ilość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USB 3.0/ 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Rodzaj/ilość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Złącze stacji dokującej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lub złącze USB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Type</w:t>
            </w:r>
            <w:proofErr w:type="spellEnd"/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C dla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repilkatora</w:t>
            </w:r>
            <w:proofErr w:type="spellEnd"/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portów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/1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Karty sieciowe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 xml:space="preserve">Bezprzewodowa karta sieciowa 802.11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ac</w:t>
            </w:r>
            <w:proofErr w:type="spellEnd"/>
            <w:r w:rsidRPr="000E2796">
              <w:rPr>
                <w:rFonts w:ascii="Century Gothic" w:hAnsi="Century Gothic"/>
                <w:sz w:val="18"/>
                <w:szCs w:val="18"/>
              </w:rPr>
              <w:t xml:space="preserve"> oraz Bluetooth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Karta graficzna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zintegrowana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Wyświetlacz wbudowany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lastRenderedPageBreak/>
              <w:t>Typ wyświetlacza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wyświetlacz LED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Przekątna (cale)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Od 13,3’’ do 14’’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Rozdzielczość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1920x1080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Preinstalowane oprogramowanie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System operacyjny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System operacyjny wykorzystujący architekturę 64 bit, oferowaną ilość pamięci RAM, rekomendowany przez producenta oferowanego sprzętu np. Windows 10 Professional 64bit lub równoważny w polskiej wersji językowej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Diagnostyka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oprogramowanie diagnostyczne wyprodukowane przez producenta komputera wraz ze sterownikami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Inne, urządzenia i zabezpieczenia – opis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Mysz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Optyczna Bluetooth z funkcją przewijania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Torba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dwukomorowa, z rączką oraz dodatkowym paskiem na ramię (odpinany pasek w zestawie wraz z torbą). Kolor czarny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Stacja dokująca</w:t>
            </w:r>
            <w:r>
              <w:rPr>
                <w:rFonts w:ascii="Century Gothic" w:hAnsi="Century Gothic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replikator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portów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współpracująca z dedykowanym złączem komputera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lub złączem komputera USB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Type</w:t>
            </w:r>
            <w:proofErr w:type="spellEnd"/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C w przypadku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replikatora</w:t>
            </w:r>
            <w:proofErr w:type="spellEnd"/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portów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i umożliwiająca dołączenie urządzeń zewnętrznych: myszki, klawiatury, 2 monitorów złączami cyfrowymi, głośników, sieci komputerowej, i zasilającej.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Inne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Kamera internetowa wbudowana, mikrofon wbudowany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Waga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Do 1,45 kg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6B144A" w:rsidRDefault="006B144A" w:rsidP="006B144A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6B144A" w:rsidRDefault="006B144A" w:rsidP="006B144A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6B144A" w:rsidRDefault="006B144A" w:rsidP="006B144A">
      <w:pPr>
        <w:autoSpaceDE w:val="0"/>
        <w:autoSpaceDN w:val="0"/>
        <w:spacing w:before="120" w:after="120"/>
        <w:jc w:val="center"/>
        <w:rPr>
          <w:rFonts w:ascii="Century Gothic" w:hAnsi="Century Gothic"/>
          <w:b/>
          <w:sz w:val="16"/>
          <w:szCs w:val="16"/>
          <w:lang w:eastAsia="pl-PL"/>
        </w:rPr>
        <w:sectPr w:rsidR="006B144A" w:rsidSect="00305323"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 xml:space="preserve">Podpis(y) osoby(osób) </w:t>
      </w:r>
      <w:r>
        <w:rPr>
          <w:rFonts w:ascii="Century Gothic" w:hAnsi="Century Gothic"/>
          <w:bCs/>
          <w:i/>
          <w:sz w:val="18"/>
          <w:szCs w:val="18"/>
          <w:lang w:eastAsia="pl-PL"/>
        </w:rPr>
        <w:t>uprawnionej(</w:t>
      </w:r>
      <w:proofErr w:type="spellStart"/>
      <w:r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</w:p>
    <w:p w:rsidR="006B144A" w:rsidRDefault="006B144A" w:rsidP="006B144A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6B144A" w:rsidRDefault="006B144A" w:rsidP="006B144A">
      <w:pPr>
        <w:shd w:val="clear" w:color="auto" w:fill="B8CCE4" w:themeFill="accent1" w:themeFillTint="66"/>
        <w:tabs>
          <w:tab w:val="left" w:pos="2055"/>
        </w:tabs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>Dla części nr 5,9,12</w:t>
      </w:r>
    </w:p>
    <w:p w:rsidR="006B144A" w:rsidRDefault="006B144A" w:rsidP="006B144A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W w:w="141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5103"/>
        <w:gridCol w:w="5670"/>
      </w:tblGrid>
      <w:tr w:rsidR="006B144A" w:rsidRPr="007D7F2E" w:rsidTr="00305323">
        <w:tc>
          <w:tcPr>
            <w:tcW w:w="141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:rsidR="006B144A" w:rsidRPr="007D7F2E" w:rsidRDefault="006B144A" w:rsidP="00305323">
            <w:pPr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nr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9</w:t>
            </w: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Monitor 24”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Rzeczywisty rozmiar wyświetlanego obrazu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186161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186161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23,7992</w:t>
            </w:r>
            <w:r w:rsidR="006B144A" w:rsidRPr="00186161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”</w:t>
            </w:r>
            <w:r w:rsidR="006B144A" w:rsidRPr="00186161">
              <w:rPr>
                <w:rFonts w:ascii="Century Gothic" w:hAnsi="Century Gothic"/>
                <w:color w:val="FF0000"/>
                <w:sz w:val="18"/>
                <w:szCs w:val="18"/>
              </w:rPr>
              <w:t xml:space="preserve"> </w:t>
            </w:r>
            <w:r w:rsidR="006B144A"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Panoramiczny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Wielkość plamki (mm)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Maksymalna wielkość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0, 275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835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Obsługiwana rozdzielczość wyświetlania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1920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 xml:space="preserve">x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1080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Czas reakcji matrycy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[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msec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]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Jasność [Cd/m2]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Kontrast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1000:1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Inne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Zachowane proporcje pomiędzy użyteczną powierzchnią obrazu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 rozdzielczością pracy. Cienkie ramki ułatwiające prace przy dwóch monitorach, maks. 9mm – grubość jednej ramki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– dotyczy górnych oraz bocznych ramek monitorów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Porty Wejścia/Wyjścia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 /ilość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DVI/1 lub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DisplayPort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/1 lub HDMI, USB 3.0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typu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downstream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/2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Bezpieczeństwo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Port zabezpieczający przed kradzieżą/1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Podłączenie obrazu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158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Zamawiający wymaga, by z monitorem były dostarczone odpowiednie kable </w:t>
            </w: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cyfrowe (</w:t>
            </w:r>
            <w:proofErr w:type="spellStart"/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DisplayPort</w:t>
            </w:r>
            <w:proofErr w:type="spellEnd"/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i HDMI)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158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</w:tbl>
    <w:p w:rsidR="006B144A" w:rsidRDefault="006B144A" w:rsidP="006B144A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6B144A" w:rsidRDefault="006B144A" w:rsidP="006B144A">
      <w:pPr>
        <w:autoSpaceDE w:val="0"/>
        <w:autoSpaceDN w:val="0"/>
        <w:spacing w:before="120" w:after="120"/>
        <w:jc w:val="center"/>
        <w:rPr>
          <w:rFonts w:ascii="Century Gothic" w:hAnsi="Century Gothic"/>
          <w:b/>
          <w:sz w:val="16"/>
          <w:szCs w:val="16"/>
          <w:lang w:eastAsia="pl-PL"/>
        </w:rPr>
        <w:sectPr w:rsidR="006B144A" w:rsidSect="00305323"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lastRenderedPageBreak/>
        <w:t xml:space="preserve">Podpis(y) osoby(osób) </w:t>
      </w:r>
      <w:r>
        <w:rPr>
          <w:rFonts w:ascii="Century Gothic" w:hAnsi="Century Gothic"/>
          <w:bCs/>
          <w:i/>
          <w:sz w:val="18"/>
          <w:szCs w:val="18"/>
          <w:lang w:eastAsia="pl-PL"/>
        </w:rPr>
        <w:t>uprawnionej(</w:t>
      </w:r>
      <w:proofErr w:type="spellStart"/>
      <w:r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</w:p>
    <w:p w:rsidR="006B144A" w:rsidRDefault="006B144A" w:rsidP="006B144A">
      <w:pPr>
        <w:shd w:val="clear" w:color="auto" w:fill="B8CCE4" w:themeFill="accent1" w:themeFillTint="66"/>
        <w:tabs>
          <w:tab w:val="left" w:pos="2055"/>
        </w:tabs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Dla części nr 5</w:t>
      </w:r>
    </w:p>
    <w:p w:rsidR="006B144A" w:rsidRDefault="006B144A" w:rsidP="006B144A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W w:w="141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5103"/>
        <w:gridCol w:w="5670"/>
      </w:tblGrid>
      <w:tr w:rsidR="006B144A" w:rsidRPr="007D7F2E" w:rsidTr="00305323">
        <w:tc>
          <w:tcPr>
            <w:tcW w:w="141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:rsidR="006B144A" w:rsidRPr="007D7F2E" w:rsidRDefault="006B144A" w:rsidP="00305323">
            <w:pPr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nr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10</w:t>
            </w: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Monitor 27”4K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49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Rzeczywisty rozmiar wyświetlanego obrazu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27” Panoramiczny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Wielkość plamki (mm)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Maksymalna wielkość </w:t>
            </w:r>
            <w:r w:rsidRPr="00186161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0,155</w:t>
            </w:r>
            <w:r w:rsidR="00186161" w:rsidRPr="00186161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Obsługiwana rozdzielczość wyświetlania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3840 x 2160 (4K)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Kąt widzenia obrazu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178/178 stopni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Czas reakcji matrycy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[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msec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]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Jasność [Cd/m2]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Kontrast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1000:1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Inne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Monitor z podstawą umożliwiającą regulację wysokości, kąta pochylenia i obrotu. Zachowane proporcje pomiędzy użyteczną powierzchnią obrazu i rozdzielczością pracy.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Porty Wejścia/Wyjścia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 /ilość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DVI/1 lub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DisplayPort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/1 lub HDMI, USB 3.0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typu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downstream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/2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Bezpieczeństwo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Port zabezpieczający przed kradzieżą/1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Podłączenie obrazu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43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Zamawiający wymaga, by z monitorem były dostarczone odpowiednie kable cyfrowe </w:t>
            </w: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(</w:t>
            </w:r>
            <w:proofErr w:type="spellStart"/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DisplayPort</w:t>
            </w:r>
            <w:proofErr w:type="spellEnd"/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i HDMI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miniDisplayPort</w:t>
            </w:r>
            <w:proofErr w:type="spellEnd"/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DisplayPort</w:t>
            </w:r>
            <w:proofErr w:type="spellEnd"/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)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43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</w:tbl>
    <w:p w:rsidR="006B144A" w:rsidRDefault="006B144A" w:rsidP="006B144A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6B144A" w:rsidRDefault="006B144A" w:rsidP="006B144A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6B144A" w:rsidRDefault="006B144A" w:rsidP="006B144A">
      <w:pPr>
        <w:autoSpaceDE w:val="0"/>
        <w:autoSpaceDN w:val="0"/>
        <w:spacing w:before="120" w:after="120"/>
        <w:jc w:val="center"/>
        <w:rPr>
          <w:rFonts w:ascii="Century Gothic" w:hAnsi="Century Gothic"/>
          <w:b/>
          <w:sz w:val="16"/>
          <w:szCs w:val="16"/>
          <w:lang w:eastAsia="pl-PL"/>
        </w:rPr>
        <w:sectPr w:rsidR="006B144A" w:rsidSect="00305323"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 xml:space="preserve">Podpis(y) osoby(osób) </w:t>
      </w:r>
      <w:r>
        <w:rPr>
          <w:rFonts w:ascii="Century Gothic" w:hAnsi="Century Gothic"/>
          <w:bCs/>
          <w:i/>
          <w:sz w:val="18"/>
          <w:szCs w:val="18"/>
          <w:lang w:eastAsia="pl-PL"/>
        </w:rPr>
        <w:t>uprawnionej(</w:t>
      </w:r>
      <w:proofErr w:type="spellStart"/>
      <w:r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</w:p>
    <w:p w:rsidR="006B144A" w:rsidRDefault="006B144A" w:rsidP="006B144A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6B144A" w:rsidRDefault="006B144A" w:rsidP="006B144A">
      <w:pPr>
        <w:shd w:val="clear" w:color="auto" w:fill="B8CCE4" w:themeFill="accent1" w:themeFillTint="66"/>
        <w:tabs>
          <w:tab w:val="left" w:pos="2055"/>
        </w:tabs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>Dla części nr 9</w:t>
      </w:r>
    </w:p>
    <w:p w:rsidR="006B144A" w:rsidRDefault="006B144A" w:rsidP="006B144A">
      <w:pPr>
        <w:tabs>
          <w:tab w:val="left" w:pos="3479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6B144A" w:rsidRDefault="006B144A" w:rsidP="006B144A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W w:w="1403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5103"/>
        <w:gridCol w:w="5529"/>
      </w:tblGrid>
      <w:tr w:rsidR="006B144A" w:rsidRPr="007D7F2E" w:rsidTr="00305323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:rsidR="006B144A" w:rsidRPr="007D7F2E" w:rsidRDefault="006B144A" w:rsidP="00305323">
            <w:pPr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nr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11</w:t>
            </w: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Monitor 27”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1440p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49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Rzeczywisty rozmiar wyświetlanego obrazu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D635BB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D635BB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26,9685</w:t>
            </w:r>
            <w:r w:rsidR="006B144A" w:rsidRPr="00D635BB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”</w:t>
            </w:r>
            <w:r w:rsidR="006B144A" w:rsidRPr="00D635BB">
              <w:rPr>
                <w:rFonts w:ascii="Century Gothic" w:hAnsi="Century Gothic"/>
                <w:color w:val="FF0000"/>
                <w:sz w:val="18"/>
                <w:szCs w:val="18"/>
              </w:rPr>
              <w:t xml:space="preserve"> </w:t>
            </w:r>
            <w:r w:rsidR="006B144A"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Panoramiczny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Wielkość plamki (mm)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Maksymalna wielkość </w:t>
            </w:r>
            <w:r w:rsidRPr="00305323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0,233</w:t>
            </w:r>
            <w:r w:rsidR="00305323" w:rsidRPr="00305323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Obsługiwana rozdzielczość wyświetlania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2560 x 1440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Kąt widzenia obrazu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178/178 stopni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Czas reakcji matrycy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[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msec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]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6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Jasność [Cd/m2]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Kontrast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1000:1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Inne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Monitor z podstawą umożliwiającą regulację wysokości, kąta pochylenia i obrotu. Zachowane proporcje pomiędzy użyteczną powierzchnią obrazu i rozdzielczością pracy.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Porty Wejścia/Wyjścia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 /ilość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DVI/1 lub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DisplayPort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/1 lub HDMI, USB 3.0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typu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downstream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/2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Bezpieczeństwo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Port zabezpieczający przed kradzieżą/1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Podłączenie obrazu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43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Zamawiający wymaga, by z monitorem były dostarczone odpowiednie kable cyfrowe (</w:t>
            </w:r>
            <w:proofErr w:type="spellStart"/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DisplayPort</w:t>
            </w:r>
            <w:proofErr w:type="spellEnd"/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i HDMI)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43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</w:tbl>
    <w:p w:rsidR="006B144A" w:rsidRDefault="006B144A" w:rsidP="006B144A">
      <w:pPr>
        <w:autoSpaceDE w:val="0"/>
        <w:autoSpaceDN w:val="0"/>
        <w:spacing w:before="120" w:after="120"/>
        <w:jc w:val="center"/>
        <w:rPr>
          <w:rFonts w:ascii="Century Gothic" w:hAnsi="Century Gothic"/>
          <w:b/>
          <w:sz w:val="16"/>
          <w:szCs w:val="16"/>
          <w:lang w:eastAsia="pl-PL"/>
        </w:rPr>
        <w:sectPr w:rsidR="006B144A" w:rsidSect="00305323"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 xml:space="preserve">Podpis(y) osoby(osób) </w:t>
      </w:r>
      <w:r>
        <w:rPr>
          <w:rFonts w:ascii="Century Gothic" w:hAnsi="Century Gothic"/>
          <w:bCs/>
          <w:i/>
          <w:sz w:val="18"/>
          <w:szCs w:val="18"/>
          <w:lang w:eastAsia="pl-PL"/>
        </w:rPr>
        <w:t>uprawnionej(</w:t>
      </w:r>
      <w:proofErr w:type="spellStart"/>
      <w:r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</w:p>
    <w:p w:rsidR="006B144A" w:rsidRDefault="006B144A" w:rsidP="006B144A">
      <w:pPr>
        <w:shd w:val="clear" w:color="auto" w:fill="B8CCE4" w:themeFill="accent1" w:themeFillTint="66"/>
        <w:tabs>
          <w:tab w:val="left" w:pos="2055"/>
        </w:tabs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Dla części nr 13</w:t>
      </w:r>
    </w:p>
    <w:p w:rsidR="006B144A" w:rsidRDefault="006B144A" w:rsidP="006B144A">
      <w:pPr>
        <w:autoSpaceDE w:val="0"/>
        <w:autoSpaceDN w:val="0"/>
        <w:spacing w:before="120" w:after="120"/>
        <w:jc w:val="both"/>
        <w:rPr>
          <w:rFonts w:ascii="Century Gothic" w:hAnsi="Century Gothic"/>
          <w:bCs/>
          <w:i/>
          <w:sz w:val="18"/>
          <w:szCs w:val="18"/>
          <w:lang w:eastAsia="pl-PL"/>
        </w:rPr>
      </w:pPr>
    </w:p>
    <w:tbl>
      <w:tblPr>
        <w:tblW w:w="141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4536"/>
        <w:gridCol w:w="6296"/>
      </w:tblGrid>
      <w:tr w:rsidR="006B144A" w:rsidRPr="002F30CC" w:rsidTr="00305323">
        <w:tc>
          <w:tcPr>
            <w:tcW w:w="14108" w:type="dxa"/>
            <w:gridSpan w:val="3"/>
            <w:shd w:val="clear" w:color="auto" w:fill="FFC000"/>
            <w:vAlign w:val="center"/>
          </w:tcPr>
          <w:p w:rsidR="006B144A" w:rsidRPr="007D7F2E" w:rsidRDefault="006B144A" w:rsidP="00305323">
            <w:pPr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nr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12</w:t>
            </w:r>
          </w:p>
        </w:tc>
      </w:tr>
      <w:tr w:rsidR="006B144A" w:rsidRPr="002F30CC" w:rsidTr="00305323">
        <w:tc>
          <w:tcPr>
            <w:tcW w:w="327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Skaner dokumentowy</w:t>
            </w:r>
            <w:r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 (przelotowy</w:t>
            </w: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)</w:t>
            </w:r>
          </w:p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b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Minimalne parametry</w:t>
            </w:r>
          </w:p>
        </w:tc>
        <w:tc>
          <w:tcPr>
            <w:tcW w:w="6296" w:type="dxa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6B144A" w:rsidRPr="002F30CC" w:rsidTr="00305323">
        <w:tc>
          <w:tcPr>
            <w:tcW w:w="327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Minimalna szerokość skanowania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A3</w:t>
            </w:r>
          </w:p>
        </w:tc>
        <w:tc>
          <w:tcPr>
            <w:tcW w:w="6296" w:type="dxa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2F30CC" w:rsidTr="00305323">
        <w:tc>
          <w:tcPr>
            <w:tcW w:w="327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Oświetlenie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LED</w:t>
            </w:r>
          </w:p>
        </w:tc>
        <w:tc>
          <w:tcPr>
            <w:tcW w:w="6296" w:type="dxa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2F30CC" w:rsidTr="00305323">
        <w:tc>
          <w:tcPr>
            <w:tcW w:w="327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Technologia skanowania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CCD</w:t>
            </w:r>
          </w:p>
        </w:tc>
        <w:tc>
          <w:tcPr>
            <w:tcW w:w="6296" w:type="dxa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2F30CC" w:rsidTr="00305323">
        <w:tc>
          <w:tcPr>
            <w:tcW w:w="327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Skanowanie długich dokumentów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co najmniej o długości 3 m</w:t>
            </w:r>
          </w:p>
        </w:tc>
        <w:tc>
          <w:tcPr>
            <w:tcW w:w="6296" w:type="dxa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2F30CC" w:rsidTr="00305323">
        <w:tc>
          <w:tcPr>
            <w:tcW w:w="327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Grubość skanowanych oryginałów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co najmniej w zakresie od 45 g/m</w:t>
            </w:r>
            <w:r w:rsidRPr="002F30CC">
              <w:rPr>
                <w:rFonts w:ascii="Century Gothic" w:eastAsia="Calibri" w:hAnsi="Century Gothic"/>
                <w:sz w:val="18"/>
                <w:szCs w:val="18"/>
                <w:vertAlign w:val="superscript"/>
              </w:rPr>
              <w:t>2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 do 200 g/m</w:t>
            </w:r>
            <w:r w:rsidRPr="002F30CC">
              <w:rPr>
                <w:rFonts w:ascii="Century Gothic" w:eastAsia="Calibri" w:hAnsi="Century Gothic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296" w:type="dxa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2F30CC" w:rsidTr="00305323">
        <w:tc>
          <w:tcPr>
            <w:tcW w:w="327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Rozdzielczość optyczna skanera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 xml:space="preserve">600x600 </w:t>
            </w:r>
            <w:proofErr w:type="spellStart"/>
            <w:r w:rsidRPr="002F30CC">
              <w:rPr>
                <w:rFonts w:ascii="Century Gothic" w:hAnsi="Century Gothic"/>
                <w:sz w:val="18"/>
                <w:szCs w:val="18"/>
              </w:rPr>
              <w:t>dpi</w:t>
            </w:r>
            <w:proofErr w:type="spellEnd"/>
            <w:r w:rsidRPr="002F30CC">
              <w:rPr>
                <w:rFonts w:ascii="Century Gothic" w:hAnsi="Century Gothic"/>
                <w:sz w:val="18"/>
                <w:szCs w:val="18"/>
              </w:rPr>
              <w:t xml:space="preserve"> dla całego obszaru skanowania formatu A3</w:t>
            </w:r>
          </w:p>
        </w:tc>
        <w:tc>
          <w:tcPr>
            <w:tcW w:w="6296" w:type="dxa"/>
          </w:tcPr>
          <w:p w:rsidR="006B144A" w:rsidRPr="002F30CC" w:rsidRDefault="006B144A" w:rsidP="00305323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2F30CC" w:rsidTr="00305323">
        <w:tc>
          <w:tcPr>
            <w:tcW w:w="327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Rejestracja w kolorze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24-bitowa</w:t>
            </w:r>
          </w:p>
        </w:tc>
        <w:tc>
          <w:tcPr>
            <w:tcW w:w="6296" w:type="dxa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2F30CC" w:rsidTr="00305323">
        <w:tc>
          <w:tcPr>
            <w:tcW w:w="327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Rejestracja w skali szarości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8-bitowa</w:t>
            </w:r>
          </w:p>
        </w:tc>
        <w:tc>
          <w:tcPr>
            <w:tcW w:w="6296" w:type="dxa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2F30CC" w:rsidTr="00305323">
        <w:tc>
          <w:tcPr>
            <w:tcW w:w="327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Szybkość skanowania w kolorze (format A4, orientacja pozioma)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nie mniej niż 110 str./min w trybie jednostronnym lub 220 str./min w trybie dwustronnym w 300 </w:t>
            </w:r>
            <w:proofErr w:type="spellStart"/>
            <w:r w:rsidRPr="002F30CC">
              <w:rPr>
                <w:rFonts w:ascii="Century Gothic" w:eastAsia="Calibri" w:hAnsi="Century Gothic"/>
                <w:sz w:val="18"/>
                <w:szCs w:val="18"/>
              </w:rPr>
              <w:t>dpi</w:t>
            </w:r>
            <w:proofErr w:type="spellEnd"/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 24bit RGB</w:t>
            </w:r>
          </w:p>
        </w:tc>
        <w:tc>
          <w:tcPr>
            <w:tcW w:w="6296" w:type="dxa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2F30CC" w:rsidTr="00305323">
        <w:tc>
          <w:tcPr>
            <w:tcW w:w="327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Dzienna przepustowość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nie mniej niż 35 000 stron</w:t>
            </w:r>
          </w:p>
        </w:tc>
        <w:tc>
          <w:tcPr>
            <w:tcW w:w="6296" w:type="dxa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2F30CC" w:rsidTr="00305323">
        <w:tc>
          <w:tcPr>
            <w:tcW w:w="327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Interfejsy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USB 2.0 lub USB 3.0 lub karta sieciowa Ethernet RJ45</w:t>
            </w:r>
          </w:p>
        </w:tc>
        <w:tc>
          <w:tcPr>
            <w:tcW w:w="6296" w:type="dxa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2F30CC" w:rsidTr="00305323">
        <w:trPr>
          <w:trHeight w:val="1603"/>
        </w:trPr>
        <w:tc>
          <w:tcPr>
            <w:tcW w:w="327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Funkcje skanera i oprogramowania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pStyle w:val="Zwykyteks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 xml:space="preserve">Wykrywanie podwójnego pobrania na podstawie czujnika ultradźwiękowego, 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podajnik na min. 450 arkuszy formatu A3 (gramatura papieru: 80 g/m</w:t>
            </w:r>
            <w:r w:rsidRPr="002F30CC">
              <w:rPr>
                <w:rFonts w:ascii="Century Gothic" w:eastAsia="Calibri" w:hAnsi="Century Gothic"/>
                <w:sz w:val="18"/>
                <w:szCs w:val="18"/>
                <w:vertAlign w:val="superscript"/>
              </w:rPr>
              <w:t>2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) z możliwością regulacji pojemności, </w:t>
            </w:r>
            <w:r>
              <w:rPr>
                <w:rFonts w:ascii="Century Gothic" w:eastAsia="Calibri" w:hAnsi="Century Gothic"/>
                <w:sz w:val="18"/>
                <w:szCs w:val="18"/>
              </w:rPr>
              <w:t>odczyt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 kodów kreskowych</w:t>
            </w:r>
            <w:r>
              <w:rPr>
                <w:rFonts w:ascii="Century Gothic" w:eastAsia="Calibri" w:hAnsi="Century Gothic"/>
                <w:sz w:val="18"/>
                <w:szCs w:val="18"/>
              </w:rPr>
              <w:t xml:space="preserve"> (co najmniej typu:  </w:t>
            </w:r>
            <w:proofErr w:type="spellStart"/>
            <w:r>
              <w:rPr>
                <w:rFonts w:ascii="Century Gothic" w:eastAsia="Calibri" w:hAnsi="Century Gothic"/>
                <w:sz w:val="18"/>
                <w:szCs w:val="18"/>
              </w:rPr>
              <w:t>Code</w:t>
            </w:r>
            <w:proofErr w:type="spellEnd"/>
            <w:r>
              <w:rPr>
                <w:rFonts w:ascii="Century Gothic" w:eastAsia="Calibri" w:hAnsi="Century Gothic"/>
                <w:sz w:val="18"/>
                <w:szCs w:val="18"/>
              </w:rPr>
              <w:t xml:space="preserve"> 128, QR </w:t>
            </w:r>
            <w:proofErr w:type="spellStart"/>
            <w:r>
              <w:rPr>
                <w:rFonts w:ascii="Century Gothic" w:eastAsia="Calibri" w:hAnsi="Century Gothic"/>
                <w:sz w:val="18"/>
                <w:szCs w:val="18"/>
              </w:rPr>
              <w:t>Code</w:t>
            </w:r>
            <w:proofErr w:type="spellEnd"/>
            <w:r>
              <w:rPr>
                <w:rFonts w:ascii="Century Gothic" w:eastAsia="Calibri" w:hAnsi="Century Gothic"/>
                <w:sz w:val="18"/>
                <w:szCs w:val="18"/>
              </w:rPr>
              <w:t xml:space="preserve"> , </w:t>
            </w:r>
            <w:proofErr w:type="spellStart"/>
            <w:r>
              <w:rPr>
                <w:rFonts w:ascii="Century Gothic" w:eastAsia="Calibri" w:hAnsi="Century Gothic"/>
                <w:sz w:val="18"/>
                <w:szCs w:val="18"/>
              </w:rPr>
              <w:t>Code</w:t>
            </w:r>
            <w:proofErr w:type="spellEnd"/>
            <w:r>
              <w:rPr>
                <w:rFonts w:ascii="Century Gothic" w:eastAsia="Calibri" w:hAnsi="Century Gothic"/>
                <w:sz w:val="18"/>
                <w:szCs w:val="18"/>
              </w:rPr>
              <w:t xml:space="preserve"> 39, Przeplatany 2 z 5, </w:t>
            </w:r>
            <w:proofErr w:type="spellStart"/>
            <w:r>
              <w:rPr>
                <w:rFonts w:ascii="Century Gothic" w:eastAsia="Calibri" w:hAnsi="Century Gothic"/>
                <w:sz w:val="18"/>
                <w:szCs w:val="18"/>
              </w:rPr>
              <w:t>Codabar</w:t>
            </w:r>
            <w:proofErr w:type="spellEnd"/>
            <w:r>
              <w:rPr>
                <w:rFonts w:ascii="Century Gothic" w:eastAsia="Calibri" w:hAnsi="Century Gothic"/>
                <w:sz w:val="18"/>
                <w:szCs w:val="18"/>
              </w:rPr>
              <w:t xml:space="preserve">, PDF417), możliwość automatycznego nazewnictwa pliku za pomocą odczytanej wartości kodu kreskowego, możliwość automatycznego nazewnictwa katalogu zapisu za pomocą odczytanej wartości </w:t>
            </w:r>
            <w:r>
              <w:rPr>
                <w:rFonts w:ascii="Century Gothic" w:eastAsia="Calibri" w:hAnsi="Century Gothic"/>
                <w:sz w:val="18"/>
                <w:szCs w:val="18"/>
              </w:rPr>
              <w:lastRenderedPageBreak/>
              <w:t>kodu kreskowego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, skanowanie dwustronne, kadrowanie, prostowanie i automatyczne obracanie obrazu zgodnie z orientacją, usuwanie pustych stron</w:t>
            </w:r>
            <w:r>
              <w:rPr>
                <w:rFonts w:ascii="Century Gothic" w:eastAsia="Calibri" w:hAnsi="Century Gothic"/>
                <w:sz w:val="18"/>
                <w:szCs w:val="18"/>
              </w:rPr>
              <w:t xml:space="preserve"> na podstawie procentowej zawartości dokumentu z możliwością regulacji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, oprogramowanie w polskiej wersji językowej</w:t>
            </w:r>
            <w:r>
              <w:rPr>
                <w:rFonts w:ascii="Century Gothic" w:eastAsia="Calibri" w:hAnsi="Century Gothic"/>
                <w:sz w:val="18"/>
                <w:szCs w:val="18"/>
              </w:rPr>
              <w:t>.</w:t>
            </w:r>
          </w:p>
        </w:tc>
        <w:tc>
          <w:tcPr>
            <w:tcW w:w="6296" w:type="dxa"/>
          </w:tcPr>
          <w:p w:rsidR="006B144A" w:rsidRPr="0001551B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1551B">
              <w:rPr>
                <w:rFonts w:ascii="Century Gothic" w:eastAsia="Calibri" w:hAnsi="Century Gothic"/>
                <w:sz w:val="18"/>
                <w:szCs w:val="18"/>
              </w:rPr>
              <w:lastRenderedPageBreak/>
              <w:t>Nazwa oprogramowania:</w:t>
            </w:r>
          </w:p>
          <w:p w:rsidR="006B144A" w:rsidRDefault="006B144A" w:rsidP="00305323">
            <w:pPr>
              <w:pStyle w:val="Zwykytekst"/>
              <w:rPr>
                <w:rFonts w:ascii="Century Gothic" w:eastAsia="Calibri" w:hAnsi="Century Gothic"/>
                <w:sz w:val="18"/>
                <w:szCs w:val="18"/>
              </w:rPr>
            </w:pPr>
            <w:r w:rsidRPr="0001551B">
              <w:rPr>
                <w:rFonts w:ascii="Century Gothic" w:eastAsia="Calibri" w:hAnsi="Century Gothic"/>
                <w:sz w:val="18"/>
                <w:szCs w:val="18"/>
              </w:rPr>
              <w:t>………………………………….</w:t>
            </w:r>
          </w:p>
        </w:tc>
      </w:tr>
      <w:tr w:rsidR="006B144A" w:rsidRPr="002F30CC" w:rsidTr="00305323">
        <w:tc>
          <w:tcPr>
            <w:tcW w:w="327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lastRenderedPageBreak/>
              <w:t>Ochrona skanowanych dokumentów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Aktywna, inteligentna funkcja ochrony dokumentów oparta na dedykowanym czujniku akustycznym (nie mylić z ultradźwiękowym) rozpoznającym dźwięki uszkodzeń papieru w trakcie skanowania. Funkcja ta musi mieć możliwość włączenia, wyłączenia oraz zmiany stopnia czułości z poziomu sterownika.</w:t>
            </w:r>
          </w:p>
        </w:tc>
        <w:tc>
          <w:tcPr>
            <w:tcW w:w="6296" w:type="dxa"/>
          </w:tcPr>
          <w:p w:rsidR="006B144A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2F30CC" w:rsidTr="00305323">
        <w:tc>
          <w:tcPr>
            <w:tcW w:w="327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Formaty wyjściowe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TIFF, TIF (z kompresją LZW), JPG, PDF, PDF </w:t>
            </w:r>
            <w:proofErr w:type="spellStart"/>
            <w:r w:rsidRPr="002F30CC">
              <w:rPr>
                <w:rFonts w:ascii="Century Gothic" w:eastAsia="Calibri" w:hAnsi="Century Gothic"/>
                <w:sz w:val="18"/>
                <w:szCs w:val="18"/>
              </w:rPr>
              <w:t>przeszukiwalny</w:t>
            </w:r>
            <w:proofErr w:type="spellEnd"/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 do języka polskiego (Polski OCR)</w:t>
            </w:r>
          </w:p>
        </w:tc>
        <w:tc>
          <w:tcPr>
            <w:tcW w:w="6296" w:type="dxa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2F30CC" w:rsidTr="00305323">
        <w:tc>
          <w:tcPr>
            <w:tcW w:w="327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Kontroler skanera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1551B">
              <w:rPr>
                <w:rFonts w:ascii="Century Gothic" w:eastAsia="Calibri" w:hAnsi="Century Gothic"/>
                <w:sz w:val="18"/>
                <w:szCs w:val="18"/>
              </w:rPr>
              <w:t xml:space="preserve">Procesor osiągający w teście </w:t>
            </w:r>
            <w:proofErr w:type="spellStart"/>
            <w:r w:rsidRPr="0001551B">
              <w:rPr>
                <w:rFonts w:ascii="Century Gothic" w:eastAsia="Calibri" w:hAnsi="Century Gothic"/>
                <w:sz w:val="18"/>
                <w:szCs w:val="18"/>
              </w:rPr>
              <w:t>PassMark</w:t>
            </w:r>
            <w:proofErr w:type="spellEnd"/>
            <w:r w:rsidRPr="0001551B">
              <w:rPr>
                <w:rFonts w:ascii="Century Gothic" w:eastAsia="Calibri" w:hAnsi="Century Gothic"/>
                <w:sz w:val="18"/>
                <w:szCs w:val="18"/>
              </w:rPr>
              <w:t xml:space="preserve"> Performance Test wynik nie mniejszy niż </w:t>
            </w:r>
            <w:r w:rsidRPr="0001551B">
              <w:rPr>
                <w:rFonts w:ascii="Century Gothic" w:eastAsia="Calibri" w:hAnsi="Century Gothic"/>
                <w:b/>
                <w:sz w:val="18"/>
                <w:szCs w:val="18"/>
                <w:u w:val="single"/>
              </w:rPr>
              <w:t>10 000</w:t>
            </w:r>
            <w:r w:rsidRPr="0001551B">
              <w:rPr>
                <w:rFonts w:ascii="Century Gothic" w:eastAsia="Calibri" w:hAnsi="Century Gothic"/>
                <w:sz w:val="18"/>
                <w:szCs w:val="18"/>
              </w:rPr>
              <w:t xml:space="preserve"> punktów według wyników opublikowanych na stronie </w:t>
            </w:r>
            <w:hyperlink r:id="rId19" w:history="1">
              <w:r w:rsidRPr="0001551B">
                <w:rPr>
                  <w:rStyle w:val="Hipercze"/>
                  <w:rFonts w:ascii="Century Gothic" w:eastAsia="Calibri" w:hAnsi="Century Gothic"/>
                  <w:sz w:val="18"/>
                  <w:szCs w:val="18"/>
                </w:rPr>
                <w:t>http://www.cpubenchmark.net/cpu_list.php</w:t>
              </w:r>
            </w:hyperlink>
            <w:r w:rsidRPr="0001551B">
              <w:rPr>
                <w:rFonts w:ascii="Century Gothic" w:eastAsia="Calibri" w:hAnsi="Century Gothic"/>
                <w:sz w:val="18"/>
                <w:szCs w:val="18"/>
              </w:rPr>
              <w:t xml:space="preserve">; </w:t>
            </w: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16 GB DDR4 ECC</w:t>
            </w:r>
            <w:r w:rsidRPr="0001551B">
              <w:rPr>
                <w:rFonts w:ascii="Century Gothic" w:eastAsia="Calibri" w:hAnsi="Century Gothic"/>
                <w:sz w:val="18"/>
                <w:szCs w:val="18"/>
              </w:rPr>
              <w:t xml:space="preserve">; ilość złącz wystarczająca do jednoczesnej pracy skanera i pracy w sieci lokalnej; min. 4 x USB 2.0, min. 4 x USB 3.0; karta sieciowa Ethernet 100/1000 RJ 45; dyski: </w:t>
            </w: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1 x dysk SSD z kontrolerem </w:t>
            </w:r>
            <w:proofErr w:type="spellStart"/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NVMe</w:t>
            </w:r>
            <w:proofErr w:type="spellEnd"/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br/>
              <w:t xml:space="preserve">na szynie </w:t>
            </w:r>
            <w:proofErr w:type="spellStart"/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PCIe</w:t>
            </w:r>
            <w:proofErr w:type="spellEnd"/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500 GB 340 000/280 000 </w:t>
            </w:r>
            <w:proofErr w:type="spellStart"/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IOPs</w:t>
            </w:r>
            <w:proofErr w:type="spellEnd"/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odczyt/zapis losowy</w:t>
            </w:r>
            <w:r w:rsidRPr="0001551B">
              <w:rPr>
                <w:rFonts w:ascii="Century Gothic" w:hAnsi="Century Gothic"/>
                <w:sz w:val="18"/>
                <w:szCs w:val="18"/>
              </w:rPr>
              <w:t xml:space="preserve"> i 1x dysk 2 TB SSD SATA</w:t>
            </w:r>
            <w:r w:rsidRPr="0001551B">
              <w:rPr>
                <w:rFonts w:ascii="Century Gothic" w:eastAsia="Calibri" w:hAnsi="Century Gothic"/>
                <w:sz w:val="18"/>
                <w:szCs w:val="18"/>
              </w:rPr>
              <w:t xml:space="preserve">; </w:t>
            </w: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Karta graficzna nie zintegrowana z płytą główną z funkcjonalnością dającą możliwość podłączenia jednocześnie dwóch monitorów (bez rozgałęziaczy sygnału), do zastosowań CAD, modelingu 3D i zastosowań inżynierskich, min. 2 GB GDDR5 własnej pamięci, liczba rdzeni/procesorów min 500, 2 złącza cyfrowe DVI </w:t>
            </w: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i/lub DP (1.2) i/lub mini DP (1.2) i/lub HDMI</w:t>
            </w:r>
            <w:r w:rsidRPr="0001551B">
              <w:rPr>
                <w:rFonts w:ascii="Century Gothic" w:eastAsia="Calibri" w:hAnsi="Century Gothic"/>
                <w:sz w:val="18"/>
                <w:szCs w:val="18"/>
              </w:rPr>
              <w:t xml:space="preserve">; klawiatura; mysz; 2 x monitor min. 23,8” Panoramiczny matryca IPS rozdzielczość 1920 x 1080 przy 60 </w:t>
            </w:r>
            <w:proofErr w:type="spellStart"/>
            <w:r w:rsidRPr="0001551B">
              <w:rPr>
                <w:rFonts w:ascii="Century Gothic" w:eastAsia="Calibri" w:hAnsi="Century Gothic"/>
                <w:sz w:val="18"/>
                <w:szCs w:val="18"/>
              </w:rPr>
              <w:t>Hz</w:t>
            </w:r>
            <w:proofErr w:type="spellEnd"/>
            <w:r w:rsidRPr="0001551B">
              <w:rPr>
                <w:rFonts w:ascii="Century Gothic" w:eastAsia="Calibri" w:hAnsi="Century Gothic"/>
                <w:sz w:val="18"/>
                <w:szCs w:val="18"/>
              </w:rPr>
              <w:t>, Podświetlanie LED, czas reakcji matrycy 5ms;</w:t>
            </w: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Pięciometrowy przewód sieciowy kategorii 6;</w:t>
            </w:r>
            <w:r w:rsidRPr="0001551B">
              <w:rPr>
                <w:rFonts w:ascii="Century Gothic" w:eastAsia="Calibri" w:hAnsi="Century Gothic"/>
                <w:sz w:val="18"/>
                <w:szCs w:val="18"/>
              </w:rPr>
              <w:t xml:space="preserve"> </w:t>
            </w: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System operacyjny wykorzystujący architekturę 64 bit, oferowaną ilość pamięci RAM, rekomendowany przez producenta oferowanego sprzętu np. Windows 10 Professional 64bit lub równoważny w polskiej wersji językowej</w:t>
            </w:r>
          </w:p>
        </w:tc>
        <w:tc>
          <w:tcPr>
            <w:tcW w:w="6296" w:type="dxa"/>
          </w:tcPr>
          <w:p w:rsidR="006B144A" w:rsidRPr="0001551B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2F30CC" w:rsidTr="00305323">
        <w:tc>
          <w:tcPr>
            <w:tcW w:w="327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lastRenderedPageBreak/>
              <w:t>Inne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Instalacja i konfiguracja sprzętu, szkolenie z obsługi skanera</w:t>
            </w:r>
            <w:r>
              <w:rPr>
                <w:rFonts w:ascii="Century Gothic" w:hAnsi="Century Gothic"/>
                <w:sz w:val="18"/>
                <w:szCs w:val="18"/>
              </w:rPr>
              <w:br/>
            </w:r>
            <w:r w:rsidRPr="002F30CC">
              <w:rPr>
                <w:rFonts w:ascii="Century Gothic" w:hAnsi="Century Gothic"/>
                <w:sz w:val="18"/>
                <w:szCs w:val="18"/>
              </w:rPr>
              <w:t>i oprogramowania, dwa pełne nowe komplety rolek prowadzących skanowany oryginał</w:t>
            </w:r>
          </w:p>
        </w:tc>
        <w:tc>
          <w:tcPr>
            <w:tcW w:w="6296" w:type="dxa"/>
          </w:tcPr>
          <w:p w:rsidR="006B144A" w:rsidRPr="002F30CC" w:rsidRDefault="006B144A" w:rsidP="00305323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2F30CC" w:rsidTr="00305323">
        <w:tc>
          <w:tcPr>
            <w:tcW w:w="3276" w:type="dxa"/>
            <w:vMerge w:val="restart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Certyfikaty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 xml:space="preserve">Oznakowanie produktu znakiem CE </w:t>
            </w:r>
          </w:p>
        </w:tc>
        <w:tc>
          <w:tcPr>
            <w:tcW w:w="6296" w:type="dxa"/>
          </w:tcPr>
          <w:p w:rsidR="006B144A" w:rsidRPr="002F30CC" w:rsidRDefault="006B144A" w:rsidP="00305323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2F30CC" w:rsidTr="00305323">
        <w:tc>
          <w:tcPr>
            <w:tcW w:w="3276" w:type="dxa"/>
            <w:vMerge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Deklaracja Zgodności CE</w:t>
            </w:r>
          </w:p>
        </w:tc>
        <w:tc>
          <w:tcPr>
            <w:tcW w:w="6296" w:type="dxa"/>
          </w:tcPr>
          <w:p w:rsidR="006B144A" w:rsidRPr="002F30CC" w:rsidRDefault="006B144A" w:rsidP="00305323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2F30CC" w:rsidTr="00305323">
        <w:tc>
          <w:tcPr>
            <w:tcW w:w="327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Gwarancja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Min. 24 miesiące jednak nie krócej niż okres gwarancji producenta, naprawy i przeglądy wykonywane u Zamawiającego: przy ul. Rakowieckiej 4 w Warszawie, w trakcie trwania gwarancji kalibracja, konserwacja i czyszczenie sprzętu 2 razy/rok (1 raz na pół roku) w siedzibie Zamawiającego</w:t>
            </w:r>
          </w:p>
        </w:tc>
        <w:tc>
          <w:tcPr>
            <w:tcW w:w="6296" w:type="dxa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2F30CC" w:rsidTr="00305323">
        <w:tc>
          <w:tcPr>
            <w:tcW w:w="327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Dokumentacja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Dokumentacja techniczna (w języku polskim lub ewentualnie angielskim) wraz z certyfikatami (w języku polskim lub ewentualnie angielskim)</w:t>
            </w:r>
          </w:p>
        </w:tc>
        <w:tc>
          <w:tcPr>
            <w:tcW w:w="6296" w:type="dxa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</w:tbl>
    <w:p w:rsidR="006B144A" w:rsidRDefault="006B144A" w:rsidP="006B144A">
      <w:pPr>
        <w:autoSpaceDE w:val="0"/>
        <w:autoSpaceDN w:val="0"/>
        <w:spacing w:before="120" w:after="120"/>
        <w:jc w:val="center"/>
        <w:rPr>
          <w:rFonts w:ascii="Century Gothic" w:hAnsi="Century Gothic"/>
          <w:b/>
          <w:sz w:val="16"/>
          <w:szCs w:val="16"/>
          <w:lang w:eastAsia="pl-PL"/>
        </w:rPr>
        <w:sectPr w:rsidR="006B144A" w:rsidSect="00305323"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 xml:space="preserve">Podpis(y) osoby(osób) </w:t>
      </w:r>
      <w:r>
        <w:rPr>
          <w:rFonts w:ascii="Century Gothic" w:hAnsi="Century Gothic"/>
          <w:bCs/>
          <w:i/>
          <w:sz w:val="18"/>
          <w:szCs w:val="18"/>
          <w:lang w:eastAsia="pl-PL"/>
        </w:rPr>
        <w:t>uprawnionej(</w:t>
      </w:r>
      <w:proofErr w:type="spellStart"/>
      <w:r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</w:p>
    <w:p w:rsidR="006B144A" w:rsidRDefault="006B144A" w:rsidP="006B144A">
      <w:pPr>
        <w:shd w:val="clear" w:color="auto" w:fill="B8CCE4" w:themeFill="accent1" w:themeFillTint="66"/>
        <w:tabs>
          <w:tab w:val="left" w:pos="2055"/>
        </w:tabs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Dla części nr 14</w:t>
      </w:r>
    </w:p>
    <w:p w:rsidR="006B144A" w:rsidRDefault="006B144A" w:rsidP="006B144A">
      <w:pPr>
        <w:autoSpaceDE w:val="0"/>
        <w:autoSpaceDN w:val="0"/>
        <w:spacing w:before="120" w:after="120"/>
        <w:rPr>
          <w:rFonts w:ascii="Century Gothic" w:hAnsi="Century Gothic"/>
          <w:bCs/>
          <w:i/>
          <w:sz w:val="18"/>
          <w:szCs w:val="18"/>
          <w:lang w:eastAsia="pl-PL"/>
        </w:rPr>
      </w:pPr>
    </w:p>
    <w:tbl>
      <w:tblPr>
        <w:tblW w:w="141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4395"/>
        <w:gridCol w:w="6378"/>
      </w:tblGrid>
      <w:tr w:rsidR="006B144A" w:rsidRPr="00667E76" w:rsidTr="00305323">
        <w:tc>
          <w:tcPr>
            <w:tcW w:w="141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:rsidR="006B144A" w:rsidRPr="00667E76" w:rsidRDefault="006B144A" w:rsidP="00305323">
            <w:pPr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67E76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nr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13</w:t>
            </w: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pacing w:before="40" w:after="40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b/>
                <w:sz w:val="18"/>
                <w:szCs w:val="18"/>
              </w:rPr>
              <w:t>Skaner szerokoformatowy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t>Minimalna szerokość skanowania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t>co najmniej 1189 mm (format A0 w poziomie)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t>Długość skanowania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t>co najmniej o długości 17m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t>Grubość skanowanych oryginałów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t>nie mniej niż 2 mm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t>Rozdzielczość optyczna skanera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pStyle w:val="msolistparagraph0"/>
              <w:numPr>
                <w:ilvl w:val="0"/>
                <w:numId w:val="0"/>
              </w:num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 xml:space="preserve">nie mniejsza niż 1200x600 </w:t>
            </w:r>
            <w:proofErr w:type="spellStart"/>
            <w:r w:rsidRPr="000E2796">
              <w:rPr>
                <w:rFonts w:ascii="Century Gothic" w:hAnsi="Century Gothic"/>
                <w:sz w:val="18"/>
                <w:szCs w:val="18"/>
              </w:rPr>
              <w:t>dpi</w:t>
            </w:r>
            <w:proofErr w:type="spellEnd"/>
            <w:r w:rsidRPr="000E2796">
              <w:rPr>
                <w:rFonts w:ascii="Century Gothic" w:hAnsi="Century Gothic"/>
                <w:sz w:val="18"/>
                <w:szCs w:val="18"/>
              </w:rPr>
              <w:t xml:space="preserve"> dla całego obszaru skanowania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pStyle w:val="msolistparagraph0"/>
              <w:numPr>
                <w:ilvl w:val="0"/>
                <w:numId w:val="0"/>
              </w:num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t>Rejestracja w kolorze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t>24-bitowa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t>Rejestracja w skali szarości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t>8-bitowa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t>Szybkość skanowania w kolorze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t>nie wolniej niż 16 m/min dla 200dpi 24bit RGB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t>Interfejsy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t>USB 3.0 lub karta sieciowa Ethernet RJ45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t>Skanowanie mediów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t>Papier i folia o zmiennych gęstościach optycznych tła i rysunku (wszelkiego rodzaju mapy, przekroje, profile itp.)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t>Przetwarzanie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t>Skanowanie obrazem do góry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t>Funkcje skanera i oprogramowania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1551B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1551B">
              <w:rPr>
                <w:rFonts w:ascii="Century Gothic" w:eastAsia="Calibri" w:hAnsi="Century Gothic"/>
                <w:sz w:val="18"/>
                <w:szCs w:val="18"/>
              </w:rPr>
              <w:t xml:space="preserve">Oświetlenie LED, automatyczne rozpoznawanie wymiaru oryginału, </w:t>
            </w:r>
            <w:r w:rsidRPr="0001551B">
              <w:rPr>
                <w:rFonts w:ascii="Century Gothic" w:eastAsia="Calibri" w:hAnsi="Century Gothic"/>
                <w:sz w:val="18"/>
                <w:szCs w:val="18"/>
              </w:rPr>
              <w:br/>
              <w:t xml:space="preserve">ze względu na bezpieczeństwo dokumentów skaner musi posiadać system rolek zapewniający łagodny transport oryginałów, kadrowanie, przycinanie i prostowanie, oprogramowanie w polskiej wersji językowej, skaner ze stojakiem podłogowym oraz z koszem, arkusz kalibracyjny </w:t>
            </w:r>
          </w:p>
          <w:p w:rsidR="006B144A" w:rsidRPr="0001551B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1551B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1551B">
              <w:rPr>
                <w:rFonts w:ascii="Century Gothic" w:eastAsia="Calibri" w:hAnsi="Century Gothic"/>
                <w:sz w:val="18"/>
                <w:szCs w:val="18"/>
              </w:rPr>
              <w:t>Nazwa oprogramowania:</w:t>
            </w:r>
          </w:p>
          <w:p w:rsidR="006B144A" w:rsidRPr="0001551B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1551B">
              <w:rPr>
                <w:rFonts w:ascii="Century Gothic" w:eastAsia="Calibri" w:hAnsi="Century Gothic"/>
                <w:sz w:val="18"/>
                <w:szCs w:val="18"/>
              </w:rPr>
              <w:t>………………………………….</w:t>
            </w: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pacing w:before="40" w:after="40"/>
              <w:rPr>
                <w:rFonts w:ascii="Century Gothic" w:eastAsia="Calibri" w:hAnsi="Century Gothic"/>
                <w:color w:val="76923C" w:themeColor="accent3" w:themeShade="BF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t>Formaty wyjściowe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1551B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1551B">
              <w:rPr>
                <w:rFonts w:ascii="Century Gothic" w:eastAsia="Calibri" w:hAnsi="Century Gothic"/>
                <w:sz w:val="18"/>
                <w:szCs w:val="18"/>
              </w:rPr>
              <w:t>TIFF, TIFF (z kompresją LZW), TIFF WIELOSTRONICOWY, JPG, PDF, PDF WIELOSTRONICOWY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1551B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lastRenderedPageBreak/>
              <w:t>Kontroler skanera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1551B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1551B">
              <w:rPr>
                <w:rFonts w:ascii="Century Gothic" w:eastAsia="Calibri" w:hAnsi="Century Gothic"/>
                <w:sz w:val="18"/>
                <w:szCs w:val="18"/>
              </w:rPr>
              <w:t xml:space="preserve">Procesor osiągający w teście </w:t>
            </w:r>
            <w:proofErr w:type="spellStart"/>
            <w:r w:rsidRPr="0001551B">
              <w:rPr>
                <w:rFonts w:ascii="Century Gothic" w:eastAsia="Calibri" w:hAnsi="Century Gothic"/>
                <w:sz w:val="18"/>
                <w:szCs w:val="18"/>
              </w:rPr>
              <w:t>PassMark</w:t>
            </w:r>
            <w:proofErr w:type="spellEnd"/>
            <w:r w:rsidRPr="0001551B">
              <w:rPr>
                <w:rFonts w:ascii="Century Gothic" w:eastAsia="Calibri" w:hAnsi="Century Gothic"/>
                <w:sz w:val="18"/>
                <w:szCs w:val="18"/>
              </w:rPr>
              <w:t xml:space="preserve"> Performance Test wynik nie mniejszy niż </w:t>
            </w:r>
            <w:r w:rsidRPr="0001551B">
              <w:rPr>
                <w:rFonts w:ascii="Century Gothic" w:eastAsia="Calibri" w:hAnsi="Century Gothic"/>
                <w:b/>
                <w:sz w:val="18"/>
                <w:szCs w:val="18"/>
                <w:u w:val="single"/>
              </w:rPr>
              <w:t>10 000</w:t>
            </w:r>
            <w:r w:rsidRPr="0001551B">
              <w:rPr>
                <w:rFonts w:ascii="Century Gothic" w:eastAsia="Calibri" w:hAnsi="Century Gothic"/>
                <w:sz w:val="18"/>
                <w:szCs w:val="18"/>
              </w:rPr>
              <w:t xml:space="preserve"> punktów według wyników opublikowanych na stronie </w:t>
            </w:r>
            <w:hyperlink r:id="rId20" w:history="1">
              <w:r w:rsidRPr="0001551B">
                <w:rPr>
                  <w:rStyle w:val="Hipercze"/>
                  <w:rFonts w:ascii="Century Gothic" w:eastAsia="Calibri" w:hAnsi="Century Gothic"/>
                  <w:sz w:val="18"/>
                  <w:szCs w:val="18"/>
                </w:rPr>
                <w:t>http://www.cpubenchmark.net/cpu_list.php</w:t>
              </w:r>
            </w:hyperlink>
            <w:r w:rsidRPr="0001551B">
              <w:rPr>
                <w:rFonts w:ascii="Century Gothic" w:eastAsia="Calibri" w:hAnsi="Century Gothic"/>
                <w:sz w:val="18"/>
                <w:szCs w:val="18"/>
              </w:rPr>
              <w:t xml:space="preserve">; </w:t>
            </w: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16 GB DDR4 ECC;</w:t>
            </w:r>
            <w:r w:rsidRPr="0001551B">
              <w:rPr>
                <w:rFonts w:ascii="Century Gothic" w:eastAsia="Calibri" w:hAnsi="Century Gothic"/>
                <w:sz w:val="18"/>
                <w:szCs w:val="18"/>
              </w:rPr>
              <w:t xml:space="preserve"> ilość złącz wystarczająca do jednoczesnej pracy skanera i pracy </w:t>
            </w:r>
            <w:r w:rsidRPr="0001551B">
              <w:rPr>
                <w:rFonts w:ascii="Century Gothic" w:eastAsia="Calibri" w:hAnsi="Century Gothic"/>
                <w:sz w:val="18"/>
                <w:szCs w:val="18"/>
              </w:rPr>
              <w:br/>
              <w:t>w sieci lokalnej; min. 4 x USB 2.0</w:t>
            </w:r>
            <w:r w:rsidRPr="0001551B">
              <w:rPr>
                <w:rFonts w:ascii="Century Gothic" w:eastAsia="Calibri" w:hAnsi="Century Gothic"/>
                <w:strike/>
                <w:color w:val="FF0000"/>
                <w:sz w:val="18"/>
                <w:szCs w:val="18"/>
              </w:rPr>
              <w:t>,</w:t>
            </w:r>
            <w:r w:rsidRPr="0001551B">
              <w:rPr>
                <w:rFonts w:ascii="Century Gothic" w:eastAsia="Calibri" w:hAnsi="Century Gothic"/>
                <w:color w:val="FF0000"/>
                <w:sz w:val="18"/>
                <w:szCs w:val="18"/>
              </w:rPr>
              <w:t xml:space="preserve"> </w:t>
            </w:r>
            <w:r w:rsidRPr="0001551B">
              <w:rPr>
                <w:rFonts w:ascii="Century Gothic" w:eastAsia="Calibri" w:hAnsi="Century Gothic"/>
                <w:sz w:val="18"/>
                <w:szCs w:val="18"/>
              </w:rPr>
              <w:t xml:space="preserve">min. 4 x USB 3.0; karta sieciowa Ethernet 100/1000 RJ 45; dyski: </w:t>
            </w:r>
            <w:r w:rsidRPr="0001551B">
              <w:rPr>
                <w:rFonts w:ascii="Century Gothic" w:eastAsia="Calibri" w:hAnsi="Century Gothic"/>
                <w:sz w:val="18"/>
                <w:szCs w:val="18"/>
              </w:rPr>
              <w:br/>
            </w: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1 x dysk SSD z kontrolerem </w:t>
            </w:r>
            <w:proofErr w:type="spellStart"/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NVMe</w:t>
            </w:r>
            <w:proofErr w:type="spellEnd"/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br/>
              <w:t xml:space="preserve">na szynie </w:t>
            </w:r>
            <w:proofErr w:type="spellStart"/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PCIe</w:t>
            </w:r>
            <w:proofErr w:type="spellEnd"/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500 GB 340 000/280 000 </w:t>
            </w:r>
            <w:proofErr w:type="spellStart"/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IOPs</w:t>
            </w:r>
            <w:proofErr w:type="spellEnd"/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odczyt/zapis losowy</w:t>
            </w:r>
            <w:r w:rsidRPr="0001551B">
              <w:rPr>
                <w:rFonts w:ascii="Century Gothic" w:hAnsi="Century Gothic"/>
                <w:sz w:val="18"/>
                <w:szCs w:val="18"/>
              </w:rPr>
              <w:t xml:space="preserve"> i 1x dysk 2 TB SSD SATA;</w:t>
            </w:r>
            <w:r w:rsidRPr="0001551B">
              <w:rPr>
                <w:rFonts w:ascii="Century Gothic" w:eastAsia="Calibri" w:hAnsi="Century Gothic"/>
                <w:sz w:val="18"/>
                <w:szCs w:val="18"/>
              </w:rPr>
              <w:t xml:space="preserve"> </w:t>
            </w: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Karta graficzna nie zintegrowana z płytą główną z funkcjonalnością dającą możliwość podłączenia jednocześnie dwóch monitorów (bez rozgałęziaczy sygnału), do zastosowań CAD, modelingu 3D i zastosowań inżynierskich, min. 4 GB GDDR5 własnej pamięci, liczba rdzeni/procesorów min 640, 2 złącza cyfrowe DVI i/lub DP (1.2) i/lub mini DP (1.2) i/lub HDMI</w:t>
            </w:r>
            <w:r w:rsidRPr="0001551B">
              <w:rPr>
                <w:rFonts w:ascii="Century Gothic" w:eastAsia="Calibri" w:hAnsi="Century Gothic"/>
                <w:sz w:val="18"/>
                <w:szCs w:val="18"/>
              </w:rPr>
              <w:t xml:space="preserve">; klawiatura; mysz; 2 x monitor min. 23,8” Panoramiczny matryca IPS rozdzielczość 1920 x 1080 przy 60 </w:t>
            </w:r>
            <w:proofErr w:type="spellStart"/>
            <w:r w:rsidRPr="0001551B">
              <w:rPr>
                <w:rFonts w:ascii="Century Gothic" w:eastAsia="Calibri" w:hAnsi="Century Gothic"/>
                <w:sz w:val="18"/>
                <w:szCs w:val="18"/>
              </w:rPr>
              <w:t>Hz</w:t>
            </w:r>
            <w:proofErr w:type="spellEnd"/>
            <w:r w:rsidRPr="0001551B">
              <w:rPr>
                <w:rFonts w:ascii="Century Gothic" w:eastAsia="Calibri" w:hAnsi="Century Gothic"/>
                <w:sz w:val="18"/>
                <w:szCs w:val="18"/>
              </w:rPr>
              <w:t xml:space="preserve">, Podświetlanie LED, czas reakcji matrycy 5ms; </w:t>
            </w: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Pięciometrowy przewód sieciowy kategorii 6; System operacyjny wykorzystujący architekturę 64 bit, oferowaną ilość pamięci RAM, rekomendowany przez producenta oferowanego sprzętu np. Windows 10 Professional 64bit lub równoważny w polskiej wersji językowej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1551B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t>Inne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t>Instalacja i konfiguracja sprzętu, szkolenie z obsługi skanera i oprogramowania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t>Certyfikaty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 xml:space="preserve">Oznakowanie produktu znakiem CE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       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Deklaracja Zgodności CE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          </w:t>
            </w:r>
            <w:r w:rsidRPr="000E2796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lastRenderedPageBreak/>
              <w:t>Gwarancja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t>Min. 24 miesiące jednak nie krócej niż okres gwarancji producenta, naprawy i przeglądy wykonywane u Zamawiającego: przy ul. Rakowieckiej 4 w Warszawie, w trakcie trwania gwarancji kalibracja i konserwacja sprzętu 2 razy/rok (1 raz na pół roku) w siedzibie Zamawiającego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0E2796" w:rsidTr="0030532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t>Dokumentacja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0E2796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t>Dokumentacja techniczna (w języku polskim lub ewentualnie angielskim) wraz z certyfikatami (w języku polskim lub ewentualnie angielskim)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4A" w:rsidRPr="000E2796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</w:tbl>
    <w:p w:rsidR="006B144A" w:rsidRDefault="006B144A" w:rsidP="006B144A">
      <w:pPr>
        <w:autoSpaceDE w:val="0"/>
        <w:autoSpaceDN w:val="0"/>
        <w:spacing w:before="120" w:after="120"/>
        <w:jc w:val="center"/>
        <w:rPr>
          <w:rFonts w:ascii="Century Gothic" w:hAnsi="Century Gothic"/>
          <w:b/>
          <w:sz w:val="16"/>
          <w:szCs w:val="16"/>
          <w:lang w:eastAsia="pl-PL"/>
        </w:rPr>
        <w:sectPr w:rsidR="006B144A" w:rsidSect="00305323"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 xml:space="preserve">Podpis(y) osoby(osób) </w:t>
      </w:r>
      <w:r>
        <w:rPr>
          <w:rFonts w:ascii="Century Gothic" w:hAnsi="Century Gothic"/>
          <w:bCs/>
          <w:i/>
          <w:sz w:val="18"/>
          <w:szCs w:val="18"/>
          <w:lang w:eastAsia="pl-PL"/>
        </w:rPr>
        <w:t>uprawnionej(</w:t>
      </w:r>
      <w:proofErr w:type="spellStart"/>
      <w:r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</w:p>
    <w:p w:rsidR="006B144A" w:rsidRDefault="006B144A" w:rsidP="006B144A">
      <w:pPr>
        <w:shd w:val="clear" w:color="auto" w:fill="B8CCE4" w:themeFill="accent1" w:themeFillTint="66"/>
        <w:tabs>
          <w:tab w:val="left" w:pos="2055"/>
        </w:tabs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Dla części nr 15</w:t>
      </w:r>
    </w:p>
    <w:p w:rsidR="006B144A" w:rsidRDefault="006B144A" w:rsidP="006B144A">
      <w:pPr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  <w:lang w:eastAsia="pl-PL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812"/>
        <w:gridCol w:w="4536"/>
      </w:tblGrid>
      <w:tr w:rsidR="006B144A" w:rsidRPr="002F30CC" w:rsidTr="00305323">
        <w:tc>
          <w:tcPr>
            <w:tcW w:w="14034" w:type="dxa"/>
            <w:gridSpan w:val="3"/>
            <w:tcBorders>
              <w:top w:val="single" w:sz="4" w:space="0" w:color="auto"/>
            </w:tcBorders>
            <w:shd w:val="clear" w:color="auto" w:fill="FFC000"/>
            <w:vAlign w:val="center"/>
          </w:tcPr>
          <w:p w:rsidR="006B144A" w:rsidRPr="002F30CC" w:rsidRDefault="006B144A" w:rsidP="00305323">
            <w:pPr>
              <w:spacing w:before="40" w:after="40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Specyfikacja techniczna nr 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14</w:t>
            </w:r>
          </w:p>
        </w:tc>
      </w:tr>
      <w:tr w:rsidR="006B144A" w:rsidRPr="002F30CC" w:rsidTr="00305323"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Ploter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Minimalne parametry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Parametry oferowane (należy dokładnie określić oferowane parametry)</w:t>
            </w:r>
          </w:p>
        </w:tc>
      </w:tr>
      <w:tr w:rsidR="006B144A" w:rsidRPr="002F30CC" w:rsidTr="00305323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:rsidR="006B144A" w:rsidRPr="00701D13" w:rsidRDefault="006B144A" w:rsidP="00305323">
            <w:pPr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Rozmiar / Format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Pr="00701D13" w:rsidRDefault="006B144A" w:rsidP="00305323">
            <w:pPr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1117,6 mm (44”,A0++)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01551B" w:rsidRDefault="006B144A" w:rsidP="00305323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B144A" w:rsidRPr="002F30CC" w:rsidTr="00305323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:rsidR="006B144A" w:rsidRPr="00701D13" w:rsidRDefault="006B144A" w:rsidP="00305323">
            <w:pPr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Interfejsy komunikacyjne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Pr="00701D13" w:rsidRDefault="006B144A" w:rsidP="00305323">
            <w:pPr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USB , LAN / Ethernet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01551B" w:rsidRDefault="006B144A" w:rsidP="00305323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B144A" w:rsidRPr="002F30CC" w:rsidTr="00305323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:rsidR="006B144A" w:rsidRPr="00701D13" w:rsidRDefault="006B144A" w:rsidP="00305323">
            <w:pPr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Pamięć RAM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Pr="00701D13" w:rsidRDefault="006B144A" w:rsidP="00305323">
            <w:pPr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1</w:t>
            </w:r>
            <w:r w:rsidRPr="00701D13">
              <w:rPr>
                <w:rFonts w:ascii="Century Gothic" w:eastAsia="Calibri" w:hAnsi="Century Gothic"/>
                <w:sz w:val="18"/>
                <w:szCs w:val="18"/>
              </w:rPr>
              <w:t>GB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01551B" w:rsidRDefault="006B144A" w:rsidP="00305323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B144A" w:rsidRPr="002F30CC" w:rsidTr="00305323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:rsidR="006B144A" w:rsidRPr="00701D13" w:rsidRDefault="006B144A" w:rsidP="00305323">
            <w:pPr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Podstawa z koszem na wydruki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Pr="00701D13" w:rsidRDefault="006B144A" w:rsidP="00305323">
            <w:pPr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Tak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01551B" w:rsidRDefault="006B144A" w:rsidP="00305323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B144A" w:rsidRPr="002F30CC" w:rsidTr="00305323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:rsidR="006B144A" w:rsidRPr="00701D13" w:rsidRDefault="006B144A" w:rsidP="00305323">
            <w:pPr>
              <w:tabs>
                <w:tab w:val="left" w:pos="1335"/>
              </w:tabs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Pojemność dysku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Pr="00701D13" w:rsidRDefault="006B144A" w:rsidP="00305323">
            <w:pPr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300GB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01551B" w:rsidRDefault="006B144A" w:rsidP="00305323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B144A" w:rsidRPr="002F30CC" w:rsidTr="00305323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:rsidR="006B144A" w:rsidRPr="00701D13" w:rsidRDefault="006B144A" w:rsidP="00305323">
            <w:pPr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Rozdzielczość druku [</w:t>
            </w:r>
            <w:proofErr w:type="spellStart"/>
            <w:r w:rsidRPr="00701D13">
              <w:rPr>
                <w:rFonts w:ascii="Century Gothic" w:eastAsia="Calibri" w:hAnsi="Century Gothic"/>
                <w:sz w:val="18"/>
                <w:szCs w:val="18"/>
              </w:rPr>
              <w:t>dpi</w:t>
            </w:r>
            <w:proofErr w:type="spellEnd"/>
            <w:r w:rsidRPr="00701D13">
              <w:rPr>
                <w:rFonts w:ascii="Century Gothic" w:eastAsia="Calibri" w:hAnsi="Century Gothic"/>
                <w:sz w:val="18"/>
                <w:szCs w:val="18"/>
              </w:rPr>
              <w:t>]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Pr="00701D13" w:rsidRDefault="006B144A" w:rsidP="00305323">
            <w:pPr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2400x1200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01551B" w:rsidRDefault="006B144A" w:rsidP="00305323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B144A" w:rsidRPr="002F30CC" w:rsidTr="00305323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:rsidR="006B144A" w:rsidRPr="00701D13" w:rsidRDefault="006B144A" w:rsidP="00305323">
            <w:pPr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Liczba dysz na głowicy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Pr="00701D13" w:rsidRDefault="006B144A" w:rsidP="00305323">
            <w:pPr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2000</w:t>
            </w:r>
            <w:r>
              <w:rPr>
                <w:rFonts w:ascii="Century Gothic" w:eastAsia="Calibri" w:hAnsi="Century Gothic"/>
                <w:sz w:val="18"/>
                <w:szCs w:val="18"/>
              </w:rPr>
              <w:t xml:space="preserve"> </w:t>
            </w:r>
            <w:r w:rsidRPr="00701D13">
              <w:rPr>
                <w:rFonts w:ascii="Century Gothic" w:eastAsia="Calibri" w:hAnsi="Century Gothic"/>
                <w:sz w:val="18"/>
                <w:szCs w:val="18"/>
              </w:rPr>
              <w:t>Liczba dysz na głowicy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01551B" w:rsidRDefault="006B144A" w:rsidP="00305323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B144A" w:rsidRPr="002F30CC" w:rsidTr="00305323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:rsidR="006B144A" w:rsidRPr="000C5A97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Minimalna szerokość linii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Pr="005A10F3" w:rsidRDefault="006B144A" w:rsidP="00305323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0,02mm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01551B" w:rsidRDefault="006B144A" w:rsidP="00305323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B144A" w:rsidRPr="002F30CC" w:rsidTr="00305323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:rsidR="006B144A" w:rsidRPr="00701D13" w:rsidRDefault="006B144A" w:rsidP="00305323">
            <w:pPr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Precyzja linii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Pr="00701D13" w:rsidRDefault="006B144A" w:rsidP="00305323">
            <w:pPr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+/- 0,1 %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01551B" w:rsidRDefault="006B144A" w:rsidP="00305323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B144A" w:rsidRPr="00FD3C66" w:rsidTr="00305323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:rsidR="006B144A" w:rsidRPr="00701D13" w:rsidRDefault="006B144A" w:rsidP="00305323">
            <w:pPr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Ilość pojemników z tuszem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Pr="00701D13" w:rsidRDefault="006B144A" w:rsidP="00305323">
            <w:pPr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5 sztuk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01551B" w:rsidRDefault="006B144A" w:rsidP="00305323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B144A" w:rsidRPr="002F30CC" w:rsidTr="00305323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:rsidR="006B144A" w:rsidRPr="000C5A97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Rodzaj atramentu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Pr="005A10F3" w:rsidRDefault="006B144A" w:rsidP="00305323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Pigmentowe/barwnikowe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01551B" w:rsidRDefault="006B144A" w:rsidP="00305323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B144A" w:rsidRPr="002F30CC" w:rsidTr="00305323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:rsidR="006B144A" w:rsidRPr="000C5A97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Ilość podajników rolkowych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Pr="005A10F3" w:rsidRDefault="006B144A" w:rsidP="00305323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01551B" w:rsidRDefault="006B144A" w:rsidP="00305323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B144A" w:rsidRPr="002F30CC" w:rsidTr="00305323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:rsidR="006B144A" w:rsidRPr="000C5A97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Rodzaj nośników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Pr="005A10F3" w:rsidRDefault="006B144A" w:rsidP="00305323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Papier zwykły , Papier powlekany, Papier samoprzylepny , Papier fotograficzny , Folia, Kalka techniczna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01551B" w:rsidRDefault="006B144A" w:rsidP="00305323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B144A" w:rsidRPr="002F30CC" w:rsidTr="00305323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:rsidR="006B144A" w:rsidRPr="00701D13" w:rsidRDefault="006B144A" w:rsidP="00305323">
            <w:pPr>
              <w:tabs>
                <w:tab w:val="left" w:pos="1335"/>
              </w:tabs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Minimalna szerokość rolki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Pr="00701D13" w:rsidRDefault="006B144A" w:rsidP="00305323">
            <w:pPr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2</w:t>
            </w:r>
            <w:r>
              <w:rPr>
                <w:rFonts w:ascii="Century Gothic" w:eastAsia="Calibri" w:hAnsi="Century Gothic"/>
                <w:sz w:val="18"/>
                <w:szCs w:val="18"/>
              </w:rPr>
              <w:t>03</w:t>
            </w:r>
            <w:r w:rsidRPr="00701D13">
              <w:rPr>
                <w:rFonts w:ascii="Century Gothic" w:eastAsia="Calibri" w:hAnsi="Century Gothic"/>
                <w:sz w:val="18"/>
                <w:szCs w:val="18"/>
              </w:rPr>
              <w:t>mm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01551B" w:rsidRDefault="006B144A" w:rsidP="00305323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B144A" w:rsidRPr="002F30CC" w:rsidTr="00305323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:rsidR="006B144A" w:rsidRPr="00701D13" w:rsidRDefault="006B144A" w:rsidP="00305323">
            <w:pPr>
              <w:tabs>
                <w:tab w:val="left" w:pos="1335"/>
              </w:tabs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Maksymalna szerokość rolki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Pr="00701D13" w:rsidRDefault="006B144A" w:rsidP="00305323">
            <w:pPr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1118mm (A0++)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01551B" w:rsidRDefault="006B144A" w:rsidP="00305323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B144A" w:rsidRPr="002F30CC" w:rsidTr="00305323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:rsidR="006B144A" w:rsidRPr="00701D13" w:rsidRDefault="006B144A" w:rsidP="00305323">
            <w:pPr>
              <w:tabs>
                <w:tab w:val="left" w:pos="1335"/>
              </w:tabs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Język drukarki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Pr="00701D13" w:rsidRDefault="006B144A" w:rsidP="00305323">
            <w:pPr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eastAsia="Calibri" w:hAnsi="Century Gothic"/>
                <w:sz w:val="18"/>
                <w:szCs w:val="18"/>
              </w:rPr>
              <w:t>HP-GL/2, HP RTL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01551B" w:rsidRDefault="006B144A" w:rsidP="00305323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B144A" w:rsidRPr="002F30CC" w:rsidTr="00305323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:rsidR="006B144A" w:rsidRPr="00701D13" w:rsidRDefault="006B144A" w:rsidP="00305323">
            <w:pPr>
              <w:tabs>
                <w:tab w:val="left" w:pos="1335"/>
              </w:tabs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lastRenderedPageBreak/>
              <w:t>Wielkość kropli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Pr="00701D13" w:rsidRDefault="006B144A" w:rsidP="00305323">
            <w:pPr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5</w:t>
            </w:r>
            <w:r w:rsidRPr="00701D13">
              <w:rPr>
                <w:rFonts w:ascii="Century Gothic" w:eastAsia="Calibri" w:hAnsi="Century Gothic"/>
                <w:sz w:val="18"/>
                <w:szCs w:val="18"/>
              </w:rPr>
              <w:t>pl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01551B" w:rsidRDefault="006B144A" w:rsidP="00305323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B144A" w:rsidRPr="002F30CC" w:rsidTr="00305323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:rsidR="006B144A" w:rsidRPr="00701D13" w:rsidRDefault="006B144A" w:rsidP="00305323">
            <w:pPr>
              <w:tabs>
                <w:tab w:val="left" w:pos="1335"/>
              </w:tabs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Grubość nośnika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Pr="00701D13" w:rsidRDefault="006B144A" w:rsidP="00305323">
            <w:pPr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0,8mm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01551B" w:rsidRDefault="006B144A" w:rsidP="00305323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6B144A" w:rsidRDefault="006B144A" w:rsidP="006B144A">
      <w:pPr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  <w:lang w:eastAsia="pl-PL"/>
        </w:rPr>
      </w:pPr>
    </w:p>
    <w:p w:rsidR="006B144A" w:rsidRDefault="006B144A" w:rsidP="006B144A">
      <w:pPr>
        <w:autoSpaceDE w:val="0"/>
        <w:autoSpaceDN w:val="0"/>
        <w:spacing w:before="120" w:after="120"/>
        <w:jc w:val="center"/>
        <w:rPr>
          <w:rFonts w:ascii="Century Gothic" w:hAnsi="Century Gothic"/>
          <w:b/>
          <w:sz w:val="16"/>
          <w:szCs w:val="16"/>
          <w:lang w:eastAsia="pl-PL"/>
        </w:rPr>
        <w:sectPr w:rsidR="006B144A" w:rsidSect="00305323"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 xml:space="preserve">Podpis(y) osoby(osób) </w:t>
      </w:r>
      <w:r>
        <w:rPr>
          <w:rFonts w:ascii="Century Gothic" w:hAnsi="Century Gothic"/>
          <w:bCs/>
          <w:i/>
          <w:sz w:val="18"/>
          <w:szCs w:val="18"/>
          <w:lang w:eastAsia="pl-PL"/>
        </w:rPr>
        <w:t>uprawnionej(</w:t>
      </w:r>
      <w:proofErr w:type="spellStart"/>
      <w:r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</w:p>
    <w:p w:rsidR="006B144A" w:rsidRDefault="006B144A" w:rsidP="006B144A">
      <w:pPr>
        <w:shd w:val="clear" w:color="auto" w:fill="B8CCE4" w:themeFill="accent1" w:themeFillTint="66"/>
        <w:tabs>
          <w:tab w:val="left" w:pos="2055"/>
        </w:tabs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Dla części nr 16</w:t>
      </w:r>
    </w:p>
    <w:p w:rsidR="006B144A" w:rsidRDefault="006B144A" w:rsidP="006B144A">
      <w:pPr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  <w:lang w:eastAsia="pl-PL"/>
        </w:rPr>
      </w:pPr>
    </w:p>
    <w:p w:rsidR="006B144A" w:rsidRPr="00A731CA" w:rsidRDefault="006B144A" w:rsidP="006B144A">
      <w:pPr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  <w:lang w:eastAsia="pl-PL"/>
        </w:rPr>
      </w:pPr>
    </w:p>
    <w:tbl>
      <w:tblPr>
        <w:tblW w:w="140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1"/>
        <w:gridCol w:w="4536"/>
        <w:gridCol w:w="5848"/>
      </w:tblGrid>
      <w:tr w:rsidR="006B144A" w:rsidRPr="0001551B" w:rsidTr="00305323">
        <w:trPr>
          <w:trHeight w:val="300"/>
        </w:trPr>
        <w:tc>
          <w:tcPr>
            <w:tcW w:w="14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</w:tcPr>
          <w:p w:rsidR="006B144A" w:rsidRPr="00667E76" w:rsidRDefault="006B144A" w:rsidP="00305323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67E76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nr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15</w:t>
            </w:r>
          </w:p>
        </w:tc>
      </w:tr>
      <w:tr w:rsidR="006B144A" w:rsidRPr="0001551B" w:rsidTr="00305323">
        <w:trPr>
          <w:trHeight w:val="300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144A" w:rsidRPr="0001551B" w:rsidRDefault="006B144A" w:rsidP="00305323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Projektor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144A" w:rsidRPr="0001551B" w:rsidRDefault="006B144A" w:rsidP="00305323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551B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Minimalne parametry</w:t>
            </w:r>
          </w:p>
        </w:tc>
        <w:tc>
          <w:tcPr>
            <w:tcW w:w="5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B144A" w:rsidRPr="0001551B" w:rsidRDefault="006B144A" w:rsidP="00305323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6B144A" w:rsidRPr="0001551B" w:rsidTr="00305323">
        <w:trPr>
          <w:trHeight w:val="374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44A" w:rsidRPr="0001551B" w:rsidRDefault="006B144A" w:rsidP="00305323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 w:rsidRPr="0001551B"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Technologia wyświetlania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44A" w:rsidRPr="0001551B" w:rsidRDefault="006B144A" w:rsidP="00305323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 w:rsidRPr="0001551B"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LCD/DLP/laserowy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B144A" w:rsidRPr="0001551B" w:rsidRDefault="006B144A" w:rsidP="00305323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B144A" w:rsidRPr="0001551B" w:rsidTr="00305323">
        <w:trPr>
          <w:trHeight w:val="408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44A" w:rsidRPr="0001551B" w:rsidRDefault="006B144A" w:rsidP="00305323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 w:rsidRPr="0001551B"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Rozdzielczość natywna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44A" w:rsidRPr="0001551B" w:rsidRDefault="006B144A" w:rsidP="00305323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 w:rsidRPr="0001551B"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1920 x 1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080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B144A" w:rsidRPr="0001551B" w:rsidRDefault="006B144A" w:rsidP="00305323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B144A" w:rsidRPr="0001551B" w:rsidTr="00305323">
        <w:trPr>
          <w:trHeight w:val="363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44A" w:rsidRPr="0001551B" w:rsidRDefault="006B144A" w:rsidP="00305323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 w:rsidRPr="0001551B"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Format obrazu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44A" w:rsidRPr="0001551B" w:rsidRDefault="006B144A" w:rsidP="00305323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 w:rsidRPr="0001551B"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16:09/16:10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B144A" w:rsidRPr="0001551B" w:rsidRDefault="006B144A" w:rsidP="00305323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B144A" w:rsidRPr="0001551B" w:rsidTr="00305323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44A" w:rsidRPr="0001551B" w:rsidRDefault="006B144A" w:rsidP="00305323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 w:rsidRPr="0001551B"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Jasność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44A" w:rsidRPr="0001551B" w:rsidRDefault="006B144A" w:rsidP="00305323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 w:rsidRPr="0001551B"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3200 lm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B144A" w:rsidRPr="0001551B" w:rsidRDefault="006B144A" w:rsidP="00305323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B144A" w:rsidRPr="0001551B" w:rsidTr="00305323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44A" w:rsidRPr="0001551B" w:rsidRDefault="006B144A" w:rsidP="00305323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 w:rsidRPr="0001551B"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Kontrast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44A" w:rsidRPr="0001551B" w:rsidRDefault="006B144A" w:rsidP="00305323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 w:rsidRPr="0001551B"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10 000:1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B144A" w:rsidRPr="0001551B" w:rsidRDefault="006B144A" w:rsidP="00305323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B144A" w:rsidRPr="0001551B" w:rsidTr="00305323">
        <w:trPr>
          <w:trHeight w:val="382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44A" w:rsidRPr="0001551B" w:rsidRDefault="006B144A" w:rsidP="00305323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 w:rsidRPr="0001551B"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Żywotność lampy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44A" w:rsidRPr="0001551B" w:rsidRDefault="006B144A" w:rsidP="00305323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 w:rsidRPr="0001551B"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4 000 h (tryb normalny)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B144A" w:rsidRPr="0001551B" w:rsidRDefault="006B144A" w:rsidP="00305323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B144A" w:rsidRPr="0001551B" w:rsidTr="00305323">
        <w:trPr>
          <w:trHeight w:val="259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44A" w:rsidRPr="0001551B" w:rsidRDefault="006B144A" w:rsidP="00305323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44A" w:rsidRPr="0001551B" w:rsidRDefault="006B144A" w:rsidP="00305323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 w:rsidRPr="0001551B"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6 000 h (tryb ekonomiczny)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B144A" w:rsidRPr="0001551B" w:rsidRDefault="006B144A" w:rsidP="00305323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B144A" w:rsidRPr="0001551B" w:rsidTr="00305323">
        <w:trPr>
          <w:trHeight w:val="233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44A" w:rsidRPr="0001551B" w:rsidRDefault="006B144A" w:rsidP="00305323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 w:rsidRPr="0001551B"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Wielkość wyświetlanego obrazu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44A" w:rsidRPr="0001551B" w:rsidRDefault="006B144A" w:rsidP="00305323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 w:rsidRPr="0001551B"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300”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B144A" w:rsidRPr="0001551B" w:rsidRDefault="006B144A" w:rsidP="00305323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B144A" w:rsidRPr="0001551B" w:rsidTr="00305323">
        <w:trPr>
          <w:trHeight w:val="258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44A" w:rsidRPr="0001551B" w:rsidRDefault="006B144A" w:rsidP="00305323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 w:rsidRPr="0001551B"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Złącza wejścia / wyjścia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44A" w:rsidRPr="0001551B" w:rsidRDefault="006B144A" w:rsidP="00305323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 w:rsidRPr="0001551B"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Wyjście audio - 1 szt.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B144A" w:rsidRPr="0001551B" w:rsidRDefault="006B144A" w:rsidP="00305323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B144A" w:rsidRPr="0001551B" w:rsidTr="00305323">
        <w:trPr>
          <w:trHeight w:val="262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44A" w:rsidRPr="0001551B" w:rsidRDefault="006B144A" w:rsidP="00305323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44A" w:rsidRPr="0001551B" w:rsidRDefault="006B144A" w:rsidP="00305323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 w:rsidRPr="0001551B"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HDMI - 1 szt.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B144A" w:rsidRPr="0001551B" w:rsidRDefault="006B144A" w:rsidP="00305323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B144A" w:rsidRPr="0001551B" w:rsidTr="00305323">
        <w:trPr>
          <w:trHeight w:val="214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44A" w:rsidRPr="0001551B" w:rsidRDefault="006B144A" w:rsidP="00305323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44A" w:rsidRPr="0001551B" w:rsidRDefault="006B144A" w:rsidP="00305323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 w:rsidRPr="0001551B"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USB A – 1 szt.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B144A" w:rsidRPr="0001551B" w:rsidRDefault="006B144A" w:rsidP="00305323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B144A" w:rsidRPr="0001551B" w:rsidTr="00305323">
        <w:trPr>
          <w:trHeight w:val="322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44A" w:rsidRPr="0001551B" w:rsidRDefault="006B144A" w:rsidP="00305323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44A" w:rsidRPr="0001551B" w:rsidRDefault="006B144A" w:rsidP="00305323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 w:rsidRPr="0001551B"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VGA (D-</w:t>
            </w:r>
            <w:proofErr w:type="spellStart"/>
            <w:r w:rsidRPr="0001551B"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sub</w:t>
            </w:r>
            <w:proofErr w:type="spellEnd"/>
            <w:r w:rsidRPr="0001551B"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) - 1 szt.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B144A" w:rsidRPr="0001551B" w:rsidRDefault="006B144A" w:rsidP="00305323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B144A" w:rsidRPr="0001551B" w:rsidTr="00305323">
        <w:trPr>
          <w:trHeight w:val="277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44A" w:rsidRPr="0001551B" w:rsidRDefault="006B144A" w:rsidP="00305323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 w:rsidRPr="0001551B"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Dołączone akcesoria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44A" w:rsidRPr="0001551B" w:rsidRDefault="006B144A" w:rsidP="00305323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 w:rsidRPr="0001551B"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Pilot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B144A" w:rsidRPr="0001551B" w:rsidRDefault="006B144A" w:rsidP="00305323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B144A" w:rsidRPr="0001551B" w:rsidTr="00305323">
        <w:trPr>
          <w:trHeight w:val="254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44A" w:rsidRPr="0001551B" w:rsidRDefault="006B144A" w:rsidP="00305323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 w:rsidRPr="0001551B"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Funkcje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44A" w:rsidRPr="0001551B" w:rsidRDefault="006B144A" w:rsidP="00305323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 w:rsidRPr="0001551B"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Możliwość zamontowania projektora pod sufitem</w:t>
            </w:r>
          </w:p>
        </w:tc>
        <w:tc>
          <w:tcPr>
            <w:tcW w:w="58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B144A" w:rsidRPr="0001551B" w:rsidRDefault="006B144A" w:rsidP="00305323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6B144A" w:rsidRPr="00A731CA" w:rsidRDefault="006B144A" w:rsidP="006B144A">
      <w:pPr>
        <w:autoSpaceDE w:val="0"/>
        <w:autoSpaceDN w:val="0"/>
        <w:spacing w:before="120" w:after="120"/>
        <w:jc w:val="center"/>
        <w:rPr>
          <w:rFonts w:ascii="Century Gothic" w:hAnsi="Century Gothic"/>
          <w:bCs/>
          <w:sz w:val="18"/>
          <w:szCs w:val="18"/>
          <w:lang w:eastAsia="pl-PL"/>
        </w:rPr>
      </w:pPr>
    </w:p>
    <w:p w:rsidR="006B144A" w:rsidRDefault="006B144A" w:rsidP="006B144A">
      <w:pPr>
        <w:autoSpaceDE w:val="0"/>
        <w:autoSpaceDN w:val="0"/>
        <w:spacing w:before="120" w:after="120"/>
        <w:jc w:val="center"/>
        <w:rPr>
          <w:rFonts w:ascii="Century Gothic" w:hAnsi="Century Gothic"/>
          <w:b/>
          <w:sz w:val="16"/>
          <w:szCs w:val="16"/>
          <w:lang w:eastAsia="pl-PL"/>
        </w:rPr>
        <w:sectPr w:rsidR="006B144A" w:rsidSect="00305323"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 xml:space="preserve">Podpis(y) osoby(osób) </w:t>
      </w:r>
      <w:r>
        <w:rPr>
          <w:rFonts w:ascii="Century Gothic" w:hAnsi="Century Gothic"/>
          <w:bCs/>
          <w:i/>
          <w:sz w:val="18"/>
          <w:szCs w:val="18"/>
          <w:lang w:eastAsia="pl-PL"/>
        </w:rPr>
        <w:t>uprawnionej(</w:t>
      </w:r>
      <w:proofErr w:type="spellStart"/>
      <w:r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</w:p>
    <w:p w:rsidR="006B144A" w:rsidRDefault="006B144A" w:rsidP="006B144A">
      <w:pPr>
        <w:shd w:val="clear" w:color="auto" w:fill="B8CCE4" w:themeFill="accent1" w:themeFillTint="66"/>
        <w:tabs>
          <w:tab w:val="left" w:pos="2055"/>
        </w:tabs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Dla części nr 17</w:t>
      </w:r>
    </w:p>
    <w:p w:rsidR="006B144A" w:rsidRPr="00A731CA" w:rsidRDefault="006B144A" w:rsidP="006B144A">
      <w:pPr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  <w:lang w:eastAsia="pl-PL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812"/>
        <w:gridCol w:w="4536"/>
      </w:tblGrid>
      <w:tr w:rsidR="006B144A" w:rsidRPr="002F30CC" w:rsidTr="00305323">
        <w:tc>
          <w:tcPr>
            <w:tcW w:w="14034" w:type="dxa"/>
            <w:gridSpan w:val="3"/>
            <w:tcBorders>
              <w:top w:val="single" w:sz="4" w:space="0" w:color="auto"/>
            </w:tcBorders>
            <w:shd w:val="clear" w:color="auto" w:fill="FFC000"/>
            <w:vAlign w:val="center"/>
          </w:tcPr>
          <w:p w:rsidR="006B144A" w:rsidRPr="002F30CC" w:rsidRDefault="006B144A" w:rsidP="00305323">
            <w:pPr>
              <w:spacing w:before="40" w:after="40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Specyfikacja techniczna nr 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16</w:t>
            </w:r>
          </w:p>
        </w:tc>
      </w:tr>
      <w:tr w:rsidR="006B144A" w:rsidRPr="002F30CC" w:rsidTr="00305323"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Tablet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typ 1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Minimalne parametry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Parametry oferowane (należy dokładnie określić oferowane parametry)</w:t>
            </w:r>
          </w:p>
        </w:tc>
      </w:tr>
      <w:tr w:rsidR="006B144A" w:rsidRPr="002F30CC" w:rsidTr="00305323">
        <w:tc>
          <w:tcPr>
            <w:tcW w:w="3686" w:type="dxa"/>
            <w:shd w:val="clear" w:color="auto" w:fill="auto"/>
            <w:vAlign w:val="center"/>
          </w:tcPr>
          <w:p w:rsidR="006B144A" w:rsidRPr="0001551B" w:rsidRDefault="006B144A" w:rsidP="00305323">
            <w:pPr>
              <w:shd w:val="clear" w:color="auto" w:fill="FFFFFF"/>
              <w:spacing w:before="40" w:after="40" w:line="240" w:lineRule="auto"/>
              <w:ind w:left="5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01551B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Przekątna ekranu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Pr="0001551B" w:rsidRDefault="006B144A" w:rsidP="00305323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01551B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10” – 11”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2F30CC" w:rsidTr="00305323">
        <w:tc>
          <w:tcPr>
            <w:tcW w:w="3686" w:type="dxa"/>
            <w:shd w:val="clear" w:color="auto" w:fill="auto"/>
            <w:vAlign w:val="center"/>
          </w:tcPr>
          <w:p w:rsidR="006B144A" w:rsidRPr="0001551B" w:rsidRDefault="006B144A" w:rsidP="00305323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Rozdzielczość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Pr="0001551B" w:rsidRDefault="006B144A" w:rsidP="00305323">
            <w:pPr>
              <w:shd w:val="clear" w:color="auto" w:fill="FFFFFF"/>
              <w:spacing w:before="40" w:after="40" w:line="240" w:lineRule="auto"/>
              <w:ind w:left="14"/>
              <w:rPr>
                <w:rFonts w:ascii="Century Gothic" w:hAnsi="Century Gothic"/>
                <w:sz w:val="18"/>
                <w:szCs w:val="18"/>
              </w:rPr>
            </w:pP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1920 x 1200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2F30CC" w:rsidTr="00305323">
        <w:tc>
          <w:tcPr>
            <w:tcW w:w="3686" w:type="dxa"/>
            <w:shd w:val="clear" w:color="auto" w:fill="auto"/>
            <w:vAlign w:val="center"/>
          </w:tcPr>
          <w:p w:rsidR="006B144A" w:rsidRPr="0001551B" w:rsidRDefault="006B144A" w:rsidP="00305323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Sposób obsługi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Pr="0001551B" w:rsidRDefault="006B144A" w:rsidP="00305323">
            <w:pPr>
              <w:shd w:val="clear" w:color="auto" w:fill="FFFFFF"/>
              <w:spacing w:before="40" w:after="40" w:line="240" w:lineRule="auto"/>
              <w:ind w:right="221"/>
              <w:rPr>
                <w:rFonts w:ascii="Century Gothic" w:hAnsi="Century Gothic"/>
                <w:sz w:val="18"/>
                <w:szCs w:val="18"/>
              </w:rPr>
            </w:pP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Dotykowy </w:t>
            </w:r>
            <w:proofErr w:type="spellStart"/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multitouch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2F30CC" w:rsidTr="00305323">
        <w:tc>
          <w:tcPr>
            <w:tcW w:w="3686" w:type="dxa"/>
            <w:shd w:val="clear" w:color="auto" w:fill="auto"/>
            <w:vAlign w:val="center"/>
          </w:tcPr>
          <w:p w:rsidR="006B144A" w:rsidRPr="0001551B" w:rsidRDefault="006B144A" w:rsidP="00305323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System operacyjny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Pr="0001551B" w:rsidRDefault="006B144A" w:rsidP="00305323">
            <w:pPr>
              <w:shd w:val="clear" w:color="auto" w:fill="FFFFFF"/>
              <w:spacing w:before="40" w:after="40" w:line="240" w:lineRule="auto"/>
              <w:ind w:right="154"/>
              <w:rPr>
                <w:rFonts w:ascii="Century Gothic" w:hAnsi="Century Gothic"/>
                <w:sz w:val="18"/>
                <w:szCs w:val="18"/>
              </w:rPr>
            </w:pP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Android 7 lub równoważny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2F30CC" w:rsidTr="00305323">
        <w:tc>
          <w:tcPr>
            <w:tcW w:w="3686" w:type="dxa"/>
            <w:shd w:val="clear" w:color="auto" w:fill="auto"/>
            <w:vAlign w:val="center"/>
          </w:tcPr>
          <w:p w:rsidR="006B144A" w:rsidRPr="0001551B" w:rsidRDefault="006B144A" w:rsidP="00305323">
            <w:pPr>
              <w:shd w:val="clear" w:color="auto" w:fill="FFFFFF"/>
              <w:spacing w:before="40" w:after="40" w:line="240" w:lineRule="auto"/>
              <w:ind w:right="53"/>
              <w:rPr>
                <w:rFonts w:ascii="Century Gothic" w:hAnsi="Century Gothic"/>
                <w:sz w:val="18"/>
                <w:szCs w:val="18"/>
              </w:rPr>
            </w:pP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Procesor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Pr="0001551B" w:rsidRDefault="006B144A" w:rsidP="00305323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01551B">
              <w:rPr>
                <w:rFonts w:ascii="Century Gothic" w:hAnsi="Century Gothic"/>
                <w:sz w:val="18"/>
                <w:szCs w:val="18"/>
              </w:rPr>
              <w:t xml:space="preserve">Ośmiordzeniowy 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2F30CC" w:rsidTr="00305323">
        <w:tc>
          <w:tcPr>
            <w:tcW w:w="3686" w:type="dxa"/>
            <w:shd w:val="clear" w:color="auto" w:fill="auto"/>
            <w:vAlign w:val="center"/>
          </w:tcPr>
          <w:p w:rsidR="006B144A" w:rsidRPr="0001551B" w:rsidRDefault="006B144A" w:rsidP="00305323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Pamięć wewnętrzna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Pr="0001551B" w:rsidRDefault="006B144A" w:rsidP="00305323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32GB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2F30CC" w:rsidTr="00305323">
        <w:tc>
          <w:tcPr>
            <w:tcW w:w="3686" w:type="dxa"/>
            <w:shd w:val="clear" w:color="auto" w:fill="auto"/>
            <w:vAlign w:val="center"/>
          </w:tcPr>
          <w:p w:rsidR="006B144A" w:rsidRPr="0001551B" w:rsidRDefault="006B144A" w:rsidP="00305323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Czytnik kart pamięci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Pr="0001551B" w:rsidRDefault="006B144A" w:rsidP="00305323">
            <w:pPr>
              <w:shd w:val="clear" w:color="auto" w:fill="FFFFFF"/>
              <w:spacing w:before="40" w:after="40" w:line="240" w:lineRule="auto"/>
              <w:ind w:right="653"/>
              <w:rPr>
                <w:rFonts w:ascii="Century Gothic" w:hAnsi="Century Gothic"/>
                <w:sz w:val="18"/>
                <w:szCs w:val="18"/>
              </w:rPr>
            </w:pP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Tak </w:t>
            </w:r>
            <w:proofErr w:type="spellStart"/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microSD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2F30CC" w:rsidTr="00305323">
        <w:tc>
          <w:tcPr>
            <w:tcW w:w="3686" w:type="dxa"/>
            <w:shd w:val="clear" w:color="auto" w:fill="auto"/>
            <w:vAlign w:val="center"/>
          </w:tcPr>
          <w:p w:rsidR="006B144A" w:rsidRPr="0001551B" w:rsidRDefault="006B144A" w:rsidP="00305323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Modem 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Pr="0001551B" w:rsidRDefault="006B144A" w:rsidP="00305323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Wbudowany LTE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2F30CC" w:rsidTr="00305323">
        <w:tc>
          <w:tcPr>
            <w:tcW w:w="3686" w:type="dxa"/>
            <w:shd w:val="clear" w:color="auto" w:fill="auto"/>
            <w:vAlign w:val="center"/>
          </w:tcPr>
          <w:p w:rsidR="006B144A" w:rsidRPr="0001551B" w:rsidRDefault="006B144A" w:rsidP="00305323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WIFI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Pr="0001551B" w:rsidRDefault="006B144A" w:rsidP="00305323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Wi-Fi 802.11a/b/g/n/</w:t>
            </w:r>
            <w:proofErr w:type="spellStart"/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ac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2F30CC" w:rsidTr="00305323">
        <w:tc>
          <w:tcPr>
            <w:tcW w:w="3686" w:type="dxa"/>
            <w:shd w:val="clear" w:color="auto" w:fill="auto"/>
            <w:vAlign w:val="center"/>
          </w:tcPr>
          <w:p w:rsidR="006B144A" w:rsidRPr="0001551B" w:rsidRDefault="006B144A" w:rsidP="00305323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GPS/AGPS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Pr="0001551B" w:rsidRDefault="006B144A" w:rsidP="00305323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2F30CC" w:rsidTr="00305323">
        <w:tc>
          <w:tcPr>
            <w:tcW w:w="3686" w:type="dxa"/>
            <w:shd w:val="clear" w:color="auto" w:fill="auto"/>
            <w:vAlign w:val="center"/>
          </w:tcPr>
          <w:p w:rsidR="006B144A" w:rsidRPr="0001551B" w:rsidRDefault="006B144A" w:rsidP="00305323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Pojemność baterii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Pr="0001551B" w:rsidRDefault="006B144A" w:rsidP="00305323">
            <w:pPr>
              <w:shd w:val="clear" w:color="auto" w:fill="FFFFFF"/>
              <w:spacing w:before="40" w:after="40" w:line="240" w:lineRule="auto"/>
              <w:ind w:right="34"/>
              <w:rPr>
                <w:rFonts w:ascii="Century Gothic" w:hAnsi="Century Gothic"/>
                <w:sz w:val="18"/>
                <w:szCs w:val="18"/>
              </w:rPr>
            </w:pP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4500 </w:t>
            </w:r>
            <w:proofErr w:type="spellStart"/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mAh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2F30CC" w:rsidTr="00305323">
        <w:tc>
          <w:tcPr>
            <w:tcW w:w="3686" w:type="dxa"/>
            <w:shd w:val="clear" w:color="auto" w:fill="auto"/>
            <w:vAlign w:val="center"/>
          </w:tcPr>
          <w:p w:rsidR="006B144A" w:rsidRPr="0001551B" w:rsidRDefault="006B144A" w:rsidP="00305323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Kamera przód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Pr="0001551B" w:rsidRDefault="006B144A" w:rsidP="00305323">
            <w:pPr>
              <w:shd w:val="clear" w:color="auto" w:fill="FFFFFF"/>
              <w:spacing w:before="40" w:after="40" w:line="240" w:lineRule="auto"/>
              <w:ind w:right="3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1.9Mpix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2F30CC" w:rsidTr="00305323">
        <w:tc>
          <w:tcPr>
            <w:tcW w:w="3686" w:type="dxa"/>
            <w:shd w:val="clear" w:color="auto" w:fill="auto"/>
            <w:vAlign w:val="center"/>
          </w:tcPr>
          <w:p w:rsidR="006B144A" w:rsidRPr="0001551B" w:rsidRDefault="006B144A" w:rsidP="00305323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Kamera tył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Pr="0001551B" w:rsidRDefault="006B144A" w:rsidP="00305323">
            <w:pPr>
              <w:shd w:val="clear" w:color="auto" w:fill="FFFFFF"/>
              <w:spacing w:before="40" w:after="40" w:line="240" w:lineRule="auto"/>
              <w:ind w:right="3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5Mpix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2F30CC" w:rsidTr="00305323">
        <w:tc>
          <w:tcPr>
            <w:tcW w:w="3686" w:type="dxa"/>
            <w:shd w:val="clear" w:color="auto" w:fill="auto"/>
            <w:vAlign w:val="center"/>
          </w:tcPr>
          <w:p w:rsidR="006B144A" w:rsidRPr="0001551B" w:rsidRDefault="006B144A" w:rsidP="00305323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Pamięć operacyjna(RAM)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Pr="0001551B" w:rsidRDefault="006B144A" w:rsidP="00305323">
            <w:pPr>
              <w:shd w:val="clear" w:color="auto" w:fill="FFFFFF"/>
              <w:spacing w:before="40" w:after="40" w:line="240" w:lineRule="auto"/>
              <w:ind w:right="3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3GB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2F30CC" w:rsidTr="00305323">
        <w:tc>
          <w:tcPr>
            <w:tcW w:w="3686" w:type="dxa"/>
            <w:shd w:val="clear" w:color="auto" w:fill="auto"/>
            <w:vAlign w:val="center"/>
          </w:tcPr>
          <w:p w:rsidR="006B144A" w:rsidRPr="0001551B" w:rsidRDefault="006B144A" w:rsidP="00305323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Dołączony Futerał ochronny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Pr="0001551B" w:rsidRDefault="006B144A" w:rsidP="00305323">
            <w:pPr>
              <w:shd w:val="clear" w:color="auto" w:fill="FFFFFF"/>
              <w:spacing w:before="40" w:after="40" w:line="240" w:lineRule="auto"/>
              <w:ind w:right="3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</w:tbl>
    <w:p w:rsidR="006B144A" w:rsidRDefault="006B144A" w:rsidP="006B144A">
      <w:pPr>
        <w:autoSpaceDE w:val="0"/>
        <w:autoSpaceDN w:val="0"/>
        <w:spacing w:before="120" w:after="120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tbl>
      <w:tblPr>
        <w:tblW w:w="14040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5812"/>
        <w:gridCol w:w="4542"/>
      </w:tblGrid>
      <w:tr w:rsidR="006B144A" w:rsidRPr="00B0629E" w:rsidTr="00305323">
        <w:tc>
          <w:tcPr>
            <w:tcW w:w="140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B144A" w:rsidRPr="00B0629E" w:rsidRDefault="006B144A" w:rsidP="00305323">
            <w:pPr>
              <w:spacing w:before="40" w:after="4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sz w:val="18"/>
                <w:szCs w:val="18"/>
              </w:rPr>
              <w:br w:type="page"/>
              <w:t xml:space="preserve">Specyfikacja techniczna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17</w:t>
            </w:r>
          </w:p>
        </w:tc>
      </w:tr>
      <w:tr w:rsidR="006B144A" w:rsidRPr="00B0629E" w:rsidTr="00305323"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B0629E" w:rsidRDefault="006B144A" w:rsidP="00305323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Tablet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Typ 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44A" w:rsidRPr="00B0629E" w:rsidRDefault="006B144A" w:rsidP="00305323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44A" w:rsidRPr="00B0629E" w:rsidRDefault="006B144A" w:rsidP="00305323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6B144A" w:rsidRPr="00B0629E" w:rsidTr="00305323"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D554FC" w:rsidRDefault="006B144A" w:rsidP="00305323">
            <w:pPr>
              <w:shd w:val="clear" w:color="auto" w:fill="FFFFFF"/>
              <w:spacing w:before="40" w:after="40" w:line="240" w:lineRule="auto"/>
              <w:ind w:left="5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D554FC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Aktywny rozmiar roboczy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Default="006B144A" w:rsidP="00305323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224 x 148 mm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144A" w:rsidRDefault="006B144A" w:rsidP="00305323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6B144A" w:rsidRPr="00B0629E" w:rsidTr="00305323"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D554FC" w:rsidRDefault="006B144A" w:rsidP="00305323">
            <w:pPr>
              <w:shd w:val="clear" w:color="auto" w:fill="FFFFFF"/>
              <w:spacing w:before="40" w:after="40" w:line="240" w:lineRule="auto"/>
              <w:ind w:left="5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D554FC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Rozdzielczość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B0629E" w:rsidRDefault="006B144A" w:rsidP="00305323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5080 </w:t>
            </w:r>
            <w:proofErr w:type="spellStart"/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lpi</w:t>
            </w:r>
            <w:proofErr w:type="spellEnd"/>
          </w:p>
        </w:tc>
        <w:tc>
          <w:tcPr>
            <w:tcW w:w="45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144A" w:rsidRDefault="006B144A" w:rsidP="00305323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6B144A" w:rsidRPr="00B0629E" w:rsidTr="00305323"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D554FC" w:rsidRDefault="006B144A" w:rsidP="00305323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D554FC">
              <w:rPr>
                <w:rFonts w:ascii="Century Gothic" w:hAnsi="Century Gothic"/>
                <w:color w:val="000000"/>
                <w:sz w:val="18"/>
                <w:szCs w:val="18"/>
              </w:rPr>
              <w:t>Poziomy nacisku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B0629E" w:rsidRDefault="006B144A" w:rsidP="00305323">
            <w:pPr>
              <w:shd w:val="clear" w:color="auto" w:fill="FFFFFF"/>
              <w:spacing w:before="40" w:after="40" w:line="240" w:lineRule="auto"/>
              <w:ind w:left="1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8192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144A" w:rsidRDefault="006B144A" w:rsidP="00305323">
            <w:pPr>
              <w:shd w:val="clear" w:color="auto" w:fill="FFFFFF"/>
              <w:spacing w:before="40" w:after="40" w:line="240" w:lineRule="auto"/>
              <w:ind w:left="1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B0629E" w:rsidTr="00305323"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D554FC" w:rsidRDefault="006B144A" w:rsidP="00305323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D554FC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Interfejs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B0629E" w:rsidRDefault="006B144A" w:rsidP="00305323">
            <w:pPr>
              <w:shd w:val="clear" w:color="auto" w:fill="FFFFFF"/>
              <w:spacing w:before="40" w:after="40" w:line="240" w:lineRule="auto"/>
              <w:ind w:right="221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USB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144A" w:rsidRDefault="006B144A" w:rsidP="00305323">
            <w:pPr>
              <w:shd w:val="clear" w:color="auto" w:fill="FFFFFF"/>
              <w:spacing w:before="40" w:after="40" w:line="240" w:lineRule="auto"/>
              <w:ind w:right="221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6B144A" w:rsidRPr="00B0629E" w:rsidTr="00305323"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D554FC" w:rsidRDefault="006B144A" w:rsidP="00305323">
            <w:pPr>
              <w:shd w:val="clear" w:color="auto" w:fill="FFFFFF"/>
              <w:spacing w:before="40" w:after="40" w:line="240" w:lineRule="auto"/>
              <w:ind w:right="53"/>
              <w:rPr>
                <w:rFonts w:ascii="Century Gothic" w:hAnsi="Century Gothic"/>
                <w:sz w:val="18"/>
                <w:szCs w:val="18"/>
              </w:rPr>
            </w:pPr>
            <w:r w:rsidRPr="00D554FC">
              <w:rPr>
                <w:rFonts w:ascii="Century Gothic" w:hAnsi="Century Gothic"/>
                <w:color w:val="000000"/>
                <w:sz w:val="18"/>
                <w:szCs w:val="18"/>
              </w:rPr>
              <w:t>Typ piórka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144A" w:rsidRPr="00B0629E" w:rsidRDefault="006B144A" w:rsidP="00305323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C7C3A">
              <w:rPr>
                <w:rFonts w:ascii="Century Gothic" w:hAnsi="Century Gothic"/>
                <w:color w:val="000000"/>
                <w:sz w:val="18"/>
                <w:szCs w:val="18"/>
              </w:rPr>
              <w:t>Czułe na nacisk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, bezbateryjne, rozpoznające nachylenie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144A" w:rsidRPr="006C7C3A" w:rsidRDefault="006B144A" w:rsidP="00305323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</w:tbl>
    <w:p w:rsidR="006B144A" w:rsidRPr="0006437B" w:rsidRDefault="006B144A" w:rsidP="006B144A">
      <w:pPr>
        <w:autoSpaceDE w:val="0"/>
        <w:autoSpaceDN w:val="0"/>
        <w:spacing w:before="120" w:after="120"/>
        <w:jc w:val="center"/>
        <w:rPr>
          <w:rFonts w:ascii="Century Gothic" w:hAnsi="Century Gothic"/>
          <w:bCs/>
          <w:sz w:val="18"/>
          <w:szCs w:val="18"/>
          <w:lang w:eastAsia="pl-PL"/>
        </w:rPr>
      </w:pPr>
    </w:p>
    <w:p w:rsidR="006B144A" w:rsidRDefault="006B144A" w:rsidP="006B144A">
      <w:pPr>
        <w:autoSpaceDE w:val="0"/>
        <w:autoSpaceDN w:val="0"/>
        <w:spacing w:before="120" w:after="120"/>
        <w:jc w:val="center"/>
        <w:rPr>
          <w:rFonts w:ascii="Century Gothic" w:hAnsi="Century Gothic"/>
          <w:b/>
          <w:sz w:val="16"/>
          <w:szCs w:val="16"/>
          <w:lang w:eastAsia="pl-PL"/>
        </w:rPr>
        <w:sectPr w:rsidR="006B144A" w:rsidSect="00305323"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 xml:space="preserve">Podpis(y) osoby(osób) </w:t>
      </w:r>
      <w:r>
        <w:rPr>
          <w:rFonts w:ascii="Century Gothic" w:hAnsi="Century Gothic"/>
          <w:bCs/>
          <w:i/>
          <w:sz w:val="18"/>
          <w:szCs w:val="18"/>
          <w:lang w:eastAsia="pl-PL"/>
        </w:rPr>
        <w:t>uprawnionej(</w:t>
      </w:r>
      <w:proofErr w:type="spellStart"/>
      <w:r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</w:p>
    <w:p w:rsidR="006B144A" w:rsidRDefault="006B144A" w:rsidP="006B144A">
      <w:pPr>
        <w:shd w:val="clear" w:color="auto" w:fill="B8CCE4" w:themeFill="accent1" w:themeFillTint="66"/>
        <w:tabs>
          <w:tab w:val="left" w:pos="2055"/>
        </w:tabs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Dla części nr 18</w:t>
      </w:r>
    </w:p>
    <w:p w:rsidR="006B144A" w:rsidRPr="00A731CA" w:rsidRDefault="006B144A" w:rsidP="006B144A">
      <w:pPr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  <w:lang w:eastAsia="pl-PL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812"/>
        <w:gridCol w:w="4536"/>
      </w:tblGrid>
      <w:tr w:rsidR="006B144A" w:rsidRPr="002F30CC" w:rsidTr="00305323">
        <w:tc>
          <w:tcPr>
            <w:tcW w:w="14034" w:type="dxa"/>
            <w:gridSpan w:val="3"/>
            <w:tcBorders>
              <w:top w:val="single" w:sz="4" w:space="0" w:color="auto"/>
            </w:tcBorders>
            <w:shd w:val="clear" w:color="auto" w:fill="FFC000"/>
            <w:vAlign w:val="center"/>
          </w:tcPr>
          <w:p w:rsidR="006B144A" w:rsidRPr="002F30CC" w:rsidRDefault="006B144A" w:rsidP="00305323">
            <w:pPr>
              <w:spacing w:before="40" w:after="40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Specyfikacja techniczna nr 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18</w:t>
            </w:r>
          </w:p>
        </w:tc>
      </w:tr>
      <w:tr w:rsidR="006B144A" w:rsidRPr="002F30CC" w:rsidTr="00305323"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144A" w:rsidRPr="0001551B" w:rsidRDefault="006B144A" w:rsidP="00305323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01551B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Tablet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typ 3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144A" w:rsidRPr="0001551B" w:rsidRDefault="006B144A" w:rsidP="00305323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01551B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Parametry oferowane (należy dokładnie określić oferowane parametry)</w:t>
            </w:r>
          </w:p>
        </w:tc>
      </w:tr>
      <w:tr w:rsidR="006B144A" w:rsidRPr="002F30CC" w:rsidTr="00305323">
        <w:tc>
          <w:tcPr>
            <w:tcW w:w="3686" w:type="dxa"/>
            <w:shd w:val="clear" w:color="auto" w:fill="auto"/>
            <w:vAlign w:val="center"/>
          </w:tcPr>
          <w:p w:rsidR="006B144A" w:rsidRDefault="006B144A" w:rsidP="00305323">
            <w:pPr>
              <w:shd w:val="clear" w:color="auto" w:fill="FFFFFF"/>
              <w:spacing w:before="40" w:after="40"/>
              <w:ind w:left="5"/>
              <w:rPr>
                <w:rFonts w:ascii="Century Gothic" w:eastAsiaTheme="minorHAnsi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Przekątna ekranu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eastAsiaTheme="minorHAnsi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7,9”-8,3”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2F30CC" w:rsidTr="00305323">
        <w:tc>
          <w:tcPr>
            <w:tcW w:w="3686" w:type="dxa"/>
            <w:shd w:val="clear" w:color="auto" w:fill="auto"/>
            <w:vAlign w:val="center"/>
          </w:tcPr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eastAsiaTheme="minorHAnsi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Rozdzielczość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Default="006B144A" w:rsidP="00305323">
            <w:pPr>
              <w:shd w:val="clear" w:color="auto" w:fill="FFFFFF"/>
              <w:spacing w:before="40" w:after="40"/>
              <w:ind w:left="14"/>
              <w:rPr>
                <w:rFonts w:ascii="Century Gothic" w:eastAsiaTheme="minorHAnsi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1280 x 800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2F30CC" w:rsidTr="00305323">
        <w:tc>
          <w:tcPr>
            <w:tcW w:w="3686" w:type="dxa"/>
            <w:shd w:val="clear" w:color="auto" w:fill="auto"/>
            <w:vAlign w:val="center"/>
          </w:tcPr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eastAsiaTheme="minorHAnsi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Parametry wyświetlacza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eastAsiaTheme="minorHAnsi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Technologia wyświetlacza IPS/LCD TFT, pojemnościowy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2F30CC" w:rsidTr="00305323">
        <w:tc>
          <w:tcPr>
            <w:tcW w:w="3686" w:type="dxa"/>
            <w:shd w:val="clear" w:color="auto" w:fill="auto"/>
            <w:vAlign w:val="center"/>
          </w:tcPr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eastAsiaTheme="minorHAnsi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Jasność ekranu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eastAsiaTheme="minorHAnsi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320 nitów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2F30CC" w:rsidTr="00305323">
        <w:tc>
          <w:tcPr>
            <w:tcW w:w="3686" w:type="dxa"/>
            <w:shd w:val="clear" w:color="auto" w:fill="auto"/>
            <w:vAlign w:val="center"/>
          </w:tcPr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eastAsiaTheme="minorHAnsi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Sposób obsługi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Default="006B144A" w:rsidP="00305323">
            <w:pPr>
              <w:shd w:val="clear" w:color="auto" w:fill="FFFFFF"/>
              <w:spacing w:before="40" w:after="40"/>
              <w:ind w:right="221"/>
              <w:rPr>
                <w:rFonts w:ascii="Century Gothic" w:eastAsiaTheme="minorHAnsi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Dotykowy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multitouch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2F30CC" w:rsidTr="00305323">
        <w:tc>
          <w:tcPr>
            <w:tcW w:w="3686" w:type="dxa"/>
            <w:shd w:val="clear" w:color="auto" w:fill="auto"/>
            <w:vAlign w:val="center"/>
          </w:tcPr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eastAsiaTheme="minorHAnsi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System operacyjny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Default="006B144A" w:rsidP="00305323">
            <w:pPr>
              <w:shd w:val="clear" w:color="auto" w:fill="FFFFFF"/>
              <w:spacing w:before="40" w:after="40"/>
              <w:ind w:right="154"/>
              <w:rPr>
                <w:rFonts w:ascii="Century Gothic" w:eastAsiaTheme="minorHAnsi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Android 7 lub równoważny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2F30CC" w:rsidTr="00305323">
        <w:tc>
          <w:tcPr>
            <w:tcW w:w="3686" w:type="dxa"/>
            <w:shd w:val="clear" w:color="auto" w:fill="auto"/>
            <w:vAlign w:val="center"/>
          </w:tcPr>
          <w:p w:rsidR="006B144A" w:rsidRDefault="006B144A" w:rsidP="00305323">
            <w:pPr>
              <w:shd w:val="clear" w:color="auto" w:fill="FFFFFF"/>
              <w:spacing w:before="40" w:after="40"/>
              <w:ind w:right="53"/>
              <w:rPr>
                <w:rFonts w:ascii="Century Gothic" w:eastAsiaTheme="minorHAnsi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Procesor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eastAsiaTheme="minorHAnsi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Czterordzeniowy 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2F30CC" w:rsidTr="00305323">
        <w:tc>
          <w:tcPr>
            <w:tcW w:w="3686" w:type="dxa"/>
            <w:shd w:val="clear" w:color="auto" w:fill="auto"/>
            <w:vAlign w:val="center"/>
          </w:tcPr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eastAsiaTheme="minorHAnsi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Pamięć wewnętrzna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eastAsiaTheme="minorHAnsi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64GB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2F30CC" w:rsidTr="00305323">
        <w:tc>
          <w:tcPr>
            <w:tcW w:w="3686" w:type="dxa"/>
            <w:shd w:val="clear" w:color="auto" w:fill="auto"/>
            <w:vAlign w:val="center"/>
          </w:tcPr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eastAsiaTheme="minorHAnsi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Czytnik kart pamięci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Default="006B144A" w:rsidP="00305323">
            <w:pPr>
              <w:shd w:val="clear" w:color="auto" w:fill="FFFFFF"/>
              <w:spacing w:before="40" w:after="40"/>
              <w:ind w:right="653"/>
              <w:rPr>
                <w:rFonts w:ascii="Century Gothic" w:eastAsiaTheme="minorHAnsi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Tak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microSD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2F30CC" w:rsidTr="00305323">
        <w:tc>
          <w:tcPr>
            <w:tcW w:w="3686" w:type="dxa"/>
            <w:shd w:val="clear" w:color="auto" w:fill="auto"/>
            <w:vAlign w:val="center"/>
          </w:tcPr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eastAsiaTheme="minorHAnsi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Modem 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eastAsiaTheme="minorHAnsi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Wbudowany LTE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2F30CC" w:rsidTr="00305323">
        <w:tc>
          <w:tcPr>
            <w:tcW w:w="3686" w:type="dxa"/>
            <w:shd w:val="clear" w:color="auto" w:fill="auto"/>
            <w:vAlign w:val="center"/>
          </w:tcPr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eastAsiaTheme="minorHAnsi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WIFI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eastAsiaTheme="minorHAnsi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Wi-Fi 802.11a/b/g/n/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ac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2F30CC" w:rsidTr="00305323">
        <w:tc>
          <w:tcPr>
            <w:tcW w:w="3686" w:type="dxa"/>
            <w:shd w:val="clear" w:color="auto" w:fill="auto"/>
            <w:vAlign w:val="center"/>
          </w:tcPr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eastAsiaTheme="minorHAnsi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Nawigacja satelitarna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eastAsiaTheme="minorHAnsi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Tak 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2F30CC" w:rsidTr="00305323">
        <w:tc>
          <w:tcPr>
            <w:tcW w:w="3686" w:type="dxa"/>
            <w:shd w:val="clear" w:color="auto" w:fill="auto"/>
            <w:vAlign w:val="center"/>
          </w:tcPr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eastAsiaTheme="minorHAnsi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Pojemność baterii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Default="006B144A" w:rsidP="00305323">
            <w:pPr>
              <w:shd w:val="clear" w:color="auto" w:fill="FFFFFF"/>
              <w:spacing w:before="40" w:after="40"/>
              <w:ind w:right="34"/>
              <w:rPr>
                <w:rFonts w:ascii="Century Gothic" w:eastAsiaTheme="minorHAnsi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7000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mAh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2F30CC" w:rsidTr="00305323">
        <w:tc>
          <w:tcPr>
            <w:tcW w:w="3686" w:type="dxa"/>
            <w:shd w:val="clear" w:color="auto" w:fill="auto"/>
            <w:vAlign w:val="center"/>
          </w:tcPr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eastAsiaTheme="minorHAnsi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Wodoszczelność i pyłoodporność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Default="006B144A" w:rsidP="00305323">
            <w:pPr>
              <w:shd w:val="clear" w:color="auto" w:fill="FFFFFF"/>
              <w:spacing w:before="40" w:after="40"/>
              <w:ind w:right="34"/>
              <w:rPr>
                <w:rFonts w:ascii="Century Gothic" w:eastAsiaTheme="minorHAnsi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Tak IP65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2F30CC" w:rsidTr="00305323">
        <w:tc>
          <w:tcPr>
            <w:tcW w:w="3686" w:type="dxa"/>
            <w:shd w:val="clear" w:color="auto" w:fill="auto"/>
            <w:vAlign w:val="center"/>
          </w:tcPr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eastAsiaTheme="minorHAnsi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Wzmocniona konstrukcja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Default="006B144A" w:rsidP="00305323">
            <w:pPr>
              <w:shd w:val="clear" w:color="auto" w:fill="FFFFFF"/>
              <w:spacing w:before="40" w:after="40"/>
              <w:ind w:right="34"/>
              <w:rPr>
                <w:rFonts w:ascii="Century Gothic" w:eastAsiaTheme="minorHAnsi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2F30CC" w:rsidTr="00305323">
        <w:tc>
          <w:tcPr>
            <w:tcW w:w="3686" w:type="dxa"/>
            <w:shd w:val="clear" w:color="auto" w:fill="auto"/>
            <w:vAlign w:val="center"/>
          </w:tcPr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eastAsiaTheme="minorHAnsi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Kamera przód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Default="006B144A" w:rsidP="00305323">
            <w:pPr>
              <w:shd w:val="clear" w:color="auto" w:fill="FFFFFF"/>
              <w:spacing w:before="40" w:after="40"/>
              <w:ind w:right="34"/>
              <w:rPr>
                <w:rFonts w:ascii="Century Gothic" w:eastAsiaTheme="minorHAnsi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5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Mpix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2F30CC" w:rsidTr="00305323">
        <w:tc>
          <w:tcPr>
            <w:tcW w:w="3686" w:type="dxa"/>
            <w:shd w:val="clear" w:color="auto" w:fill="auto"/>
            <w:vAlign w:val="center"/>
          </w:tcPr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eastAsiaTheme="minorHAnsi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Kamera tył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Default="006B144A" w:rsidP="00305323">
            <w:pPr>
              <w:shd w:val="clear" w:color="auto" w:fill="FFFFFF"/>
              <w:spacing w:before="40" w:after="40"/>
              <w:ind w:right="34"/>
              <w:rPr>
                <w:rFonts w:ascii="Century Gothic" w:eastAsiaTheme="minorHAnsi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13Mpix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2F30CC" w:rsidTr="00305323">
        <w:tc>
          <w:tcPr>
            <w:tcW w:w="3686" w:type="dxa"/>
            <w:shd w:val="clear" w:color="auto" w:fill="auto"/>
            <w:vAlign w:val="center"/>
          </w:tcPr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eastAsiaTheme="minorHAnsi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Pamięć operacyjna(RAM)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Default="006B144A" w:rsidP="00305323">
            <w:pPr>
              <w:shd w:val="clear" w:color="auto" w:fill="FFFFFF"/>
              <w:spacing w:before="40" w:after="40"/>
              <w:ind w:right="34"/>
              <w:rPr>
                <w:rFonts w:ascii="Century Gothic" w:eastAsiaTheme="minorHAnsi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3GB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2F30CC" w:rsidTr="00305323">
        <w:tc>
          <w:tcPr>
            <w:tcW w:w="3686" w:type="dxa"/>
            <w:shd w:val="clear" w:color="auto" w:fill="auto"/>
            <w:vAlign w:val="center"/>
          </w:tcPr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eastAsiaTheme="minorHAnsi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Wzmocniona obudowa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Default="006B144A" w:rsidP="00305323">
            <w:pPr>
              <w:shd w:val="clear" w:color="auto" w:fill="FFFFFF"/>
              <w:spacing w:before="40" w:after="40"/>
              <w:ind w:right="34"/>
              <w:rPr>
                <w:rFonts w:ascii="Century Gothic" w:eastAsiaTheme="minorHAnsi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2F30CC" w:rsidTr="00305323">
        <w:tc>
          <w:tcPr>
            <w:tcW w:w="3686" w:type="dxa"/>
            <w:shd w:val="clear" w:color="auto" w:fill="auto"/>
            <w:vAlign w:val="center"/>
          </w:tcPr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eastAsiaTheme="minorHAnsi" w:hAnsi="Century Gothic"/>
                <w:color w:val="000000"/>
                <w:sz w:val="18"/>
                <w:szCs w:val="18"/>
              </w:rPr>
            </w:pPr>
          </w:p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eastAsiaTheme="minorHAnsi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Dokładność modułu nawigacji  satelitarnej 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Default="006B144A" w:rsidP="00305323">
            <w:pPr>
              <w:shd w:val="clear" w:color="auto" w:fill="FFFFFF"/>
              <w:spacing w:before="40" w:after="40"/>
              <w:ind w:right="34"/>
              <w:rPr>
                <w:rFonts w:ascii="Century Gothic" w:eastAsiaTheme="minorHAnsi" w:hAnsi="Century Gothic"/>
                <w:color w:val="000000"/>
                <w:sz w:val="18"/>
                <w:szCs w:val="18"/>
              </w:rPr>
            </w:pPr>
            <w:r w:rsidRPr="00D55FDC">
              <w:rPr>
                <w:rFonts w:ascii="Century Gothic" w:hAnsi="Century Gothic"/>
                <w:sz w:val="18"/>
                <w:szCs w:val="18"/>
              </w:rPr>
              <w:t>zapewniający dokładność pomiarów do 3 m w normalnych warunkach terenowych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2F30CC" w:rsidTr="00305323">
        <w:tc>
          <w:tcPr>
            <w:tcW w:w="3686" w:type="dxa"/>
            <w:shd w:val="clear" w:color="auto" w:fill="auto"/>
            <w:vAlign w:val="center"/>
          </w:tcPr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eastAsiaTheme="minorHAnsi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Akcesoria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Default="006B144A" w:rsidP="00305323">
            <w:pPr>
              <w:shd w:val="clear" w:color="auto" w:fill="FFFFFF"/>
              <w:spacing w:before="40" w:after="40"/>
              <w:ind w:right="34"/>
              <w:rPr>
                <w:rFonts w:ascii="Century Gothic" w:eastAsiaTheme="minorHAnsi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Dołączona torba ochronna dedykowana do rozmiaru tabletu z paskiem na ramię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</w:tbl>
    <w:p w:rsidR="006B144A" w:rsidRDefault="006B144A" w:rsidP="006B144A">
      <w:pPr>
        <w:autoSpaceDE w:val="0"/>
        <w:autoSpaceDN w:val="0"/>
        <w:spacing w:before="120" w:after="120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6B144A" w:rsidRDefault="006B144A" w:rsidP="006B144A">
      <w:pPr>
        <w:autoSpaceDE w:val="0"/>
        <w:autoSpaceDN w:val="0"/>
        <w:spacing w:before="120" w:after="120"/>
        <w:jc w:val="center"/>
        <w:rPr>
          <w:rFonts w:ascii="Century Gothic" w:hAnsi="Century Gothic"/>
          <w:b/>
          <w:sz w:val="16"/>
          <w:szCs w:val="16"/>
          <w:lang w:eastAsia="pl-PL"/>
        </w:rPr>
        <w:sectPr w:rsidR="006B144A" w:rsidSect="00305323"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 xml:space="preserve">Podpis(y) osoby(osób) </w:t>
      </w:r>
      <w:r>
        <w:rPr>
          <w:rFonts w:ascii="Century Gothic" w:hAnsi="Century Gothic"/>
          <w:bCs/>
          <w:i/>
          <w:sz w:val="18"/>
          <w:szCs w:val="18"/>
          <w:lang w:eastAsia="pl-PL"/>
        </w:rPr>
        <w:t>uprawnionej(</w:t>
      </w:r>
      <w:proofErr w:type="spellStart"/>
      <w:r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</w:p>
    <w:p w:rsidR="006B144A" w:rsidRDefault="006B144A" w:rsidP="006B144A">
      <w:pPr>
        <w:shd w:val="clear" w:color="auto" w:fill="B8CCE4" w:themeFill="accent1" w:themeFillTint="66"/>
        <w:tabs>
          <w:tab w:val="left" w:pos="2055"/>
        </w:tabs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Dla części nr 19</w:t>
      </w:r>
    </w:p>
    <w:p w:rsidR="006B144A" w:rsidRPr="00A731CA" w:rsidRDefault="006B144A" w:rsidP="006B144A">
      <w:pPr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  <w:lang w:eastAsia="pl-PL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812"/>
        <w:gridCol w:w="4536"/>
      </w:tblGrid>
      <w:tr w:rsidR="006B144A" w:rsidRPr="002F30CC" w:rsidTr="00305323">
        <w:tc>
          <w:tcPr>
            <w:tcW w:w="14034" w:type="dxa"/>
            <w:gridSpan w:val="3"/>
            <w:tcBorders>
              <w:top w:val="single" w:sz="4" w:space="0" w:color="auto"/>
            </w:tcBorders>
            <w:shd w:val="clear" w:color="auto" w:fill="FFC000"/>
            <w:vAlign w:val="center"/>
          </w:tcPr>
          <w:p w:rsidR="006B144A" w:rsidRPr="002F30CC" w:rsidRDefault="006B144A" w:rsidP="00305323">
            <w:pPr>
              <w:spacing w:before="40" w:after="40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Specyfikacja techniczna nr 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19</w:t>
            </w:r>
          </w:p>
        </w:tc>
      </w:tr>
      <w:tr w:rsidR="006B144A" w:rsidRPr="002F30CC" w:rsidTr="00305323"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Monitor 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interaktywny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Parametry oferowane (należy dokładnie określić oferowane parametry)</w:t>
            </w:r>
          </w:p>
        </w:tc>
      </w:tr>
      <w:tr w:rsidR="006B144A" w:rsidRPr="002F30CC" w:rsidTr="00305323">
        <w:tc>
          <w:tcPr>
            <w:tcW w:w="3686" w:type="dxa"/>
            <w:shd w:val="clear" w:color="auto" w:fill="auto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49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Rzeczywisty rozmiar wyświetlanego obrazu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86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” Panoramiczny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252304" w:rsidTr="00305323">
        <w:tc>
          <w:tcPr>
            <w:tcW w:w="3686" w:type="dxa"/>
            <w:shd w:val="clear" w:color="auto" w:fill="auto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Rodzaj podświetlenia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Pr="00FB61B2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  <w:r w:rsidRPr="00FB61B2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DLED/ELED/</w:t>
            </w:r>
            <w:r w:rsidRPr="00FB61B2">
              <w:rPr>
                <w:rFonts w:ascii="Tahoma" w:hAnsi="Tahoma" w:cs="Tahoma"/>
                <w:color w:val="1E2C50"/>
                <w:sz w:val="17"/>
                <w:szCs w:val="17"/>
                <w:lang w:val="en-US"/>
              </w:rPr>
              <w:t>Slim Direct LED BLU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DC6BA7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  <w:lang w:val="en-US"/>
              </w:rPr>
            </w:pPr>
          </w:p>
        </w:tc>
      </w:tr>
      <w:tr w:rsidR="006B144A" w:rsidRPr="002F30CC" w:rsidTr="00305323">
        <w:tc>
          <w:tcPr>
            <w:tcW w:w="3686" w:type="dxa"/>
            <w:shd w:val="clear" w:color="auto" w:fill="auto"/>
            <w:vAlign w:val="center"/>
          </w:tcPr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Gama kolorów [x% NTSC]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65%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2F30CC" w:rsidTr="00305323">
        <w:tc>
          <w:tcPr>
            <w:tcW w:w="3686" w:type="dxa"/>
            <w:shd w:val="clear" w:color="auto" w:fill="auto"/>
            <w:vAlign w:val="center"/>
          </w:tcPr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Żywotność światła [godzin]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30 000 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2F30CC" w:rsidTr="00305323">
        <w:tc>
          <w:tcPr>
            <w:tcW w:w="3686" w:type="dxa"/>
            <w:shd w:val="clear" w:color="auto" w:fill="auto"/>
            <w:vAlign w:val="center"/>
          </w:tcPr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Technologia dotykowa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Rozpoznawanie gestów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wielodotyku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2F30CC" w:rsidTr="00305323">
        <w:tc>
          <w:tcPr>
            <w:tcW w:w="3686" w:type="dxa"/>
            <w:shd w:val="clear" w:color="auto" w:fill="auto"/>
            <w:vAlign w:val="center"/>
          </w:tcPr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Metoda obsługi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Możliwość pisania odręcznie przy pomocy dowolnego przedmiotu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2F30CC" w:rsidTr="00305323">
        <w:tc>
          <w:tcPr>
            <w:tcW w:w="3686" w:type="dxa"/>
            <w:shd w:val="clear" w:color="auto" w:fill="auto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Obsługiwana rozdzielczość wyświetlania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4K 3840x2160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2F30CC" w:rsidTr="00305323">
        <w:tc>
          <w:tcPr>
            <w:tcW w:w="3686" w:type="dxa"/>
            <w:shd w:val="clear" w:color="auto" w:fill="auto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Kąt widzenia obrazu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170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/17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0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stopni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2F30CC" w:rsidTr="00305323">
        <w:tc>
          <w:tcPr>
            <w:tcW w:w="3686" w:type="dxa"/>
            <w:shd w:val="clear" w:color="auto" w:fill="auto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C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zas reakcji matrycy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[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msec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]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≤ 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2F30CC" w:rsidTr="00305323">
        <w:tc>
          <w:tcPr>
            <w:tcW w:w="3686" w:type="dxa"/>
            <w:shd w:val="clear" w:color="auto" w:fill="auto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Jasność [Cd/m2]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300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Cd/m2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bez szkła, 220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Cd/m2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z szkłem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2F30CC" w:rsidTr="00305323">
        <w:tc>
          <w:tcPr>
            <w:tcW w:w="3686" w:type="dxa"/>
            <w:shd w:val="clear" w:color="auto" w:fill="auto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Kontrast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10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00:1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2F30CC" w:rsidTr="00305323">
        <w:tc>
          <w:tcPr>
            <w:tcW w:w="3686" w:type="dxa"/>
            <w:shd w:val="clear" w:color="auto" w:fill="auto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Łącnzość</w:t>
            </w:r>
            <w:proofErr w:type="spellEnd"/>
          </w:p>
        </w:tc>
        <w:tc>
          <w:tcPr>
            <w:tcW w:w="5812" w:type="dxa"/>
            <w:shd w:val="clear" w:color="auto" w:fill="auto"/>
            <w:vAlign w:val="center"/>
          </w:tcPr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WiFi</w:t>
            </w:r>
            <w:proofErr w:type="spellEnd"/>
            <w:r>
              <w:rPr>
                <w:rFonts w:ascii="Century Gothic" w:hAnsi="Century Gothic"/>
                <w:color w:val="000000"/>
                <w:sz w:val="18"/>
                <w:szCs w:val="18"/>
              </w:rPr>
              <w:t>, Bluetooth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2F30CC" w:rsidTr="00305323">
        <w:tc>
          <w:tcPr>
            <w:tcW w:w="3686" w:type="dxa"/>
            <w:shd w:val="clear" w:color="auto" w:fill="auto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Oprogramowanie/system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Możliwość natychmiastowego wysłania notatek poprzez e-mail, Możliwość interakcji dodanych materiałów (filmów, zrzut ekranów), </w:t>
            </w:r>
          </w:p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Automatyczne wykrywanie podłączonych zewnętrznych źródeł,</w:t>
            </w:r>
          </w:p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Polska wersja językowa interfejsu użytkownika.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2F30CC" w:rsidTr="00305323">
        <w:tc>
          <w:tcPr>
            <w:tcW w:w="3686" w:type="dxa"/>
            <w:shd w:val="clear" w:color="auto" w:fill="auto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Wyposażenie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2 x pióro (rysik), przewód zasilający, zestaw montażowy, instrukcja, statyw mobilny, który powinien umożliwiać </w:t>
            </w:r>
            <w:r w:rsidR="00252304" w:rsidRPr="005D28BB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elektryczną regulację wysokości monitora góra-dół</w:t>
            </w:r>
            <w:r>
              <w:rPr>
                <w:rFonts w:ascii="Century Gothic" w:hAnsi="Century Gothic"/>
                <w:sz w:val="18"/>
                <w:szCs w:val="18"/>
              </w:rPr>
              <w:t xml:space="preserve">. Statyw musi być kompatybilny z monitorem i zapewnić bezpieczne </w:t>
            </w:r>
            <w:r>
              <w:rPr>
                <w:rFonts w:ascii="Century Gothic" w:hAnsi="Century Gothic"/>
                <w:sz w:val="18"/>
                <w:szCs w:val="18"/>
              </w:rPr>
              <w:lastRenderedPageBreak/>
              <w:t>jego użytkowanie.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2F30CC" w:rsidTr="00305323">
        <w:tc>
          <w:tcPr>
            <w:tcW w:w="3686" w:type="dxa"/>
            <w:shd w:val="clear" w:color="auto" w:fill="auto"/>
            <w:vAlign w:val="center"/>
          </w:tcPr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Głośniki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Wbudowane stereo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2F30CC" w:rsidTr="00305323">
        <w:tc>
          <w:tcPr>
            <w:tcW w:w="3686" w:type="dxa"/>
            <w:shd w:val="clear" w:color="auto" w:fill="auto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Porty Wejścia/Wyjścia</w:t>
            </w:r>
          </w:p>
        </w:tc>
        <w:tc>
          <w:tcPr>
            <w:tcW w:w="5812" w:type="dxa"/>
            <w:shd w:val="clear" w:color="auto" w:fill="auto"/>
          </w:tcPr>
          <w:p w:rsidR="006B144A" w:rsidRDefault="006B144A" w:rsidP="00305323">
            <w:pPr>
              <w:shd w:val="clear" w:color="auto" w:fill="FFFFFF"/>
              <w:spacing w:before="40" w:after="40"/>
              <w:ind w:right="34"/>
              <w:rPr>
                <w:rFonts w:ascii="Century Gothic" w:eastAsiaTheme="minorHAnsi" w:hAnsi="Century Gothic"/>
                <w:color w:val="000000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2F30CC" w:rsidTr="00305323">
        <w:tc>
          <w:tcPr>
            <w:tcW w:w="3686" w:type="dxa"/>
            <w:shd w:val="clear" w:color="auto" w:fill="auto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 /ilość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HDMI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/1, USB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/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1, RJ-45/1, Mini Jack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2F30CC" w:rsidTr="00305323">
        <w:tc>
          <w:tcPr>
            <w:tcW w:w="3686" w:type="dxa"/>
            <w:shd w:val="clear" w:color="auto" w:fill="auto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Podłączenie obrazu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ind w:right="43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Zamawiający wymaga, by z monitorem były dostarczone odpowiednie kable cyfrowe (</w:t>
            </w: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HDM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I/2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pięcio</w:t>
            </w:r>
            <w:proofErr w:type="spellEnd"/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dziesięcio</w:t>
            </w:r>
            <w:proofErr w:type="spellEnd"/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metrowy</w:t>
            </w: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6B144A" w:rsidRPr="002F30CC" w:rsidTr="00305323">
        <w:tc>
          <w:tcPr>
            <w:tcW w:w="3686" w:type="dxa"/>
            <w:shd w:val="clear" w:color="auto" w:fill="auto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Inne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B144A" w:rsidRPr="000E2796" w:rsidRDefault="006B144A" w:rsidP="0030532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Powłoka przeciwodblaskowa, menu ekranowe w języku Polskim, 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144A" w:rsidRPr="002F30CC" w:rsidRDefault="006B144A" w:rsidP="0030532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</w:tbl>
    <w:p w:rsidR="006B144A" w:rsidRDefault="006B144A" w:rsidP="006B144A">
      <w:pPr>
        <w:autoSpaceDE w:val="0"/>
        <w:autoSpaceDN w:val="0"/>
        <w:spacing w:before="120" w:after="120"/>
        <w:jc w:val="center"/>
        <w:rPr>
          <w:rFonts w:ascii="Century Gothic" w:hAnsi="Century Gothic"/>
          <w:b/>
          <w:sz w:val="16"/>
          <w:szCs w:val="16"/>
          <w:lang w:eastAsia="pl-PL"/>
        </w:rPr>
        <w:sectPr w:rsidR="006B144A" w:rsidSect="00305323"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 xml:space="preserve">Podpis(y) osoby(osób) </w:t>
      </w:r>
      <w:r>
        <w:rPr>
          <w:rFonts w:ascii="Century Gothic" w:hAnsi="Century Gothic"/>
          <w:bCs/>
          <w:i/>
          <w:sz w:val="18"/>
          <w:szCs w:val="18"/>
          <w:lang w:eastAsia="pl-PL"/>
        </w:rPr>
        <w:t>uprawnionej(</w:t>
      </w:r>
      <w:proofErr w:type="spellStart"/>
      <w:r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</w:p>
    <w:p w:rsidR="006B144A" w:rsidRDefault="006B144A" w:rsidP="006B144A">
      <w:pPr>
        <w:shd w:val="clear" w:color="auto" w:fill="B8CCE4" w:themeFill="accent1" w:themeFillTint="66"/>
        <w:tabs>
          <w:tab w:val="left" w:pos="2055"/>
        </w:tabs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Dla części nr 20</w:t>
      </w:r>
    </w:p>
    <w:p w:rsidR="006B144A" w:rsidRDefault="006B144A" w:rsidP="006B144A">
      <w:pPr>
        <w:autoSpaceDE w:val="0"/>
        <w:autoSpaceDN w:val="0"/>
        <w:spacing w:before="120" w:after="120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tbl>
      <w:tblPr>
        <w:tblStyle w:val="Tabela-Siatka"/>
        <w:tblW w:w="14108" w:type="dxa"/>
        <w:tblInd w:w="108" w:type="dxa"/>
        <w:tblLook w:val="04A0" w:firstRow="1" w:lastRow="0" w:firstColumn="1" w:lastColumn="0" w:noHBand="0" w:noVBand="1"/>
      </w:tblPr>
      <w:tblGrid>
        <w:gridCol w:w="3094"/>
        <w:gridCol w:w="5613"/>
        <w:gridCol w:w="5401"/>
      </w:tblGrid>
      <w:tr w:rsidR="006B144A" w:rsidRPr="006863E5" w:rsidTr="00305323">
        <w:trPr>
          <w:trHeight w:val="397"/>
        </w:trPr>
        <w:tc>
          <w:tcPr>
            <w:tcW w:w="14108" w:type="dxa"/>
            <w:gridSpan w:val="3"/>
            <w:shd w:val="clear" w:color="auto" w:fill="FFC000"/>
            <w:vAlign w:val="center"/>
          </w:tcPr>
          <w:p w:rsidR="006B144A" w:rsidRPr="006863E5" w:rsidRDefault="006B144A" w:rsidP="00305323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20</w:t>
            </w:r>
          </w:p>
        </w:tc>
      </w:tr>
      <w:tr w:rsidR="006B144A" w:rsidRPr="006863E5" w:rsidTr="00305323">
        <w:trPr>
          <w:trHeight w:val="198"/>
        </w:trPr>
        <w:tc>
          <w:tcPr>
            <w:tcW w:w="3094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Dysk zewnętrzny</w:t>
            </w:r>
          </w:p>
        </w:tc>
        <w:tc>
          <w:tcPr>
            <w:tcW w:w="5613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5401" w:type="dxa"/>
          </w:tcPr>
          <w:p w:rsidR="006B144A" w:rsidRPr="006863E5" w:rsidRDefault="006B144A" w:rsidP="00305323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Parametry oferowane (należy dokładnie określić oferowane parametry)</w:t>
            </w:r>
          </w:p>
        </w:tc>
      </w:tr>
      <w:tr w:rsidR="006B144A" w:rsidRPr="006863E5" w:rsidTr="00305323">
        <w:trPr>
          <w:trHeight w:val="397"/>
        </w:trPr>
        <w:tc>
          <w:tcPr>
            <w:tcW w:w="3094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Typ</w:t>
            </w:r>
          </w:p>
        </w:tc>
        <w:tc>
          <w:tcPr>
            <w:tcW w:w="5613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Dysk zewnętrzny HDD 2,5”</w:t>
            </w:r>
          </w:p>
        </w:tc>
        <w:tc>
          <w:tcPr>
            <w:tcW w:w="5401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094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Pojemność</w:t>
            </w:r>
          </w:p>
        </w:tc>
        <w:tc>
          <w:tcPr>
            <w:tcW w:w="5613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2TB</w:t>
            </w:r>
          </w:p>
        </w:tc>
        <w:tc>
          <w:tcPr>
            <w:tcW w:w="5401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094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Prędkość obrotowa</w:t>
            </w:r>
          </w:p>
        </w:tc>
        <w:tc>
          <w:tcPr>
            <w:tcW w:w="5613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5400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obr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>/min</w:t>
            </w:r>
          </w:p>
        </w:tc>
        <w:tc>
          <w:tcPr>
            <w:tcW w:w="5401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094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Interfejs</w:t>
            </w:r>
          </w:p>
        </w:tc>
        <w:tc>
          <w:tcPr>
            <w:tcW w:w="5613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USB 3.0</w:t>
            </w:r>
          </w:p>
        </w:tc>
        <w:tc>
          <w:tcPr>
            <w:tcW w:w="5401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094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Inne</w:t>
            </w:r>
          </w:p>
        </w:tc>
        <w:tc>
          <w:tcPr>
            <w:tcW w:w="5613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Wodoodporność, odporność na wibracje i upadki</w:t>
            </w:r>
          </w:p>
        </w:tc>
        <w:tc>
          <w:tcPr>
            <w:tcW w:w="5401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6B144A" w:rsidRDefault="006B144A" w:rsidP="006B144A">
      <w:pPr>
        <w:autoSpaceDE w:val="0"/>
        <w:autoSpaceDN w:val="0"/>
        <w:spacing w:before="120" w:after="120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tbl>
      <w:tblPr>
        <w:tblStyle w:val="Tabela-Siatka"/>
        <w:tblW w:w="14108" w:type="dxa"/>
        <w:tblInd w:w="108" w:type="dxa"/>
        <w:tblLook w:val="04A0" w:firstRow="1" w:lastRow="0" w:firstColumn="1" w:lastColumn="0" w:noHBand="0" w:noVBand="1"/>
      </w:tblPr>
      <w:tblGrid>
        <w:gridCol w:w="3144"/>
        <w:gridCol w:w="5544"/>
        <w:gridCol w:w="5420"/>
      </w:tblGrid>
      <w:tr w:rsidR="006B144A" w:rsidRPr="006863E5" w:rsidTr="00305323">
        <w:trPr>
          <w:trHeight w:val="397"/>
        </w:trPr>
        <w:tc>
          <w:tcPr>
            <w:tcW w:w="14108" w:type="dxa"/>
            <w:gridSpan w:val="3"/>
            <w:shd w:val="clear" w:color="auto" w:fill="FFC000"/>
            <w:vAlign w:val="center"/>
          </w:tcPr>
          <w:p w:rsidR="006B144A" w:rsidRPr="006863E5" w:rsidRDefault="006B144A" w:rsidP="00305323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21</w:t>
            </w:r>
          </w:p>
        </w:tc>
      </w:tr>
      <w:tr w:rsidR="006B144A" w:rsidRPr="006863E5" w:rsidTr="00305323">
        <w:trPr>
          <w:trHeight w:val="397"/>
        </w:trPr>
        <w:tc>
          <w:tcPr>
            <w:tcW w:w="3144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Dysk SSD typ 1</w:t>
            </w:r>
          </w:p>
        </w:tc>
        <w:tc>
          <w:tcPr>
            <w:tcW w:w="5544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5420" w:type="dxa"/>
          </w:tcPr>
          <w:p w:rsidR="006B144A" w:rsidRPr="006863E5" w:rsidRDefault="006B144A" w:rsidP="00305323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Parametry oferowane (należy dokładnie określić oferowane parametry)</w:t>
            </w:r>
          </w:p>
        </w:tc>
      </w:tr>
      <w:tr w:rsidR="006B144A" w:rsidRPr="006863E5" w:rsidTr="00305323">
        <w:trPr>
          <w:trHeight w:val="397"/>
        </w:trPr>
        <w:tc>
          <w:tcPr>
            <w:tcW w:w="3144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Typ</w:t>
            </w:r>
          </w:p>
        </w:tc>
        <w:tc>
          <w:tcPr>
            <w:tcW w:w="5544" w:type="dxa"/>
            <w:vAlign w:val="center"/>
          </w:tcPr>
          <w:p w:rsidR="006B144A" w:rsidRPr="000C5898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 w:rsidRPr="000C5898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Dysk SSD M.2 </w:t>
            </w:r>
            <w:proofErr w:type="spellStart"/>
            <w:r w:rsidRPr="000C5898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PCIe</w:t>
            </w:r>
            <w:proofErr w:type="spellEnd"/>
            <w:r w:rsidRPr="000C5898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 NVME</w:t>
            </w:r>
          </w:p>
        </w:tc>
        <w:tc>
          <w:tcPr>
            <w:tcW w:w="5420" w:type="dxa"/>
          </w:tcPr>
          <w:p w:rsidR="006B144A" w:rsidRPr="000C5898" w:rsidRDefault="006B144A" w:rsidP="00305323">
            <w:pPr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44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Pojemność</w:t>
            </w:r>
          </w:p>
        </w:tc>
        <w:tc>
          <w:tcPr>
            <w:tcW w:w="5544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500GB</w:t>
            </w:r>
          </w:p>
        </w:tc>
        <w:tc>
          <w:tcPr>
            <w:tcW w:w="5420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44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Prędkość zapisu / odczytu</w:t>
            </w:r>
          </w:p>
        </w:tc>
        <w:tc>
          <w:tcPr>
            <w:tcW w:w="5544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2200 MB/s / 3000MB/s</w:t>
            </w:r>
          </w:p>
        </w:tc>
        <w:tc>
          <w:tcPr>
            <w:tcW w:w="5420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44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Interfejs</w:t>
            </w:r>
          </w:p>
        </w:tc>
        <w:tc>
          <w:tcPr>
            <w:tcW w:w="5544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 w:rsidRPr="000C5898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M.2 </w:t>
            </w:r>
            <w:proofErr w:type="spellStart"/>
            <w:r w:rsidRPr="000C5898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PCIe</w:t>
            </w:r>
            <w:proofErr w:type="spellEnd"/>
            <w:r w:rsidRPr="000C5898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 NVME</w:t>
            </w:r>
          </w:p>
        </w:tc>
        <w:tc>
          <w:tcPr>
            <w:tcW w:w="5420" w:type="dxa"/>
          </w:tcPr>
          <w:p w:rsidR="006B144A" w:rsidRPr="000C5898" w:rsidRDefault="006B144A" w:rsidP="00305323">
            <w:pPr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44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Odczyt losowy / zapis losowy</w:t>
            </w:r>
          </w:p>
        </w:tc>
        <w:tc>
          <w:tcPr>
            <w:tcW w:w="5544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390,000 IOPS / 370,000 IOPS</w:t>
            </w:r>
          </w:p>
        </w:tc>
        <w:tc>
          <w:tcPr>
            <w:tcW w:w="5420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44" w:type="dxa"/>
            <w:vAlign w:val="center"/>
          </w:tcPr>
          <w:p w:rsidR="006B144A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Niezawodność MTBF</w:t>
            </w:r>
          </w:p>
        </w:tc>
        <w:tc>
          <w:tcPr>
            <w:tcW w:w="5544" w:type="dxa"/>
            <w:vAlign w:val="center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1 800 000 godzin</w:t>
            </w:r>
          </w:p>
        </w:tc>
        <w:tc>
          <w:tcPr>
            <w:tcW w:w="5420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6B144A" w:rsidRDefault="006B144A" w:rsidP="006B144A">
      <w:pPr>
        <w:autoSpaceDE w:val="0"/>
        <w:autoSpaceDN w:val="0"/>
        <w:spacing w:before="120" w:after="120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tbl>
      <w:tblPr>
        <w:tblStyle w:val="Tabela-Siatka"/>
        <w:tblW w:w="14034" w:type="dxa"/>
        <w:tblInd w:w="108" w:type="dxa"/>
        <w:tblLook w:val="04A0" w:firstRow="1" w:lastRow="0" w:firstColumn="1" w:lastColumn="0" w:noHBand="0" w:noVBand="1"/>
      </w:tblPr>
      <w:tblGrid>
        <w:gridCol w:w="3119"/>
        <w:gridCol w:w="5528"/>
        <w:gridCol w:w="5387"/>
      </w:tblGrid>
      <w:tr w:rsidR="006B144A" w:rsidRPr="006863E5" w:rsidTr="00305323">
        <w:trPr>
          <w:trHeight w:val="397"/>
        </w:trPr>
        <w:tc>
          <w:tcPr>
            <w:tcW w:w="14034" w:type="dxa"/>
            <w:gridSpan w:val="3"/>
            <w:shd w:val="clear" w:color="auto" w:fill="FFC000"/>
            <w:vAlign w:val="center"/>
          </w:tcPr>
          <w:p w:rsidR="006B144A" w:rsidRPr="006863E5" w:rsidRDefault="006B144A" w:rsidP="00305323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22</w:t>
            </w:r>
          </w:p>
        </w:tc>
      </w:tr>
      <w:tr w:rsidR="006B144A" w:rsidRPr="006863E5" w:rsidTr="00305323">
        <w:trPr>
          <w:trHeight w:val="397"/>
        </w:trPr>
        <w:tc>
          <w:tcPr>
            <w:tcW w:w="3119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Dysk SSD typ 2</w:t>
            </w:r>
          </w:p>
        </w:tc>
        <w:tc>
          <w:tcPr>
            <w:tcW w:w="5528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5387" w:type="dxa"/>
          </w:tcPr>
          <w:p w:rsidR="006B144A" w:rsidRPr="006863E5" w:rsidRDefault="006B144A" w:rsidP="00305323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Parametry oferowane (należy dokładnie określić oferowane parametry)</w:t>
            </w:r>
          </w:p>
        </w:tc>
      </w:tr>
      <w:tr w:rsidR="006B144A" w:rsidRPr="006863E5" w:rsidTr="00305323">
        <w:trPr>
          <w:trHeight w:val="397"/>
        </w:trPr>
        <w:tc>
          <w:tcPr>
            <w:tcW w:w="3119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lastRenderedPageBreak/>
              <w:t>Typ</w:t>
            </w:r>
          </w:p>
        </w:tc>
        <w:tc>
          <w:tcPr>
            <w:tcW w:w="5528" w:type="dxa"/>
            <w:vAlign w:val="center"/>
          </w:tcPr>
          <w:p w:rsidR="006B144A" w:rsidRPr="000C5898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 w:rsidRPr="000C5898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Dysk SSD M.2 </w:t>
            </w:r>
            <w:proofErr w:type="spellStart"/>
            <w:r w:rsidRPr="000C5898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PCIe</w:t>
            </w:r>
            <w:proofErr w:type="spellEnd"/>
            <w:r w:rsidRPr="000C5898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 NVME</w:t>
            </w:r>
          </w:p>
        </w:tc>
        <w:tc>
          <w:tcPr>
            <w:tcW w:w="5387" w:type="dxa"/>
          </w:tcPr>
          <w:p w:rsidR="006B144A" w:rsidRPr="000C5898" w:rsidRDefault="006B144A" w:rsidP="00305323">
            <w:pPr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19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Pojemność</w:t>
            </w:r>
          </w:p>
        </w:tc>
        <w:tc>
          <w:tcPr>
            <w:tcW w:w="5528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1TB</w:t>
            </w:r>
          </w:p>
        </w:tc>
        <w:tc>
          <w:tcPr>
            <w:tcW w:w="5387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19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Prędkość zapisu / odczytu</w:t>
            </w:r>
          </w:p>
        </w:tc>
        <w:tc>
          <w:tcPr>
            <w:tcW w:w="5528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1400 MB/s / 1650MB/s</w:t>
            </w:r>
          </w:p>
        </w:tc>
        <w:tc>
          <w:tcPr>
            <w:tcW w:w="5387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19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Interfejs</w:t>
            </w:r>
          </w:p>
        </w:tc>
        <w:tc>
          <w:tcPr>
            <w:tcW w:w="5528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 w:rsidRPr="000C5898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M.2 </w:t>
            </w:r>
            <w:proofErr w:type="spellStart"/>
            <w:r w:rsidRPr="000C5898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PCIe</w:t>
            </w:r>
            <w:proofErr w:type="spellEnd"/>
            <w:r w:rsidRPr="000C5898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 NVME</w:t>
            </w:r>
          </w:p>
        </w:tc>
        <w:tc>
          <w:tcPr>
            <w:tcW w:w="5387" w:type="dxa"/>
          </w:tcPr>
          <w:p w:rsidR="006B144A" w:rsidRPr="000C5898" w:rsidRDefault="006B144A" w:rsidP="00305323">
            <w:pPr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19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Odczyt losowy / zapis losowy</w:t>
            </w:r>
          </w:p>
        </w:tc>
        <w:tc>
          <w:tcPr>
            <w:tcW w:w="5528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160,000 IOPS / 140,000 IOPS</w:t>
            </w:r>
          </w:p>
        </w:tc>
        <w:tc>
          <w:tcPr>
            <w:tcW w:w="5387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19" w:type="dxa"/>
            <w:vAlign w:val="center"/>
          </w:tcPr>
          <w:p w:rsidR="006B144A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Niezawodność MTBF</w:t>
            </w:r>
          </w:p>
        </w:tc>
        <w:tc>
          <w:tcPr>
            <w:tcW w:w="5528" w:type="dxa"/>
            <w:vAlign w:val="center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1 000 000 godzin</w:t>
            </w:r>
          </w:p>
        </w:tc>
        <w:tc>
          <w:tcPr>
            <w:tcW w:w="5387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6B144A" w:rsidRDefault="006B144A" w:rsidP="006B144A">
      <w:pPr>
        <w:tabs>
          <w:tab w:val="left" w:pos="7177"/>
        </w:tabs>
      </w:pPr>
    </w:p>
    <w:tbl>
      <w:tblPr>
        <w:tblStyle w:val="Tabela-Siatka"/>
        <w:tblW w:w="14108" w:type="dxa"/>
        <w:tblInd w:w="108" w:type="dxa"/>
        <w:tblLook w:val="04A0" w:firstRow="1" w:lastRow="0" w:firstColumn="1" w:lastColumn="0" w:noHBand="0" w:noVBand="1"/>
      </w:tblPr>
      <w:tblGrid>
        <w:gridCol w:w="3144"/>
        <w:gridCol w:w="5544"/>
        <w:gridCol w:w="5420"/>
      </w:tblGrid>
      <w:tr w:rsidR="006B144A" w:rsidRPr="006863E5" w:rsidTr="00305323">
        <w:trPr>
          <w:trHeight w:val="397"/>
        </w:trPr>
        <w:tc>
          <w:tcPr>
            <w:tcW w:w="14108" w:type="dxa"/>
            <w:gridSpan w:val="3"/>
            <w:shd w:val="clear" w:color="auto" w:fill="FFC000"/>
            <w:vAlign w:val="center"/>
          </w:tcPr>
          <w:p w:rsidR="006B144A" w:rsidRPr="006863E5" w:rsidRDefault="006B144A" w:rsidP="00305323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23</w:t>
            </w:r>
          </w:p>
        </w:tc>
      </w:tr>
      <w:tr w:rsidR="006B144A" w:rsidRPr="006863E5" w:rsidTr="00305323">
        <w:trPr>
          <w:trHeight w:val="397"/>
        </w:trPr>
        <w:tc>
          <w:tcPr>
            <w:tcW w:w="3144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Dysk SSD typ 3</w:t>
            </w:r>
          </w:p>
        </w:tc>
        <w:tc>
          <w:tcPr>
            <w:tcW w:w="5544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5420" w:type="dxa"/>
          </w:tcPr>
          <w:p w:rsidR="006B144A" w:rsidRPr="006863E5" w:rsidRDefault="006B144A" w:rsidP="00305323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Parametry oferowane (należy dokładnie określić oferowane parametry)</w:t>
            </w:r>
          </w:p>
        </w:tc>
      </w:tr>
      <w:tr w:rsidR="006B144A" w:rsidRPr="006863E5" w:rsidTr="00305323">
        <w:trPr>
          <w:trHeight w:val="397"/>
        </w:trPr>
        <w:tc>
          <w:tcPr>
            <w:tcW w:w="3144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Typ</w:t>
            </w:r>
          </w:p>
        </w:tc>
        <w:tc>
          <w:tcPr>
            <w:tcW w:w="5544" w:type="dxa"/>
            <w:vAlign w:val="center"/>
          </w:tcPr>
          <w:p w:rsidR="006B144A" w:rsidRPr="000C5898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 w:rsidRPr="000C5898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Dysk SSD </w:t>
            </w: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SATA III 2,5”</w:t>
            </w:r>
          </w:p>
        </w:tc>
        <w:tc>
          <w:tcPr>
            <w:tcW w:w="5420" w:type="dxa"/>
          </w:tcPr>
          <w:p w:rsidR="006B144A" w:rsidRPr="000C5898" w:rsidRDefault="006B144A" w:rsidP="00305323">
            <w:pPr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44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Pojemność</w:t>
            </w:r>
          </w:p>
        </w:tc>
        <w:tc>
          <w:tcPr>
            <w:tcW w:w="5544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500GB</w:t>
            </w:r>
          </w:p>
        </w:tc>
        <w:tc>
          <w:tcPr>
            <w:tcW w:w="5420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44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Prędkość zapisu / odczytu</w:t>
            </w:r>
          </w:p>
        </w:tc>
        <w:tc>
          <w:tcPr>
            <w:tcW w:w="5544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510 MB/s / 560MB/s</w:t>
            </w:r>
          </w:p>
        </w:tc>
        <w:tc>
          <w:tcPr>
            <w:tcW w:w="5420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44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Interfejs</w:t>
            </w:r>
          </w:p>
        </w:tc>
        <w:tc>
          <w:tcPr>
            <w:tcW w:w="5544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SATA III</w:t>
            </w:r>
          </w:p>
        </w:tc>
        <w:tc>
          <w:tcPr>
            <w:tcW w:w="5420" w:type="dxa"/>
          </w:tcPr>
          <w:p w:rsidR="006B144A" w:rsidRDefault="006B144A" w:rsidP="00305323">
            <w:pPr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44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Odczyt losowy / zapis losowy</w:t>
            </w:r>
          </w:p>
        </w:tc>
        <w:tc>
          <w:tcPr>
            <w:tcW w:w="5544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85,000 IOPS / 90,000 IOPS</w:t>
            </w:r>
          </w:p>
        </w:tc>
        <w:tc>
          <w:tcPr>
            <w:tcW w:w="5420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44" w:type="dxa"/>
            <w:vAlign w:val="center"/>
          </w:tcPr>
          <w:p w:rsidR="006B144A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Niezawodność MTBF</w:t>
            </w:r>
          </w:p>
        </w:tc>
        <w:tc>
          <w:tcPr>
            <w:tcW w:w="5544" w:type="dxa"/>
            <w:vAlign w:val="center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1 800 000 godzin</w:t>
            </w:r>
          </w:p>
        </w:tc>
        <w:tc>
          <w:tcPr>
            <w:tcW w:w="5420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6B144A" w:rsidRDefault="006B144A" w:rsidP="006B144A">
      <w:pPr>
        <w:tabs>
          <w:tab w:val="left" w:pos="7177"/>
        </w:tabs>
      </w:pPr>
    </w:p>
    <w:tbl>
      <w:tblPr>
        <w:tblStyle w:val="Tabela-Siatka"/>
        <w:tblW w:w="14108" w:type="dxa"/>
        <w:tblInd w:w="108" w:type="dxa"/>
        <w:tblLook w:val="04A0" w:firstRow="1" w:lastRow="0" w:firstColumn="1" w:lastColumn="0" w:noHBand="0" w:noVBand="1"/>
      </w:tblPr>
      <w:tblGrid>
        <w:gridCol w:w="3144"/>
        <w:gridCol w:w="5544"/>
        <w:gridCol w:w="5420"/>
      </w:tblGrid>
      <w:tr w:rsidR="006B144A" w:rsidRPr="006863E5" w:rsidTr="00305323">
        <w:trPr>
          <w:trHeight w:val="397"/>
        </w:trPr>
        <w:tc>
          <w:tcPr>
            <w:tcW w:w="14108" w:type="dxa"/>
            <w:gridSpan w:val="3"/>
            <w:shd w:val="clear" w:color="auto" w:fill="FFC000"/>
            <w:vAlign w:val="center"/>
          </w:tcPr>
          <w:p w:rsidR="006B144A" w:rsidRPr="006863E5" w:rsidRDefault="006B144A" w:rsidP="00305323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24</w:t>
            </w:r>
          </w:p>
        </w:tc>
      </w:tr>
      <w:tr w:rsidR="006B144A" w:rsidRPr="006863E5" w:rsidTr="00305323">
        <w:trPr>
          <w:trHeight w:val="397"/>
        </w:trPr>
        <w:tc>
          <w:tcPr>
            <w:tcW w:w="3144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Dysk SSD  typ 4</w:t>
            </w:r>
          </w:p>
        </w:tc>
        <w:tc>
          <w:tcPr>
            <w:tcW w:w="5544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5420" w:type="dxa"/>
          </w:tcPr>
          <w:p w:rsidR="006B144A" w:rsidRPr="006863E5" w:rsidRDefault="006B144A" w:rsidP="00305323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Parametry oferowane (należy dokładnie określić oferowane parametry)</w:t>
            </w:r>
          </w:p>
        </w:tc>
      </w:tr>
      <w:tr w:rsidR="006B144A" w:rsidRPr="006863E5" w:rsidTr="00305323">
        <w:trPr>
          <w:trHeight w:val="397"/>
        </w:trPr>
        <w:tc>
          <w:tcPr>
            <w:tcW w:w="3144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Typ</w:t>
            </w:r>
          </w:p>
        </w:tc>
        <w:tc>
          <w:tcPr>
            <w:tcW w:w="5544" w:type="dxa"/>
            <w:vAlign w:val="center"/>
          </w:tcPr>
          <w:p w:rsidR="006B144A" w:rsidRPr="000C5898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 w:rsidRPr="000C5898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Dysk SSD </w:t>
            </w: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SATA III 2,5”</w:t>
            </w:r>
          </w:p>
        </w:tc>
        <w:tc>
          <w:tcPr>
            <w:tcW w:w="5420" w:type="dxa"/>
          </w:tcPr>
          <w:p w:rsidR="006B144A" w:rsidRPr="000C5898" w:rsidRDefault="006B144A" w:rsidP="00305323">
            <w:pPr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44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Pojemność</w:t>
            </w:r>
          </w:p>
        </w:tc>
        <w:tc>
          <w:tcPr>
            <w:tcW w:w="5544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1TB</w:t>
            </w:r>
          </w:p>
        </w:tc>
        <w:tc>
          <w:tcPr>
            <w:tcW w:w="5420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44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Prędkość zapisu / odczytu</w:t>
            </w:r>
          </w:p>
        </w:tc>
        <w:tc>
          <w:tcPr>
            <w:tcW w:w="5544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510 MB/s / 560MB/s</w:t>
            </w:r>
          </w:p>
        </w:tc>
        <w:tc>
          <w:tcPr>
            <w:tcW w:w="5420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44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lastRenderedPageBreak/>
              <w:t>Interfejs</w:t>
            </w:r>
          </w:p>
        </w:tc>
        <w:tc>
          <w:tcPr>
            <w:tcW w:w="5544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SATA III</w:t>
            </w:r>
          </w:p>
        </w:tc>
        <w:tc>
          <w:tcPr>
            <w:tcW w:w="5420" w:type="dxa"/>
          </w:tcPr>
          <w:p w:rsidR="006B144A" w:rsidRDefault="006B144A" w:rsidP="00305323">
            <w:pPr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44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Odczyt losowy / zapis losowy</w:t>
            </w:r>
          </w:p>
        </w:tc>
        <w:tc>
          <w:tcPr>
            <w:tcW w:w="5544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90,000 IOPS / 84,000 IOPS</w:t>
            </w:r>
          </w:p>
        </w:tc>
        <w:tc>
          <w:tcPr>
            <w:tcW w:w="5420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44" w:type="dxa"/>
            <w:vAlign w:val="center"/>
          </w:tcPr>
          <w:p w:rsidR="006B144A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Niezawodność MTBF</w:t>
            </w:r>
          </w:p>
        </w:tc>
        <w:tc>
          <w:tcPr>
            <w:tcW w:w="5544" w:type="dxa"/>
            <w:vAlign w:val="center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 7500 000 godzin</w:t>
            </w:r>
          </w:p>
        </w:tc>
        <w:tc>
          <w:tcPr>
            <w:tcW w:w="5420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6B144A" w:rsidRDefault="006B144A" w:rsidP="006B144A">
      <w:pPr>
        <w:tabs>
          <w:tab w:val="left" w:pos="7177"/>
        </w:tabs>
      </w:pPr>
    </w:p>
    <w:tbl>
      <w:tblPr>
        <w:tblStyle w:val="Tabela-Siatka"/>
        <w:tblW w:w="14108" w:type="dxa"/>
        <w:tblInd w:w="108" w:type="dxa"/>
        <w:tblLook w:val="04A0" w:firstRow="1" w:lastRow="0" w:firstColumn="1" w:lastColumn="0" w:noHBand="0" w:noVBand="1"/>
      </w:tblPr>
      <w:tblGrid>
        <w:gridCol w:w="3127"/>
        <w:gridCol w:w="5561"/>
        <w:gridCol w:w="5420"/>
      </w:tblGrid>
      <w:tr w:rsidR="006B144A" w:rsidRPr="006863E5" w:rsidTr="00305323">
        <w:trPr>
          <w:trHeight w:val="397"/>
        </w:trPr>
        <w:tc>
          <w:tcPr>
            <w:tcW w:w="14108" w:type="dxa"/>
            <w:gridSpan w:val="3"/>
            <w:shd w:val="clear" w:color="auto" w:fill="FFC000"/>
            <w:vAlign w:val="center"/>
          </w:tcPr>
          <w:p w:rsidR="006B144A" w:rsidRPr="006863E5" w:rsidRDefault="006B144A" w:rsidP="00305323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25</w:t>
            </w:r>
          </w:p>
        </w:tc>
      </w:tr>
      <w:tr w:rsidR="006B144A" w:rsidRPr="006863E5" w:rsidTr="00305323">
        <w:trPr>
          <w:trHeight w:val="397"/>
        </w:trPr>
        <w:tc>
          <w:tcPr>
            <w:tcW w:w="3127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Dysk serwerowy typ 1</w:t>
            </w:r>
          </w:p>
        </w:tc>
        <w:tc>
          <w:tcPr>
            <w:tcW w:w="5561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</w:t>
            </w:r>
            <w:r w:rsidRPr="006863E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arametry</w:t>
            </w:r>
          </w:p>
        </w:tc>
        <w:tc>
          <w:tcPr>
            <w:tcW w:w="5420" w:type="dxa"/>
          </w:tcPr>
          <w:p w:rsidR="006B144A" w:rsidRDefault="006B144A" w:rsidP="00305323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Parametry oferowane (należy dokładnie określić oferowane parametry)</w:t>
            </w:r>
          </w:p>
        </w:tc>
      </w:tr>
      <w:tr w:rsidR="006B144A" w:rsidRPr="006863E5" w:rsidTr="00305323">
        <w:trPr>
          <w:trHeight w:val="397"/>
        </w:trPr>
        <w:tc>
          <w:tcPr>
            <w:tcW w:w="3127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HDD S/N</w:t>
            </w:r>
          </w:p>
        </w:tc>
        <w:tc>
          <w:tcPr>
            <w:tcW w:w="5561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6SL5B5CJ</w:t>
            </w:r>
          </w:p>
        </w:tc>
        <w:tc>
          <w:tcPr>
            <w:tcW w:w="5420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27" w:type="dxa"/>
            <w:vAlign w:val="center"/>
          </w:tcPr>
          <w:p w:rsidR="006B144A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HDD P/N</w:t>
            </w:r>
          </w:p>
        </w:tc>
        <w:tc>
          <w:tcPr>
            <w:tcW w:w="5561" w:type="dxa"/>
            <w:vAlign w:val="center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9FN066-150</w:t>
            </w:r>
          </w:p>
        </w:tc>
        <w:tc>
          <w:tcPr>
            <w:tcW w:w="5420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27" w:type="dxa"/>
            <w:vAlign w:val="center"/>
          </w:tcPr>
          <w:p w:rsidR="006B144A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Model</w:t>
            </w:r>
          </w:p>
        </w:tc>
        <w:tc>
          <w:tcPr>
            <w:tcW w:w="5561" w:type="dxa"/>
            <w:vAlign w:val="center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ST3600057SS</w:t>
            </w:r>
          </w:p>
        </w:tc>
        <w:tc>
          <w:tcPr>
            <w:tcW w:w="5420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27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Pojemność</w:t>
            </w:r>
          </w:p>
        </w:tc>
        <w:tc>
          <w:tcPr>
            <w:tcW w:w="5561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600 GB</w:t>
            </w:r>
          </w:p>
        </w:tc>
        <w:tc>
          <w:tcPr>
            <w:tcW w:w="5420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27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Prędkość obrotowa</w:t>
            </w:r>
          </w:p>
        </w:tc>
        <w:tc>
          <w:tcPr>
            <w:tcW w:w="5561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15 000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obr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>/min</w:t>
            </w:r>
          </w:p>
        </w:tc>
        <w:tc>
          <w:tcPr>
            <w:tcW w:w="5420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27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Interfejs</w:t>
            </w:r>
          </w:p>
        </w:tc>
        <w:tc>
          <w:tcPr>
            <w:tcW w:w="5561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SAS 6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Gbps</w:t>
            </w:r>
            <w:proofErr w:type="spellEnd"/>
          </w:p>
        </w:tc>
        <w:tc>
          <w:tcPr>
            <w:tcW w:w="5420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252304" w:rsidTr="00305323">
        <w:trPr>
          <w:trHeight w:val="397"/>
        </w:trPr>
        <w:tc>
          <w:tcPr>
            <w:tcW w:w="3127" w:type="dxa"/>
            <w:vAlign w:val="center"/>
          </w:tcPr>
          <w:p w:rsidR="006B144A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Dedykowany do</w:t>
            </w:r>
          </w:p>
        </w:tc>
        <w:tc>
          <w:tcPr>
            <w:tcW w:w="5561" w:type="dxa"/>
            <w:vAlign w:val="center"/>
          </w:tcPr>
          <w:p w:rsidR="006B144A" w:rsidRPr="00FB61B2" w:rsidRDefault="006B144A" w:rsidP="00305323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proofErr w:type="spellStart"/>
            <w:r w:rsidRPr="00FB61B2">
              <w:rPr>
                <w:rFonts w:ascii="Century Gothic" w:hAnsi="Century Gothic"/>
                <w:sz w:val="18"/>
                <w:szCs w:val="18"/>
                <w:lang w:val="en-US"/>
              </w:rPr>
              <w:t>Serwera</w:t>
            </w:r>
            <w:proofErr w:type="spellEnd"/>
            <w:r w:rsidRPr="00FB61B2">
              <w:rPr>
                <w:rFonts w:ascii="Century Gothic" w:hAnsi="Century Gothic"/>
                <w:sz w:val="18"/>
                <w:szCs w:val="18"/>
                <w:lang w:val="en-US"/>
              </w:rPr>
              <w:t xml:space="preserve"> DELL PowerEdge R720, serial </w:t>
            </w:r>
            <w:proofErr w:type="spellStart"/>
            <w:r w:rsidRPr="00FB61B2">
              <w:rPr>
                <w:rFonts w:ascii="Century Gothic" w:hAnsi="Century Gothic"/>
                <w:sz w:val="18"/>
                <w:szCs w:val="18"/>
                <w:lang w:val="en-US"/>
              </w:rPr>
              <w:t>numer</w:t>
            </w:r>
            <w:proofErr w:type="spellEnd"/>
            <w:r w:rsidRPr="00FB61B2">
              <w:rPr>
                <w:rFonts w:ascii="Century Gothic" w:hAnsi="Century Gothic"/>
                <w:sz w:val="18"/>
                <w:szCs w:val="18"/>
                <w:lang w:val="en-US"/>
              </w:rPr>
              <w:t xml:space="preserve"> GVSZH5J</w:t>
            </w:r>
          </w:p>
        </w:tc>
        <w:tc>
          <w:tcPr>
            <w:tcW w:w="5420" w:type="dxa"/>
          </w:tcPr>
          <w:p w:rsidR="006B144A" w:rsidRPr="00FB61B2" w:rsidRDefault="006B144A" w:rsidP="00305323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</w:tbl>
    <w:p w:rsidR="006B144A" w:rsidRPr="00FB61B2" w:rsidRDefault="006B144A" w:rsidP="006B144A">
      <w:pPr>
        <w:tabs>
          <w:tab w:val="left" w:pos="7177"/>
        </w:tabs>
        <w:rPr>
          <w:lang w:val="en-US"/>
        </w:rPr>
      </w:pPr>
    </w:p>
    <w:tbl>
      <w:tblPr>
        <w:tblStyle w:val="Tabela-Siatka"/>
        <w:tblW w:w="14108" w:type="dxa"/>
        <w:tblInd w:w="108" w:type="dxa"/>
        <w:tblLook w:val="04A0" w:firstRow="1" w:lastRow="0" w:firstColumn="1" w:lastColumn="0" w:noHBand="0" w:noVBand="1"/>
      </w:tblPr>
      <w:tblGrid>
        <w:gridCol w:w="3122"/>
        <w:gridCol w:w="5580"/>
        <w:gridCol w:w="5406"/>
      </w:tblGrid>
      <w:tr w:rsidR="006B144A" w:rsidRPr="006863E5" w:rsidTr="00305323">
        <w:trPr>
          <w:trHeight w:val="397"/>
        </w:trPr>
        <w:tc>
          <w:tcPr>
            <w:tcW w:w="14108" w:type="dxa"/>
            <w:gridSpan w:val="3"/>
            <w:shd w:val="clear" w:color="auto" w:fill="FFC000"/>
            <w:vAlign w:val="center"/>
          </w:tcPr>
          <w:p w:rsidR="006B144A" w:rsidRPr="006863E5" w:rsidRDefault="006B144A" w:rsidP="00305323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26</w:t>
            </w:r>
          </w:p>
        </w:tc>
      </w:tr>
      <w:tr w:rsidR="006B144A" w:rsidRPr="006863E5" w:rsidTr="00305323">
        <w:trPr>
          <w:trHeight w:val="397"/>
        </w:trPr>
        <w:tc>
          <w:tcPr>
            <w:tcW w:w="3122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Dysk serwerowy typ 2</w:t>
            </w:r>
          </w:p>
        </w:tc>
        <w:tc>
          <w:tcPr>
            <w:tcW w:w="5580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</w:t>
            </w:r>
            <w:r w:rsidRPr="006863E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arametry</w:t>
            </w:r>
          </w:p>
        </w:tc>
        <w:tc>
          <w:tcPr>
            <w:tcW w:w="5406" w:type="dxa"/>
          </w:tcPr>
          <w:p w:rsidR="006B144A" w:rsidRDefault="006B144A" w:rsidP="00305323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Parametry oferowane (należy dokładnie określić oferowane parametry)</w:t>
            </w:r>
          </w:p>
        </w:tc>
      </w:tr>
      <w:tr w:rsidR="006B144A" w:rsidRPr="006863E5" w:rsidTr="00305323">
        <w:trPr>
          <w:trHeight w:val="397"/>
        </w:trPr>
        <w:tc>
          <w:tcPr>
            <w:tcW w:w="3122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HDD S/N</w:t>
            </w:r>
          </w:p>
        </w:tc>
        <w:tc>
          <w:tcPr>
            <w:tcW w:w="5580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S1Z1L3RE</w:t>
            </w:r>
          </w:p>
        </w:tc>
        <w:tc>
          <w:tcPr>
            <w:tcW w:w="5406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22" w:type="dxa"/>
            <w:vAlign w:val="center"/>
          </w:tcPr>
          <w:p w:rsidR="006B144A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HDD P/N</w:t>
            </w:r>
          </w:p>
        </w:tc>
        <w:tc>
          <w:tcPr>
            <w:tcW w:w="5580" w:type="dxa"/>
            <w:vAlign w:val="center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9ZM270-150</w:t>
            </w:r>
          </w:p>
        </w:tc>
        <w:tc>
          <w:tcPr>
            <w:tcW w:w="5406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22" w:type="dxa"/>
            <w:vAlign w:val="center"/>
          </w:tcPr>
          <w:p w:rsidR="006B144A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Model</w:t>
            </w:r>
          </w:p>
        </w:tc>
        <w:tc>
          <w:tcPr>
            <w:tcW w:w="5580" w:type="dxa"/>
            <w:vAlign w:val="center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ST4000NM0023</w:t>
            </w:r>
          </w:p>
        </w:tc>
        <w:tc>
          <w:tcPr>
            <w:tcW w:w="5406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22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Pojemność</w:t>
            </w:r>
          </w:p>
        </w:tc>
        <w:tc>
          <w:tcPr>
            <w:tcW w:w="5580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 TB</w:t>
            </w:r>
          </w:p>
        </w:tc>
        <w:tc>
          <w:tcPr>
            <w:tcW w:w="5406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22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Prędkość obrotowa</w:t>
            </w:r>
          </w:p>
        </w:tc>
        <w:tc>
          <w:tcPr>
            <w:tcW w:w="5580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7200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obr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>/min</w:t>
            </w:r>
          </w:p>
        </w:tc>
        <w:tc>
          <w:tcPr>
            <w:tcW w:w="5406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22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lastRenderedPageBreak/>
              <w:t>Interfejs</w:t>
            </w:r>
          </w:p>
        </w:tc>
        <w:tc>
          <w:tcPr>
            <w:tcW w:w="5580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SAS 6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Gbps</w:t>
            </w:r>
            <w:proofErr w:type="spellEnd"/>
          </w:p>
        </w:tc>
        <w:tc>
          <w:tcPr>
            <w:tcW w:w="5406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252304" w:rsidTr="00305323">
        <w:trPr>
          <w:trHeight w:val="397"/>
        </w:trPr>
        <w:tc>
          <w:tcPr>
            <w:tcW w:w="3122" w:type="dxa"/>
            <w:vAlign w:val="center"/>
          </w:tcPr>
          <w:p w:rsidR="006B144A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Dedykowany do</w:t>
            </w:r>
          </w:p>
        </w:tc>
        <w:tc>
          <w:tcPr>
            <w:tcW w:w="5580" w:type="dxa"/>
            <w:vAlign w:val="center"/>
          </w:tcPr>
          <w:p w:rsidR="006B144A" w:rsidRPr="00FB61B2" w:rsidRDefault="006B144A" w:rsidP="00305323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proofErr w:type="spellStart"/>
            <w:r w:rsidRPr="00FB61B2">
              <w:rPr>
                <w:rFonts w:ascii="Century Gothic" w:hAnsi="Century Gothic"/>
                <w:sz w:val="18"/>
                <w:szCs w:val="18"/>
                <w:lang w:val="en-US"/>
              </w:rPr>
              <w:t>Serwera</w:t>
            </w:r>
            <w:proofErr w:type="spellEnd"/>
            <w:r w:rsidRPr="00FB61B2">
              <w:rPr>
                <w:rFonts w:ascii="Century Gothic" w:hAnsi="Century Gothic"/>
                <w:sz w:val="18"/>
                <w:szCs w:val="18"/>
                <w:lang w:val="en-US"/>
              </w:rPr>
              <w:t xml:space="preserve"> DELL R420, service tag 33T8ZZ1</w:t>
            </w:r>
          </w:p>
        </w:tc>
        <w:tc>
          <w:tcPr>
            <w:tcW w:w="5406" w:type="dxa"/>
          </w:tcPr>
          <w:p w:rsidR="006B144A" w:rsidRPr="00FB61B2" w:rsidRDefault="006B144A" w:rsidP="00305323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</w:tbl>
    <w:p w:rsidR="006B144A" w:rsidRPr="00FB61B2" w:rsidRDefault="006B144A" w:rsidP="006B144A">
      <w:pPr>
        <w:tabs>
          <w:tab w:val="left" w:pos="7177"/>
        </w:tabs>
        <w:rPr>
          <w:lang w:val="en-US"/>
        </w:rPr>
      </w:pPr>
    </w:p>
    <w:p w:rsidR="006B144A" w:rsidRPr="00F97429" w:rsidRDefault="006B144A" w:rsidP="006B144A">
      <w:pPr>
        <w:autoSpaceDE w:val="0"/>
        <w:autoSpaceDN w:val="0"/>
        <w:spacing w:before="120" w:after="120"/>
        <w:jc w:val="center"/>
        <w:rPr>
          <w:rFonts w:ascii="Century Gothic" w:hAnsi="Century Gothic"/>
          <w:bCs/>
          <w:i/>
          <w:sz w:val="18"/>
          <w:szCs w:val="18"/>
          <w:lang w:val="en-US" w:eastAsia="pl-PL"/>
        </w:rPr>
      </w:pPr>
    </w:p>
    <w:p w:rsidR="006B144A" w:rsidRPr="00F97429" w:rsidRDefault="006B144A" w:rsidP="006B144A">
      <w:pPr>
        <w:autoSpaceDE w:val="0"/>
        <w:autoSpaceDN w:val="0"/>
        <w:spacing w:before="120" w:after="120"/>
        <w:jc w:val="center"/>
        <w:rPr>
          <w:rFonts w:ascii="Century Gothic" w:hAnsi="Century Gothic"/>
          <w:bCs/>
          <w:i/>
          <w:sz w:val="18"/>
          <w:szCs w:val="18"/>
          <w:lang w:val="en-US" w:eastAsia="pl-PL"/>
        </w:rPr>
      </w:pPr>
    </w:p>
    <w:p w:rsidR="006B144A" w:rsidRDefault="006B144A" w:rsidP="006B144A">
      <w:pPr>
        <w:autoSpaceDE w:val="0"/>
        <w:autoSpaceDN w:val="0"/>
        <w:spacing w:before="120" w:after="120"/>
        <w:jc w:val="center"/>
        <w:rPr>
          <w:rFonts w:ascii="Century Gothic" w:hAnsi="Century Gothic"/>
          <w:b/>
          <w:sz w:val="16"/>
          <w:szCs w:val="16"/>
          <w:lang w:eastAsia="pl-PL"/>
        </w:rPr>
        <w:sectPr w:rsidR="006B144A" w:rsidSect="00305323"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 xml:space="preserve">Podpis(y) osoby(osób) </w:t>
      </w:r>
      <w:r>
        <w:rPr>
          <w:rFonts w:ascii="Century Gothic" w:hAnsi="Century Gothic"/>
          <w:bCs/>
          <w:i/>
          <w:sz w:val="18"/>
          <w:szCs w:val="18"/>
          <w:lang w:eastAsia="pl-PL"/>
        </w:rPr>
        <w:t>uprawnionej(</w:t>
      </w:r>
      <w:proofErr w:type="spellStart"/>
      <w:r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</w:p>
    <w:p w:rsidR="006B144A" w:rsidRDefault="006B144A" w:rsidP="006B144A">
      <w:pPr>
        <w:shd w:val="clear" w:color="auto" w:fill="B8CCE4" w:themeFill="accent1" w:themeFillTint="66"/>
        <w:tabs>
          <w:tab w:val="left" w:pos="2055"/>
        </w:tabs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Dla części nr 21</w:t>
      </w:r>
    </w:p>
    <w:p w:rsidR="006B144A" w:rsidRDefault="006B144A" w:rsidP="006B144A">
      <w:pPr>
        <w:tabs>
          <w:tab w:val="left" w:pos="7177"/>
        </w:tabs>
      </w:pPr>
    </w:p>
    <w:tbl>
      <w:tblPr>
        <w:tblStyle w:val="Tabela-Siatka"/>
        <w:tblW w:w="14112" w:type="dxa"/>
        <w:tblInd w:w="108" w:type="dxa"/>
        <w:tblLook w:val="04A0" w:firstRow="1" w:lastRow="0" w:firstColumn="1" w:lastColumn="0" w:noHBand="0" w:noVBand="1"/>
      </w:tblPr>
      <w:tblGrid>
        <w:gridCol w:w="3113"/>
        <w:gridCol w:w="5560"/>
        <w:gridCol w:w="5439"/>
      </w:tblGrid>
      <w:tr w:rsidR="006B144A" w:rsidRPr="006863E5" w:rsidTr="00305323">
        <w:trPr>
          <w:trHeight w:val="397"/>
        </w:trPr>
        <w:tc>
          <w:tcPr>
            <w:tcW w:w="14112" w:type="dxa"/>
            <w:gridSpan w:val="3"/>
            <w:shd w:val="clear" w:color="auto" w:fill="FFC000"/>
            <w:vAlign w:val="center"/>
          </w:tcPr>
          <w:p w:rsidR="006B144A" w:rsidRPr="006863E5" w:rsidRDefault="006B144A" w:rsidP="00305323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27</w:t>
            </w:r>
          </w:p>
        </w:tc>
      </w:tr>
      <w:tr w:rsidR="006B144A" w:rsidRPr="006863E5" w:rsidTr="00305323">
        <w:trPr>
          <w:trHeight w:val="397"/>
        </w:trPr>
        <w:tc>
          <w:tcPr>
            <w:tcW w:w="3113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Pamięć ram DDR4</w:t>
            </w:r>
          </w:p>
        </w:tc>
        <w:tc>
          <w:tcPr>
            <w:tcW w:w="5560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5439" w:type="dxa"/>
          </w:tcPr>
          <w:p w:rsidR="006B144A" w:rsidRPr="006863E5" w:rsidRDefault="006B144A" w:rsidP="00305323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Parametry oferowane (należy dokładnie określić oferowane parametry)</w:t>
            </w:r>
          </w:p>
        </w:tc>
      </w:tr>
      <w:tr w:rsidR="006B144A" w:rsidRPr="006863E5" w:rsidTr="00305323">
        <w:trPr>
          <w:trHeight w:val="397"/>
        </w:trPr>
        <w:tc>
          <w:tcPr>
            <w:tcW w:w="3113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Typ</w:t>
            </w:r>
          </w:p>
        </w:tc>
        <w:tc>
          <w:tcPr>
            <w:tcW w:w="5560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DDR4</w:t>
            </w:r>
          </w:p>
        </w:tc>
        <w:tc>
          <w:tcPr>
            <w:tcW w:w="5439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13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Pojemność</w:t>
            </w:r>
          </w:p>
        </w:tc>
        <w:tc>
          <w:tcPr>
            <w:tcW w:w="5560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 GB</w:t>
            </w:r>
          </w:p>
        </w:tc>
        <w:tc>
          <w:tcPr>
            <w:tcW w:w="5439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13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Taktowanie</w:t>
            </w:r>
          </w:p>
        </w:tc>
        <w:tc>
          <w:tcPr>
            <w:tcW w:w="5560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2400 MHz</w:t>
            </w:r>
          </w:p>
        </w:tc>
        <w:tc>
          <w:tcPr>
            <w:tcW w:w="5439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13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Opóźnienia (</w:t>
            </w:r>
            <w:proofErr w:type="spellStart"/>
            <w:r>
              <w:rPr>
                <w:rFonts w:ascii="Century Gothic" w:hAnsi="Century Gothic"/>
                <w:b/>
                <w:sz w:val="18"/>
                <w:szCs w:val="18"/>
              </w:rPr>
              <w:t>Cycle</w:t>
            </w:r>
            <w:proofErr w:type="spellEnd"/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sz w:val="18"/>
                <w:szCs w:val="18"/>
              </w:rPr>
              <w:t>Latency</w:t>
            </w:r>
            <w:proofErr w:type="spellEnd"/>
            <w:r>
              <w:rPr>
                <w:rFonts w:ascii="Century Gothic" w:hAnsi="Century Gothic"/>
                <w:b/>
                <w:sz w:val="18"/>
                <w:szCs w:val="18"/>
              </w:rPr>
              <w:t>)</w:t>
            </w:r>
          </w:p>
        </w:tc>
        <w:tc>
          <w:tcPr>
            <w:tcW w:w="5560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CL 17</w:t>
            </w:r>
          </w:p>
        </w:tc>
        <w:tc>
          <w:tcPr>
            <w:tcW w:w="5439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13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Napięcie</w:t>
            </w:r>
          </w:p>
        </w:tc>
        <w:tc>
          <w:tcPr>
            <w:tcW w:w="5560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1,2 V</w:t>
            </w:r>
          </w:p>
        </w:tc>
        <w:tc>
          <w:tcPr>
            <w:tcW w:w="5439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13" w:type="dxa"/>
            <w:vAlign w:val="center"/>
          </w:tcPr>
          <w:p w:rsidR="006B144A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ECC</w:t>
            </w:r>
          </w:p>
        </w:tc>
        <w:tc>
          <w:tcPr>
            <w:tcW w:w="5560" w:type="dxa"/>
            <w:vAlign w:val="center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Nie</w:t>
            </w:r>
          </w:p>
        </w:tc>
        <w:tc>
          <w:tcPr>
            <w:tcW w:w="5439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6B144A" w:rsidRDefault="006B144A" w:rsidP="006B144A">
      <w:pPr>
        <w:tabs>
          <w:tab w:val="left" w:pos="7177"/>
        </w:tabs>
      </w:pPr>
    </w:p>
    <w:tbl>
      <w:tblPr>
        <w:tblStyle w:val="Tabela-Siatka"/>
        <w:tblW w:w="14112" w:type="dxa"/>
        <w:tblInd w:w="108" w:type="dxa"/>
        <w:tblLook w:val="04A0" w:firstRow="1" w:lastRow="0" w:firstColumn="1" w:lastColumn="0" w:noHBand="0" w:noVBand="1"/>
      </w:tblPr>
      <w:tblGrid>
        <w:gridCol w:w="3113"/>
        <w:gridCol w:w="5560"/>
        <w:gridCol w:w="5439"/>
      </w:tblGrid>
      <w:tr w:rsidR="006B144A" w:rsidRPr="006863E5" w:rsidTr="00305323">
        <w:trPr>
          <w:trHeight w:val="397"/>
        </w:trPr>
        <w:tc>
          <w:tcPr>
            <w:tcW w:w="14112" w:type="dxa"/>
            <w:gridSpan w:val="3"/>
            <w:shd w:val="clear" w:color="auto" w:fill="FFC000"/>
            <w:vAlign w:val="center"/>
          </w:tcPr>
          <w:p w:rsidR="006B144A" w:rsidRPr="006863E5" w:rsidRDefault="006B144A" w:rsidP="00305323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28</w:t>
            </w:r>
          </w:p>
        </w:tc>
      </w:tr>
      <w:tr w:rsidR="006B144A" w:rsidRPr="006863E5" w:rsidTr="00305323">
        <w:trPr>
          <w:trHeight w:val="397"/>
        </w:trPr>
        <w:tc>
          <w:tcPr>
            <w:tcW w:w="3113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Pamięć ram DDR3</w:t>
            </w:r>
          </w:p>
        </w:tc>
        <w:tc>
          <w:tcPr>
            <w:tcW w:w="5560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5439" w:type="dxa"/>
          </w:tcPr>
          <w:p w:rsidR="006B144A" w:rsidRPr="006863E5" w:rsidRDefault="006B144A" w:rsidP="00305323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Parametry oferowane (należy dokładnie określić oferowane parametry)</w:t>
            </w:r>
          </w:p>
        </w:tc>
      </w:tr>
      <w:tr w:rsidR="006B144A" w:rsidRPr="006863E5" w:rsidTr="00305323">
        <w:trPr>
          <w:trHeight w:val="397"/>
        </w:trPr>
        <w:tc>
          <w:tcPr>
            <w:tcW w:w="3113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Typ</w:t>
            </w:r>
          </w:p>
        </w:tc>
        <w:tc>
          <w:tcPr>
            <w:tcW w:w="5560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DDR3</w:t>
            </w:r>
          </w:p>
        </w:tc>
        <w:tc>
          <w:tcPr>
            <w:tcW w:w="5439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13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Pojemność</w:t>
            </w:r>
          </w:p>
        </w:tc>
        <w:tc>
          <w:tcPr>
            <w:tcW w:w="5560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 GB</w:t>
            </w:r>
          </w:p>
        </w:tc>
        <w:tc>
          <w:tcPr>
            <w:tcW w:w="5439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13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Taktowanie</w:t>
            </w:r>
          </w:p>
        </w:tc>
        <w:tc>
          <w:tcPr>
            <w:tcW w:w="5560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1600 MHz</w:t>
            </w:r>
          </w:p>
        </w:tc>
        <w:tc>
          <w:tcPr>
            <w:tcW w:w="5439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13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Opóźnienia (</w:t>
            </w:r>
            <w:proofErr w:type="spellStart"/>
            <w:r>
              <w:rPr>
                <w:rFonts w:ascii="Century Gothic" w:hAnsi="Century Gothic"/>
                <w:b/>
                <w:sz w:val="18"/>
                <w:szCs w:val="18"/>
              </w:rPr>
              <w:t>Cycle</w:t>
            </w:r>
            <w:proofErr w:type="spellEnd"/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sz w:val="18"/>
                <w:szCs w:val="18"/>
              </w:rPr>
              <w:t>Latency</w:t>
            </w:r>
            <w:proofErr w:type="spellEnd"/>
            <w:r>
              <w:rPr>
                <w:rFonts w:ascii="Century Gothic" w:hAnsi="Century Gothic"/>
                <w:b/>
                <w:sz w:val="18"/>
                <w:szCs w:val="18"/>
              </w:rPr>
              <w:t>)</w:t>
            </w:r>
          </w:p>
        </w:tc>
        <w:tc>
          <w:tcPr>
            <w:tcW w:w="5560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CL 11</w:t>
            </w:r>
          </w:p>
        </w:tc>
        <w:tc>
          <w:tcPr>
            <w:tcW w:w="5439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13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Napięcie</w:t>
            </w:r>
          </w:p>
        </w:tc>
        <w:tc>
          <w:tcPr>
            <w:tcW w:w="5560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1,5 V</w:t>
            </w:r>
          </w:p>
        </w:tc>
        <w:tc>
          <w:tcPr>
            <w:tcW w:w="5439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13" w:type="dxa"/>
            <w:vAlign w:val="center"/>
          </w:tcPr>
          <w:p w:rsidR="006B144A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ECC</w:t>
            </w:r>
          </w:p>
        </w:tc>
        <w:tc>
          <w:tcPr>
            <w:tcW w:w="5560" w:type="dxa"/>
            <w:vAlign w:val="center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Nie</w:t>
            </w:r>
          </w:p>
        </w:tc>
        <w:tc>
          <w:tcPr>
            <w:tcW w:w="5439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6B144A" w:rsidRDefault="006B144A" w:rsidP="006B144A">
      <w:pPr>
        <w:autoSpaceDE w:val="0"/>
        <w:autoSpaceDN w:val="0"/>
        <w:spacing w:before="120" w:after="120"/>
        <w:jc w:val="center"/>
        <w:rPr>
          <w:rFonts w:ascii="Century Gothic" w:hAnsi="Century Gothic"/>
          <w:b/>
          <w:sz w:val="16"/>
          <w:szCs w:val="16"/>
          <w:lang w:eastAsia="pl-PL"/>
        </w:rPr>
        <w:sectPr w:rsidR="006B144A" w:rsidSect="00305323"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 xml:space="preserve">Podpis(y) osoby(osób) </w:t>
      </w:r>
      <w:r>
        <w:rPr>
          <w:rFonts w:ascii="Century Gothic" w:hAnsi="Century Gothic"/>
          <w:bCs/>
          <w:i/>
          <w:sz w:val="18"/>
          <w:szCs w:val="18"/>
          <w:lang w:eastAsia="pl-PL"/>
        </w:rPr>
        <w:t>uprawnionej(</w:t>
      </w:r>
      <w:proofErr w:type="spellStart"/>
      <w:r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</w:p>
    <w:p w:rsidR="006B144A" w:rsidRDefault="006B144A" w:rsidP="006B144A">
      <w:pPr>
        <w:shd w:val="clear" w:color="auto" w:fill="B8CCE4" w:themeFill="accent1" w:themeFillTint="66"/>
        <w:tabs>
          <w:tab w:val="left" w:pos="2055"/>
        </w:tabs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Dla części nr 22</w:t>
      </w:r>
    </w:p>
    <w:p w:rsidR="006B144A" w:rsidRDefault="006B144A" w:rsidP="006B144A">
      <w:pPr>
        <w:tabs>
          <w:tab w:val="left" w:pos="7177"/>
        </w:tabs>
      </w:pPr>
    </w:p>
    <w:tbl>
      <w:tblPr>
        <w:tblStyle w:val="Tabela-Siatka"/>
        <w:tblW w:w="14108" w:type="dxa"/>
        <w:tblInd w:w="108" w:type="dxa"/>
        <w:tblLook w:val="04A0" w:firstRow="1" w:lastRow="0" w:firstColumn="1" w:lastColumn="0" w:noHBand="0" w:noVBand="1"/>
      </w:tblPr>
      <w:tblGrid>
        <w:gridCol w:w="3106"/>
        <w:gridCol w:w="5593"/>
        <w:gridCol w:w="5409"/>
      </w:tblGrid>
      <w:tr w:rsidR="006B144A" w:rsidRPr="006863E5" w:rsidTr="00305323">
        <w:trPr>
          <w:trHeight w:val="397"/>
        </w:trPr>
        <w:tc>
          <w:tcPr>
            <w:tcW w:w="14108" w:type="dxa"/>
            <w:gridSpan w:val="3"/>
            <w:shd w:val="clear" w:color="auto" w:fill="FFC000"/>
            <w:vAlign w:val="center"/>
          </w:tcPr>
          <w:p w:rsidR="006B144A" w:rsidRPr="006863E5" w:rsidRDefault="006B144A" w:rsidP="00305323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29</w:t>
            </w:r>
          </w:p>
        </w:tc>
      </w:tr>
      <w:tr w:rsidR="006B144A" w:rsidRPr="006863E5" w:rsidTr="00305323">
        <w:trPr>
          <w:trHeight w:val="397"/>
        </w:trPr>
        <w:tc>
          <w:tcPr>
            <w:tcW w:w="3106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Karta graficzna typ 1</w:t>
            </w:r>
          </w:p>
        </w:tc>
        <w:tc>
          <w:tcPr>
            <w:tcW w:w="5593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5409" w:type="dxa"/>
          </w:tcPr>
          <w:p w:rsidR="006B144A" w:rsidRPr="006863E5" w:rsidRDefault="006B144A" w:rsidP="00305323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Parametry oferowane (należy dokładnie określić oferowane parametry)</w:t>
            </w:r>
          </w:p>
        </w:tc>
      </w:tr>
      <w:tr w:rsidR="006B144A" w:rsidRPr="006863E5" w:rsidTr="00305323">
        <w:trPr>
          <w:trHeight w:val="397"/>
        </w:trPr>
        <w:tc>
          <w:tcPr>
            <w:tcW w:w="3106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Pamięć</w:t>
            </w:r>
          </w:p>
        </w:tc>
        <w:tc>
          <w:tcPr>
            <w:tcW w:w="5593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 GB</w:t>
            </w:r>
          </w:p>
        </w:tc>
        <w:tc>
          <w:tcPr>
            <w:tcW w:w="5409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06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Rodzaj pamięci</w:t>
            </w:r>
          </w:p>
        </w:tc>
        <w:tc>
          <w:tcPr>
            <w:tcW w:w="5593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GDDR6</w:t>
            </w:r>
          </w:p>
        </w:tc>
        <w:tc>
          <w:tcPr>
            <w:tcW w:w="5409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06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Magistrala pamięci</w:t>
            </w:r>
          </w:p>
        </w:tc>
        <w:tc>
          <w:tcPr>
            <w:tcW w:w="5593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192 bit</w:t>
            </w:r>
          </w:p>
        </w:tc>
        <w:tc>
          <w:tcPr>
            <w:tcW w:w="5409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06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Liczba rdzeni / procesorów</w:t>
            </w:r>
          </w:p>
        </w:tc>
        <w:tc>
          <w:tcPr>
            <w:tcW w:w="5593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1400</w:t>
            </w:r>
          </w:p>
        </w:tc>
        <w:tc>
          <w:tcPr>
            <w:tcW w:w="5409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06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Rodzaje wyjść</w:t>
            </w:r>
          </w:p>
        </w:tc>
        <w:tc>
          <w:tcPr>
            <w:tcW w:w="5593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Trzy sztuki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DisplayPort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lub mini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DisplayPort</w:t>
            </w:r>
            <w:proofErr w:type="spellEnd"/>
          </w:p>
        </w:tc>
        <w:tc>
          <w:tcPr>
            <w:tcW w:w="5409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06" w:type="dxa"/>
            <w:vAlign w:val="center"/>
          </w:tcPr>
          <w:p w:rsidR="006B144A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Inne</w:t>
            </w:r>
          </w:p>
        </w:tc>
        <w:tc>
          <w:tcPr>
            <w:tcW w:w="5593" w:type="dxa"/>
            <w:vAlign w:val="center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Dołączone dwa przewody trzy metrowe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Displayport-DisplayPort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lub mini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DisplayPort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DisplayPort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[w zależności od zastosowanych złącz wyjściowych w zaoferowanej karcie graficznej] </w:t>
            </w:r>
          </w:p>
        </w:tc>
        <w:tc>
          <w:tcPr>
            <w:tcW w:w="5409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6B144A" w:rsidRDefault="006B144A" w:rsidP="006B144A">
      <w:pPr>
        <w:tabs>
          <w:tab w:val="left" w:pos="7177"/>
        </w:tabs>
      </w:pPr>
    </w:p>
    <w:tbl>
      <w:tblPr>
        <w:tblStyle w:val="Tabela-Siatka"/>
        <w:tblW w:w="14108" w:type="dxa"/>
        <w:tblInd w:w="108" w:type="dxa"/>
        <w:tblLook w:val="04A0" w:firstRow="1" w:lastRow="0" w:firstColumn="1" w:lastColumn="0" w:noHBand="0" w:noVBand="1"/>
      </w:tblPr>
      <w:tblGrid>
        <w:gridCol w:w="3106"/>
        <w:gridCol w:w="5593"/>
        <w:gridCol w:w="5409"/>
      </w:tblGrid>
      <w:tr w:rsidR="006B144A" w:rsidRPr="006863E5" w:rsidTr="00305323">
        <w:trPr>
          <w:trHeight w:val="397"/>
        </w:trPr>
        <w:tc>
          <w:tcPr>
            <w:tcW w:w="14108" w:type="dxa"/>
            <w:gridSpan w:val="3"/>
            <w:shd w:val="clear" w:color="auto" w:fill="FFC000"/>
            <w:vAlign w:val="center"/>
          </w:tcPr>
          <w:p w:rsidR="006B144A" w:rsidRPr="006863E5" w:rsidRDefault="006B144A" w:rsidP="00305323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30</w:t>
            </w:r>
          </w:p>
        </w:tc>
      </w:tr>
      <w:tr w:rsidR="006B144A" w:rsidRPr="006863E5" w:rsidTr="00305323">
        <w:trPr>
          <w:trHeight w:val="397"/>
        </w:trPr>
        <w:tc>
          <w:tcPr>
            <w:tcW w:w="3106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Karta graficzna typ 2</w:t>
            </w:r>
          </w:p>
        </w:tc>
        <w:tc>
          <w:tcPr>
            <w:tcW w:w="5593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5409" w:type="dxa"/>
          </w:tcPr>
          <w:p w:rsidR="006B144A" w:rsidRPr="006863E5" w:rsidRDefault="006B144A" w:rsidP="00305323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Parametry oferowane (należy dokładnie określić oferowane parametry)</w:t>
            </w:r>
          </w:p>
        </w:tc>
      </w:tr>
      <w:tr w:rsidR="006B144A" w:rsidRPr="006863E5" w:rsidTr="00305323">
        <w:trPr>
          <w:trHeight w:val="397"/>
        </w:trPr>
        <w:tc>
          <w:tcPr>
            <w:tcW w:w="3106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Pamięć</w:t>
            </w:r>
          </w:p>
        </w:tc>
        <w:tc>
          <w:tcPr>
            <w:tcW w:w="5593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 GB</w:t>
            </w:r>
          </w:p>
        </w:tc>
        <w:tc>
          <w:tcPr>
            <w:tcW w:w="5409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06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Rodzaj pamięci</w:t>
            </w:r>
          </w:p>
        </w:tc>
        <w:tc>
          <w:tcPr>
            <w:tcW w:w="5593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GDDR5</w:t>
            </w:r>
          </w:p>
        </w:tc>
        <w:tc>
          <w:tcPr>
            <w:tcW w:w="5409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06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Magistrala pamięci</w:t>
            </w:r>
          </w:p>
        </w:tc>
        <w:tc>
          <w:tcPr>
            <w:tcW w:w="5593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128 bit</w:t>
            </w:r>
          </w:p>
        </w:tc>
        <w:tc>
          <w:tcPr>
            <w:tcW w:w="5409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06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Liczba rdzeni / procesorów</w:t>
            </w:r>
          </w:p>
        </w:tc>
        <w:tc>
          <w:tcPr>
            <w:tcW w:w="5593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512</w:t>
            </w:r>
          </w:p>
        </w:tc>
        <w:tc>
          <w:tcPr>
            <w:tcW w:w="5409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06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Rodzaje wyjść</w:t>
            </w:r>
          </w:p>
        </w:tc>
        <w:tc>
          <w:tcPr>
            <w:tcW w:w="5593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Cztery sztuki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DisplayPort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lub mini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DisplayPort</w:t>
            </w:r>
            <w:proofErr w:type="spellEnd"/>
          </w:p>
        </w:tc>
        <w:tc>
          <w:tcPr>
            <w:tcW w:w="5409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06" w:type="dxa"/>
            <w:vAlign w:val="center"/>
          </w:tcPr>
          <w:p w:rsidR="006B144A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Inne</w:t>
            </w:r>
          </w:p>
        </w:tc>
        <w:tc>
          <w:tcPr>
            <w:tcW w:w="5593" w:type="dxa"/>
            <w:vAlign w:val="center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Dołączone dwa przewody trzy metrowe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Displayport-DisplayPort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lub mini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DisplayPort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DisplayPort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[w zależności od zastosowanych złącz wyjściowych w zaoferowanej karcie graficznej] </w:t>
            </w:r>
          </w:p>
        </w:tc>
        <w:tc>
          <w:tcPr>
            <w:tcW w:w="5409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6B144A" w:rsidRDefault="006B144A" w:rsidP="006B144A">
      <w:pPr>
        <w:autoSpaceDE w:val="0"/>
        <w:autoSpaceDN w:val="0"/>
        <w:spacing w:before="120" w:after="120"/>
        <w:jc w:val="center"/>
        <w:rPr>
          <w:rFonts w:ascii="Century Gothic" w:hAnsi="Century Gothic"/>
          <w:b/>
          <w:sz w:val="16"/>
          <w:szCs w:val="16"/>
          <w:lang w:eastAsia="pl-PL"/>
        </w:rPr>
        <w:sectPr w:rsidR="006B144A" w:rsidSect="00305323"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lastRenderedPageBreak/>
        <w:t xml:space="preserve">Podpis(y) osoby(osób) </w:t>
      </w:r>
      <w:r>
        <w:rPr>
          <w:rFonts w:ascii="Century Gothic" w:hAnsi="Century Gothic"/>
          <w:bCs/>
          <w:i/>
          <w:sz w:val="18"/>
          <w:szCs w:val="18"/>
          <w:lang w:eastAsia="pl-PL"/>
        </w:rPr>
        <w:t>uprawnionej(</w:t>
      </w:r>
      <w:proofErr w:type="spellStart"/>
      <w:r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</w:p>
    <w:p w:rsidR="006B144A" w:rsidRDefault="006B144A" w:rsidP="006B144A">
      <w:pPr>
        <w:shd w:val="clear" w:color="auto" w:fill="B8CCE4" w:themeFill="accent1" w:themeFillTint="66"/>
        <w:tabs>
          <w:tab w:val="left" w:pos="2055"/>
        </w:tabs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Dla części nr 23</w:t>
      </w:r>
    </w:p>
    <w:p w:rsidR="006B144A" w:rsidRDefault="006B144A" w:rsidP="006B144A">
      <w:pPr>
        <w:autoSpaceDE w:val="0"/>
        <w:autoSpaceDN w:val="0"/>
        <w:spacing w:before="120" w:after="120"/>
        <w:contextualSpacing/>
        <w:rPr>
          <w:rFonts w:ascii="Century Gothic" w:hAnsi="Century Gothic"/>
          <w:bCs/>
          <w:i/>
          <w:sz w:val="18"/>
          <w:szCs w:val="18"/>
          <w:lang w:eastAsia="pl-PL"/>
        </w:rPr>
      </w:pPr>
    </w:p>
    <w:tbl>
      <w:tblPr>
        <w:tblStyle w:val="Tabela-Siatka"/>
        <w:tblW w:w="14108" w:type="dxa"/>
        <w:tblInd w:w="108" w:type="dxa"/>
        <w:tblLook w:val="04A0" w:firstRow="1" w:lastRow="0" w:firstColumn="1" w:lastColumn="0" w:noHBand="0" w:noVBand="1"/>
      </w:tblPr>
      <w:tblGrid>
        <w:gridCol w:w="3136"/>
        <w:gridCol w:w="5577"/>
        <w:gridCol w:w="5395"/>
      </w:tblGrid>
      <w:tr w:rsidR="006B144A" w:rsidRPr="006863E5" w:rsidTr="00305323">
        <w:trPr>
          <w:trHeight w:val="397"/>
        </w:trPr>
        <w:tc>
          <w:tcPr>
            <w:tcW w:w="14108" w:type="dxa"/>
            <w:gridSpan w:val="3"/>
            <w:shd w:val="clear" w:color="auto" w:fill="FFC000"/>
            <w:vAlign w:val="center"/>
          </w:tcPr>
          <w:p w:rsidR="006B144A" w:rsidRPr="006863E5" w:rsidRDefault="006B144A" w:rsidP="00305323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31</w:t>
            </w:r>
          </w:p>
        </w:tc>
      </w:tr>
      <w:tr w:rsidR="006B144A" w:rsidRPr="006863E5" w:rsidTr="00305323">
        <w:trPr>
          <w:trHeight w:val="397"/>
        </w:trPr>
        <w:tc>
          <w:tcPr>
            <w:tcW w:w="3136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Przełącznik sieciowy typ 1</w:t>
            </w:r>
          </w:p>
        </w:tc>
        <w:tc>
          <w:tcPr>
            <w:tcW w:w="5577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5395" w:type="dxa"/>
          </w:tcPr>
          <w:p w:rsidR="006B144A" w:rsidRPr="006863E5" w:rsidRDefault="006B144A" w:rsidP="00305323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6B144A" w:rsidRPr="006863E5" w:rsidTr="00305323">
        <w:trPr>
          <w:trHeight w:val="397"/>
        </w:trPr>
        <w:tc>
          <w:tcPr>
            <w:tcW w:w="3136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Zarzadzanie</w:t>
            </w:r>
          </w:p>
        </w:tc>
        <w:tc>
          <w:tcPr>
            <w:tcW w:w="5577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Niezarządzalny</w:t>
            </w:r>
            <w:proofErr w:type="spellEnd"/>
          </w:p>
        </w:tc>
        <w:tc>
          <w:tcPr>
            <w:tcW w:w="5395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36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Architektura sieci</w:t>
            </w:r>
          </w:p>
        </w:tc>
        <w:tc>
          <w:tcPr>
            <w:tcW w:w="5577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Gigabit Ethernet</w:t>
            </w:r>
          </w:p>
        </w:tc>
        <w:tc>
          <w:tcPr>
            <w:tcW w:w="5395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36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Całkowita liczba portów</w:t>
            </w:r>
          </w:p>
        </w:tc>
        <w:tc>
          <w:tcPr>
            <w:tcW w:w="5577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</w:t>
            </w:r>
          </w:p>
        </w:tc>
        <w:tc>
          <w:tcPr>
            <w:tcW w:w="5395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36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Złącza</w:t>
            </w:r>
          </w:p>
        </w:tc>
        <w:tc>
          <w:tcPr>
            <w:tcW w:w="5577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RJ-45 10/100/1000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Mbps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- 8</w:t>
            </w:r>
            <w:r w:rsidRPr="002924E5">
              <w:rPr>
                <w:rFonts w:ascii="Century Gothic" w:hAnsi="Century Gothic"/>
                <w:sz w:val="18"/>
                <w:szCs w:val="18"/>
              </w:rPr>
              <w:t xml:space="preserve"> szt</w:t>
            </w:r>
            <w:r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5395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36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Przepustowość</w:t>
            </w:r>
          </w:p>
        </w:tc>
        <w:tc>
          <w:tcPr>
            <w:tcW w:w="5577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16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Gb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>/s</w:t>
            </w:r>
          </w:p>
        </w:tc>
        <w:tc>
          <w:tcPr>
            <w:tcW w:w="5395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6B144A" w:rsidRDefault="006B144A" w:rsidP="006B144A">
      <w:pPr>
        <w:autoSpaceDE w:val="0"/>
        <w:autoSpaceDN w:val="0"/>
        <w:spacing w:before="120" w:after="120"/>
        <w:contextualSpacing/>
        <w:rPr>
          <w:rFonts w:ascii="Century Gothic" w:hAnsi="Century Gothic"/>
          <w:bCs/>
          <w:i/>
          <w:sz w:val="18"/>
          <w:szCs w:val="18"/>
          <w:lang w:eastAsia="pl-PL"/>
        </w:rPr>
      </w:pPr>
    </w:p>
    <w:tbl>
      <w:tblPr>
        <w:tblStyle w:val="Tabela-Siatka"/>
        <w:tblW w:w="14108" w:type="dxa"/>
        <w:tblInd w:w="108" w:type="dxa"/>
        <w:tblLook w:val="04A0" w:firstRow="1" w:lastRow="0" w:firstColumn="1" w:lastColumn="0" w:noHBand="0" w:noVBand="1"/>
      </w:tblPr>
      <w:tblGrid>
        <w:gridCol w:w="3136"/>
        <w:gridCol w:w="5577"/>
        <w:gridCol w:w="5395"/>
      </w:tblGrid>
      <w:tr w:rsidR="006B144A" w:rsidRPr="006863E5" w:rsidTr="00305323">
        <w:trPr>
          <w:trHeight w:val="397"/>
        </w:trPr>
        <w:tc>
          <w:tcPr>
            <w:tcW w:w="14108" w:type="dxa"/>
            <w:gridSpan w:val="3"/>
            <w:shd w:val="clear" w:color="auto" w:fill="FFC000"/>
            <w:vAlign w:val="center"/>
          </w:tcPr>
          <w:p w:rsidR="006B144A" w:rsidRPr="006863E5" w:rsidRDefault="006B144A" w:rsidP="00305323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32</w:t>
            </w:r>
          </w:p>
        </w:tc>
      </w:tr>
      <w:tr w:rsidR="006B144A" w:rsidRPr="006863E5" w:rsidTr="00305323">
        <w:trPr>
          <w:trHeight w:val="397"/>
        </w:trPr>
        <w:tc>
          <w:tcPr>
            <w:tcW w:w="3136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Przełącznik sieciowy typ 2</w:t>
            </w:r>
          </w:p>
        </w:tc>
        <w:tc>
          <w:tcPr>
            <w:tcW w:w="5577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5395" w:type="dxa"/>
          </w:tcPr>
          <w:p w:rsidR="006B144A" w:rsidRPr="006863E5" w:rsidRDefault="006B144A" w:rsidP="00305323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6B144A" w:rsidRPr="006863E5" w:rsidTr="00305323">
        <w:trPr>
          <w:trHeight w:val="397"/>
        </w:trPr>
        <w:tc>
          <w:tcPr>
            <w:tcW w:w="3136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Zarzadzanie</w:t>
            </w:r>
          </w:p>
        </w:tc>
        <w:tc>
          <w:tcPr>
            <w:tcW w:w="5577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Niezarządzalny</w:t>
            </w:r>
            <w:proofErr w:type="spellEnd"/>
          </w:p>
        </w:tc>
        <w:tc>
          <w:tcPr>
            <w:tcW w:w="5395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36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Architektura sieci</w:t>
            </w:r>
          </w:p>
        </w:tc>
        <w:tc>
          <w:tcPr>
            <w:tcW w:w="5577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Gigabit Ethernet</w:t>
            </w:r>
          </w:p>
        </w:tc>
        <w:tc>
          <w:tcPr>
            <w:tcW w:w="5395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36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Całkowita liczba portów</w:t>
            </w:r>
          </w:p>
        </w:tc>
        <w:tc>
          <w:tcPr>
            <w:tcW w:w="5577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5395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36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Złącza</w:t>
            </w:r>
          </w:p>
        </w:tc>
        <w:tc>
          <w:tcPr>
            <w:tcW w:w="5577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 w:rsidRPr="002924E5">
              <w:rPr>
                <w:rFonts w:ascii="Century Gothic" w:hAnsi="Century Gothic"/>
                <w:sz w:val="18"/>
                <w:szCs w:val="18"/>
              </w:rPr>
              <w:t xml:space="preserve">RJ-45 10/100/1000 </w:t>
            </w:r>
            <w:proofErr w:type="spellStart"/>
            <w:r w:rsidRPr="002924E5">
              <w:rPr>
                <w:rFonts w:ascii="Century Gothic" w:hAnsi="Century Gothic"/>
                <w:sz w:val="18"/>
                <w:szCs w:val="18"/>
              </w:rPr>
              <w:t>Mbps</w:t>
            </w:r>
            <w:proofErr w:type="spellEnd"/>
            <w:r w:rsidRPr="002924E5">
              <w:rPr>
                <w:rFonts w:ascii="Century Gothic" w:hAnsi="Century Gothic"/>
                <w:sz w:val="18"/>
                <w:szCs w:val="18"/>
              </w:rPr>
              <w:t xml:space="preserve"> - 5 szt</w:t>
            </w:r>
            <w:r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5395" w:type="dxa"/>
          </w:tcPr>
          <w:p w:rsidR="006B144A" w:rsidRPr="002924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36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Przepustowość</w:t>
            </w:r>
          </w:p>
        </w:tc>
        <w:tc>
          <w:tcPr>
            <w:tcW w:w="5577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10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Gb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>/s</w:t>
            </w:r>
          </w:p>
        </w:tc>
        <w:tc>
          <w:tcPr>
            <w:tcW w:w="5395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6B144A" w:rsidRDefault="006B144A" w:rsidP="006B144A">
      <w:pPr>
        <w:autoSpaceDE w:val="0"/>
        <w:autoSpaceDN w:val="0"/>
        <w:spacing w:before="120" w:after="120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6B144A" w:rsidRDefault="006B144A" w:rsidP="006B144A">
      <w:pPr>
        <w:autoSpaceDE w:val="0"/>
        <w:autoSpaceDN w:val="0"/>
        <w:spacing w:before="120" w:after="120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6B144A" w:rsidRDefault="006B144A" w:rsidP="006B144A">
      <w:pPr>
        <w:autoSpaceDE w:val="0"/>
        <w:autoSpaceDN w:val="0"/>
        <w:spacing w:before="120" w:after="120"/>
        <w:jc w:val="center"/>
        <w:rPr>
          <w:rFonts w:ascii="Century Gothic" w:hAnsi="Century Gothic"/>
          <w:b/>
          <w:sz w:val="16"/>
          <w:szCs w:val="16"/>
          <w:lang w:eastAsia="pl-PL"/>
        </w:rPr>
        <w:sectPr w:rsidR="006B144A" w:rsidSect="00305323"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 xml:space="preserve">Podpis(y) osoby(osób) </w:t>
      </w:r>
      <w:r>
        <w:rPr>
          <w:rFonts w:ascii="Century Gothic" w:hAnsi="Century Gothic"/>
          <w:bCs/>
          <w:i/>
          <w:sz w:val="18"/>
          <w:szCs w:val="18"/>
          <w:lang w:eastAsia="pl-PL"/>
        </w:rPr>
        <w:t>uprawnionej(</w:t>
      </w:r>
      <w:proofErr w:type="spellStart"/>
      <w:r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</w:p>
    <w:p w:rsidR="006B144A" w:rsidRDefault="006B144A" w:rsidP="006B144A">
      <w:pPr>
        <w:shd w:val="clear" w:color="auto" w:fill="B8CCE4" w:themeFill="accent1" w:themeFillTint="66"/>
        <w:tabs>
          <w:tab w:val="left" w:pos="2055"/>
        </w:tabs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Dla części nr 24</w:t>
      </w:r>
    </w:p>
    <w:p w:rsidR="006B144A" w:rsidRDefault="006B144A" w:rsidP="006B144A">
      <w:pPr>
        <w:tabs>
          <w:tab w:val="left" w:pos="7177"/>
        </w:tabs>
      </w:pPr>
    </w:p>
    <w:tbl>
      <w:tblPr>
        <w:tblStyle w:val="Tabela-Siatka"/>
        <w:tblW w:w="14112" w:type="dxa"/>
        <w:tblInd w:w="108" w:type="dxa"/>
        <w:tblLook w:val="04A0" w:firstRow="1" w:lastRow="0" w:firstColumn="1" w:lastColumn="0" w:noHBand="0" w:noVBand="1"/>
      </w:tblPr>
      <w:tblGrid>
        <w:gridCol w:w="2715"/>
        <w:gridCol w:w="5932"/>
        <w:gridCol w:w="5465"/>
      </w:tblGrid>
      <w:tr w:rsidR="006B144A" w:rsidRPr="006863E5" w:rsidTr="00305323">
        <w:trPr>
          <w:trHeight w:val="397"/>
        </w:trPr>
        <w:tc>
          <w:tcPr>
            <w:tcW w:w="14112" w:type="dxa"/>
            <w:gridSpan w:val="3"/>
            <w:shd w:val="clear" w:color="auto" w:fill="FFC000"/>
            <w:vAlign w:val="center"/>
          </w:tcPr>
          <w:p w:rsidR="006B144A" w:rsidRPr="006863E5" w:rsidRDefault="006B144A" w:rsidP="00305323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33</w:t>
            </w:r>
          </w:p>
        </w:tc>
      </w:tr>
      <w:tr w:rsidR="006B144A" w:rsidRPr="006863E5" w:rsidTr="00305323">
        <w:trPr>
          <w:trHeight w:val="397"/>
        </w:trPr>
        <w:tc>
          <w:tcPr>
            <w:tcW w:w="2715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Karta pamięci typ 1</w:t>
            </w:r>
          </w:p>
        </w:tc>
        <w:tc>
          <w:tcPr>
            <w:tcW w:w="5932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5465" w:type="dxa"/>
          </w:tcPr>
          <w:p w:rsidR="006B144A" w:rsidRPr="006863E5" w:rsidRDefault="006B144A" w:rsidP="00305323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6B144A" w:rsidRPr="006863E5" w:rsidTr="00305323">
        <w:trPr>
          <w:trHeight w:val="397"/>
        </w:trPr>
        <w:tc>
          <w:tcPr>
            <w:tcW w:w="2715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Typ</w:t>
            </w:r>
          </w:p>
        </w:tc>
        <w:tc>
          <w:tcPr>
            <w:tcW w:w="5932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microSDXC</w:t>
            </w:r>
            <w:proofErr w:type="spellEnd"/>
          </w:p>
        </w:tc>
        <w:tc>
          <w:tcPr>
            <w:tcW w:w="5465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2715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Pojemność</w:t>
            </w:r>
          </w:p>
        </w:tc>
        <w:tc>
          <w:tcPr>
            <w:tcW w:w="5932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128GB</w:t>
            </w:r>
          </w:p>
        </w:tc>
        <w:tc>
          <w:tcPr>
            <w:tcW w:w="5465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2715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Klasa prędkości</w:t>
            </w:r>
          </w:p>
        </w:tc>
        <w:tc>
          <w:tcPr>
            <w:tcW w:w="5932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Class 10 (C10), U3, V30, A2</w:t>
            </w:r>
          </w:p>
        </w:tc>
        <w:tc>
          <w:tcPr>
            <w:tcW w:w="5465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2715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Prędkość odczytu</w:t>
            </w:r>
          </w:p>
        </w:tc>
        <w:tc>
          <w:tcPr>
            <w:tcW w:w="5932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100MB/s</w:t>
            </w:r>
          </w:p>
        </w:tc>
        <w:tc>
          <w:tcPr>
            <w:tcW w:w="5465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2715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Prędkość zapisu</w:t>
            </w:r>
          </w:p>
        </w:tc>
        <w:tc>
          <w:tcPr>
            <w:tcW w:w="5932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80MB/s</w:t>
            </w:r>
          </w:p>
        </w:tc>
        <w:tc>
          <w:tcPr>
            <w:tcW w:w="5465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6B144A" w:rsidRDefault="006B144A" w:rsidP="006B144A"/>
    <w:tbl>
      <w:tblPr>
        <w:tblStyle w:val="Tabela-Siatka"/>
        <w:tblW w:w="14112" w:type="dxa"/>
        <w:tblInd w:w="108" w:type="dxa"/>
        <w:tblLook w:val="04A0" w:firstRow="1" w:lastRow="0" w:firstColumn="1" w:lastColumn="0" w:noHBand="0" w:noVBand="1"/>
      </w:tblPr>
      <w:tblGrid>
        <w:gridCol w:w="3107"/>
        <w:gridCol w:w="5567"/>
        <w:gridCol w:w="5438"/>
      </w:tblGrid>
      <w:tr w:rsidR="006B144A" w:rsidRPr="006863E5" w:rsidTr="00305323">
        <w:trPr>
          <w:trHeight w:val="397"/>
        </w:trPr>
        <w:tc>
          <w:tcPr>
            <w:tcW w:w="14112" w:type="dxa"/>
            <w:gridSpan w:val="3"/>
            <w:shd w:val="clear" w:color="auto" w:fill="FFC000"/>
            <w:vAlign w:val="center"/>
          </w:tcPr>
          <w:p w:rsidR="006B144A" w:rsidRPr="006863E5" w:rsidRDefault="006B144A" w:rsidP="00305323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34</w:t>
            </w:r>
          </w:p>
        </w:tc>
      </w:tr>
      <w:tr w:rsidR="006B144A" w:rsidRPr="006863E5" w:rsidTr="00305323">
        <w:trPr>
          <w:trHeight w:val="397"/>
        </w:trPr>
        <w:tc>
          <w:tcPr>
            <w:tcW w:w="3107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Karta pamięci typ 2</w:t>
            </w:r>
          </w:p>
        </w:tc>
        <w:tc>
          <w:tcPr>
            <w:tcW w:w="5567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5438" w:type="dxa"/>
          </w:tcPr>
          <w:p w:rsidR="006B144A" w:rsidRPr="006863E5" w:rsidRDefault="006B144A" w:rsidP="00305323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6B144A" w:rsidRPr="006863E5" w:rsidTr="00305323">
        <w:trPr>
          <w:trHeight w:val="397"/>
        </w:trPr>
        <w:tc>
          <w:tcPr>
            <w:tcW w:w="3107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Typ</w:t>
            </w:r>
          </w:p>
        </w:tc>
        <w:tc>
          <w:tcPr>
            <w:tcW w:w="5567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microSDXC</w:t>
            </w:r>
            <w:proofErr w:type="spellEnd"/>
          </w:p>
        </w:tc>
        <w:tc>
          <w:tcPr>
            <w:tcW w:w="5438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07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Pojemność</w:t>
            </w:r>
          </w:p>
        </w:tc>
        <w:tc>
          <w:tcPr>
            <w:tcW w:w="5567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64GB</w:t>
            </w:r>
          </w:p>
        </w:tc>
        <w:tc>
          <w:tcPr>
            <w:tcW w:w="5438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07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Klasa prędkości</w:t>
            </w:r>
          </w:p>
        </w:tc>
        <w:tc>
          <w:tcPr>
            <w:tcW w:w="5567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Class 10 (C10)</w:t>
            </w:r>
          </w:p>
        </w:tc>
        <w:tc>
          <w:tcPr>
            <w:tcW w:w="5438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07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Prędkość odczytu</w:t>
            </w:r>
          </w:p>
        </w:tc>
        <w:tc>
          <w:tcPr>
            <w:tcW w:w="5567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80MB/s</w:t>
            </w:r>
          </w:p>
        </w:tc>
        <w:tc>
          <w:tcPr>
            <w:tcW w:w="5438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07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Prędkość zapisu</w:t>
            </w:r>
          </w:p>
        </w:tc>
        <w:tc>
          <w:tcPr>
            <w:tcW w:w="5567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50MB/s</w:t>
            </w:r>
          </w:p>
        </w:tc>
        <w:tc>
          <w:tcPr>
            <w:tcW w:w="5438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6B144A" w:rsidRDefault="006B144A" w:rsidP="006B144A"/>
    <w:tbl>
      <w:tblPr>
        <w:tblStyle w:val="Tabela-Siatka"/>
        <w:tblW w:w="14112" w:type="dxa"/>
        <w:tblInd w:w="108" w:type="dxa"/>
        <w:tblLook w:val="04A0" w:firstRow="1" w:lastRow="0" w:firstColumn="1" w:lastColumn="0" w:noHBand="0" w:noVBand="1"/>
      </w:tblPr>
      <w:tblGrid>
        <w:gridCol w:w="3108"/>
        <w:gridCol w:w="5562"/>
        <w:gridCol w:w="5442"/>
      </w:tblGrid>
      <w:tr w:rsidR="006B144A" w:rsidRPr="006863E5" w:rsidTr="00305323">
        <w:trPr>
          <w:trHeight w:val="397"/>
        </w:trPr>
        <w:tc>
          <w:tcPr>
            <w:tcW w:w="14112" w:type="dxa"/>
            <w:gridSpan w:val="3"/>
            <w:shd w:val="clear" w:color="auto" w:fill="FFC000"/>
            <w:vAlign w:val="center"/>
          </w:tcPr>
          <w:p w:rsidR="006B144A" w:rsidRPr="006863E5" w:rsidRDefault="006B144A" w:rsidP="00305323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35</w:t>
            </w:r>
          </w:p>
        </w:tc>
      </w:tr>
      <w:tr w:rsidR="006B144A" w:rsidRPr="006863E5" w:rsidTr="00305323">
        <w:trPr>
          <w:trHeight w:val="397"/>
        </w:trPr>
        <w:tc>
          <w:tcPr>
            <w:tcW w:w="3108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Karta pamięci typ 3</w:t>
            </w:r>
          </w:p>
        </w:tc>
        <w:tc>
          <w:tcPr>
            <w:tcW w:w="5562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5442" w:type="dxa"/>
          </w:tcPr>
          <w:p w:rsidR="006B144A" w:rsidRPr="006863E5" w:rsidRDefault="006B144A" w:rsidP="00305323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6B144A" w:rsidRPr="006863E5" w:rsidTr="00305323">
        <w:trPr>
          <w:trHeight w:val="397"/>
        </w:trPr>
        <w:tc>
          <w:tcPr>
            <w:tcW w:w="3108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Typ</w:t>
            </w:r>
          </w:p>
        </w:tc>
        <w:tc>
          <w:tcPr>
            <w:tcW w:w="5562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SDXC</w:t>
            </w:r>
          </w:p>
        </w:tc>
        <w:tc>
          <w:tcPr>
            <w:tcW w:w="5442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08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lastRenderedPageBreak/>
              <w:t>Pojemność</w:t>
            </w:r>
          </w:p>
        </w:tc>
        <w:tc>
          <w:tcPr>
            <w:tcW w:w="5562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64GB</w:t>
            </w:r>
          </w:p>
        </w:tc>
        <w:tc>
          <w:tcPr>
            <w:tcW w:w="5442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08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Klasa prędkości</w:t>
            </w:r>
          </w:p>
        </w:tc>
        <w:tc>
          <w:tcPr>
            <w:tcW w:w="5562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Class 10 (C10)</w:t>
            </w:r>
          </w:p>
        </w:tc>
        <w:tc>
          <w:tcPr>
            <w:tcW w:w="5442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08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Prędkość odczytu</w:t>
            </w:r>
          </w:p>
        </w:tc>
        <w:tc>
          <w:tcPr>
            <w:tcW w:w="5562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150MB/s</w:t>
            </w:r>
          </w:p>
        </w:tc>
        <w:tc>
          <w:tcPr>
            <w:tcW w:w="5442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08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Prędkość zapisu</w:t>
            </w:r>
          </w:p>
        </w:tc>
        <w:tc>
          <w:tcPr>
            <w:tcW w:w="5562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80MB/s</w:t>
            </w:r>
          </w:p>
        </w:tc>
        <w:tc>
          <w:tcPr>
            <w:tcW w:w="5442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6B144A" w:rsidRDefault="006B144A" w:rsidP="006B144A"/>
    <w:tbl>
      <w:tblPr>
        <w:tblStyle w:val="Tabela-Siatka"/>
        <w:tblW w:w="14112" w:type="dxa"/>
        <w:tblInd w:w="108" w:type="dxa"/>
        <w:tblLook w:val="04A0" w:firstRow="1" w:lastRow="0" w:firstColumn="1" w:lastColumn="0" w:noHBand="0" w:noVBand="1"/>
      </w:tblPr>
      <w:tblGrid>
        <w:gridCol w:w="3108"/>
        <w:gridCol w:w="5562"/>
        <w:gridCol w:w="5442"/>
      </w:tblGrid>
      <w:tr w:rsidR="006B144A" w:rsidRPr="006863E5" w:rsidTr="00305323">
        <w:trPr>
          <w:trHeight w:val="397"/>
        </w:trPr>
        <w:tc>
          <w:tcPr>
            <w:tcW w:w="14112" w:type="dxa"/>
            <w:gridSpan w:val="3"/>
            <w:shd w:val="clear" w:color="auto" w:fill="FFC000"/>
            <w:vAlign w:val="center"/>
          </w:tcPr>
          <w:p w:rsidR="006B144A" w:rsidRPr="006863E5" w:rsidRDefault="006B144A" w:rsidP="00305323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36</w:t>
            </w:r>
          </w:p>
        </w:tc>
      </w:tr>
      <w:tr w:rsidR="006B144A" w:rsidRPr="006863E5" w:rsidTr="00305323">
        <w:trPr>
          <w:trHeight w:val="397"/>
        </w:trPr>
        <w:tc>
          <w:tcPr>
            <w:tcW w:w="3108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Karta pamięci typ 4</w:t>
            </w:r>
          </w:p>
        </w:tc>
        <w:tc>
          <w:tcPr>
            <w:tcW w:w="5562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5442" w:type="dxa"/>
          </w:tcPr>
          <w:p w:rsidR="006B144A" w:rsidRPr="006863E5" w:rsidRDefault="006B144A" w:rsidP="00305323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6B144A" w:rsidRPr="006863E5" w:rsidTr="00305323">
        <w:trPr>
          <w:trHeight w:val="397"/>
        </w:trPr>
        <w:tc>
          <w:tcPr>
            <w:tcW w:w="3108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Typ</w:t>
            </w:r>
          </w:p>
        </w:tc>
        <w:tc>
          <w:tcPr>
            <w:tcW w:w="5562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SDHC</w:t>
            </w:r>
          </w:p>
        </w:tc>
        <w:tc>
          <w:tcPr>
            <w:tcW w:w="5442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08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Pojemność</w:t>
            </w:r>
          </w:p>
        </w:tc>
        <w:tc>
          <w:tcPr>
            <w:tcW w:w="5562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32GB</w:t>
            </w:r>
          </w:p>
        </w:tc>
        <w:tc>
          <w:tcPr>
            <w:tcW w:w="5442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08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Klasa prędkości</w:t>
            </w:r>
          </w:p>
        </w:tc>
        <w:tc>
          <w:tcPr>
            <w:tcW w:w="5562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Class 10</w:t>
            </w:r>
          </w:p>
        </w:tc>
        <w:tc>
          <w:tcPr>
            <w:tcW w:w="5442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08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Prędkość odczytu</w:t>
            </w:r>
          </w:p>
        </w:tc>
        <w:tc>
          <w:tcPr>
            <w:tcW w:w="5562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90MB/s</w:t>
            </w:r>
          </w:p>
        </w:tc>
        <w:tc>
          <w:tcPr>
            <w:tcW w:w="5442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08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Prędkość zapisu</w:t>
            </w:r>
          </w:p>
        </w:tc>
        <w:tc>
          <w:tcPr>
            <w:tcW w:w="5562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10MB/s</w:t>
            </w:r>
          </w:p>
        </w:tc>
        <w:tc>
          <w:tcPr>
            <w:tcW w:w="5442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6B144A" w:rsidRDefault="006B144A" w:rsidP="006B144A"/>
    <w:tbl>
      <w:tblPr>
        <w:tblStyle w:val="Tabela-Siatka"/>
        <w:tblW w:w="14112" w:type="dxa"/>
        <w:tblInd w:w="108" w:type="dxa"/>
        <w:tblLook w:val="04A0" w:firstRow="1" w:lastRow="0" w:firstColumn="1" w:lastColumn="0" w:noHBand="0" w:noVBand="1"/>
      </w:tblPr>
      <w:tblGrid>
        <w:gridCol w:w="3108"/>
        <w:gridCol w:w="5562"/>
        <w:gridCol w:w="5442"/>
      </w:tblGrid>
      <w:tr w:rsidR="006B144A" w:rsidRPr="006863E5" w:rsidTr="00305323">
        <w:trPr>
          <w:trHeight w:val="397"/>
        </w:trPr>
        <w:tc>
          <w:tcPr>
            <w:tcW w:w="14112" w:type="dxa"/>
            <w:gridSpan w:val="3"/>
            <w:shd w:val="clear" w:color="auto" w:fill="FFC000"/>
            <w:vAlign w:val="center"/>
          </w:tcPr>
          <w:p w:rsidR="006B144A" w:rsidRDefault="006B144A" w:rsidP="00305323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Specyfikacja techniczna 37</w:t>
            </w:r>
          </w:p>
        </w:tc>
      </w:tr>
      <w:tr w:rsidR="006B144A" w:rsidRPr="006863E5" w:rsidTr="00305323">
        <w:trPr>
          <w:trHeight w:val="397"/>
        </w:trPr>
        <w:tc>
          <w:tcPr>
            <w:tcW w:w="3108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Pendrive  typ 1</w:t>
            </w:r>
          </w:p>
        </w:tc>
        <w:tc>
          <w:tcPr>
            <w:tcW w:w="5562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5442" w:type="dxa"/>
          </w:tcPr>
          <w:p w:rsidR="006B144A" w:rsidRPr="006863E5" w:rsidRDefault="006B144A" w:rsidP="00305323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6B144A" w:rsidRPr="006863E5" w:rsidTr="00305323">
        <w:trPr>
          <w:trHeight w:val="397"/>
        </w:trPr>
        <w:tc>
          <w:tcPr>
            <w:tcW w:w="3108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Interfejs</w:t>
            </w:r>
          </w:p>
        </w:tc>
        <w:tc>
          <w:tcPr>
            <w:tcW w:w="5562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USB 3.1 Gen 1</w:t>
            </w:r>
          </w:p>
        </w:tc>
        <w:tc>
          <w:tcPr>
            <w:tcW w:w="5442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08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Pojemność</w:t>
            </w:r>
          </w:p>
        </w:tc>
        <w:tc>
          <w:tcPr>
            <w:tcW w:w="5562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128GB</w:t>
            </w:r>
          </w:p>
        </w:tc>
        <w:tc>
          <w:tcPr>
            <w:tcW w:w="5442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08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Prędkość odczytu</w:t>
            </w:r>
          </w:p>
        </w:tc>
        <w:tc>
          <w:tcPr>
            <w:tcW w:w="5562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300MB/s</w:t>
            </w:r>
          </w:p>
        </w:tc>
        <w:tc>
          <w:tcPr>
            <w:tcW w:w="5442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08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Prędkość zapisu</w:t>
            </w:r>
          </w:p>
        </w:tc>
        <w:tc>
          <w:tcPr>
            <w:tcW w:w="5562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100MB/s</w:t>
            </w:r>
          </w:p>
        </w:tc>
        <w:tc>
          <w:tcPr>
            <w:tcW w:w="5442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6B144A" w:rsidRDefault="006B144A" w:rsidP="006B144A">
      <w:pPr>
        <w:tabs>
          <w:tab w:val="left" w:pos="7177"/>
        </w:tabs>
      </w:pPr>
    </w:p>
    <w:tbl>
      <w:tblPr>
        <w:tblStyle w:val="Tabela-Siatka"/>
        <w:tblW w:w="14112" w:type="dxa"/>
        <w:tblInd w:w="108" w:type="dxa"/>
        <w:tblLook w:val="04A0" w:firstRow="1" w:lastRow="0" w:firstColumn="1" w:lastColumn="0" w:noHBand="0" w:noVBand="1"/>
      </w:tblPr>
      <w:tblGrid>
        <w:gridCol w:w="3108"/>
        <w:gridCol w:w="5562"/>
        <w:gridCol w:w="5442"/>
      </w:tblGrid>
      <w:tr w:rsidR="006B144A" w:rsidRPr="006863E5" w:rsidTr="00305323">
        <w:trPr>
          <w:trHeight w:val="397"/>
        </w:trPr>
        <w:tc>
          <w:tcPr>
            <w:tcW w:w="14112" w:type="dxa"/>
            <w:gridSpan w:val="3"/>
            <w:shd w:val="clear" w:color="auto" w:fill="FFC000"/>
            <w:vAlign w:val="center"/>
          </w:tcPr>
          <w:p w:rsidR="006B144A" w:rsidRDefault="006B144A" w:rsidP="00305323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Specyfikacja techniczna 38</w:t>
            </w:r>
          </w:p>
        </w:tc>
      </w:tr>
      <w:tr w:rsidR="006B144A" w:rsidRPr="006863E5" w:rsidTr="00305323">
        <w:trPr>
          <w:trHeight w:val="397"/>
        </w:trPr>
        <w:tc>
          <w:tcPr>
            <w:tcW w:w="3108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lastRenderedPageBreak/>
              <w:t>Pendrive  typ 2</w:t>
            </w:r>
          </w:p>
        </w:tc>
        <w:tc>
          <w:tcPr>
            <w:tcW w:w="5562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5442" w:type="dxa"/>
          </w:tcPr>
          <w:p w:rsidR="006B144A" w:rsidRPr="006863E5" w:rsidRDefault="006B144A" w:rsidP="00305323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6B144A" w:rsidRPr="006863E5" w:rsidTr="00305323">
        <w:trPr>
          <w:trHeight w:val="397"/>
        </w:trPr>
        <w:tc>
          <w:tcPr>
            <w:tcW w:w="3108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Interfejs</w:t>
            </w:r>
          </w:p>
        </w:tc>
        <w:tc>
          <w:tcPr>
            <w:tcW w:w="5562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USB 3.1 Gen 1</w:t>
            </w:r>
          </w:p>
        </w:tc>
        <w:tc>
          <w:tcPr>
            <w:tcW w:w="5442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08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Pojemność</w:t>
            </w:r>
          </w:p>
        </w:tc>
        <w:tc>
          <w:tcPr>
            <w:tcW w:w="5562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64 GB</w:t>
            </w:r>
          </w:p>
        </w:tc>
        <w:tc>
          <w:tcPr>
            <w:tcW w:w="5442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08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Prędkość odczytu</w:t>
            </w:r>
          </w:p>
        </w:tc>
        <w:tc>
          <w:tcPr>
            <w:tcW w:w="5562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150MB/s</w:t>
            </w:r>
          </w:p>
        </w:tc>
        <w:tc>
          <w:tcPr>
            <w:tcW w:w="5442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08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Prędkość zapisu</w:t>
            </w:r>
          </w:p>
        </w:tc>
        <w:tc>
          <w:tcPr>
            <w:tcW w:w="5562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50MB/s</w:t>
            </w:r>
          </w:p>
        </w:tc>
        <w:tc>
          <w:tcPr>
            <w:tcW w:w="5442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6B144A" w:rsidRDefault="006B144A" w:rsidP="006B144A">
      <w:pPr>
        <w:tabs>
          <w:tab w:val="left" w:pos="7177"/>
        </w:tabs>
      </w:pPr>
    </w:p>
    <w:tbl>
      <w:tblPr>
        <w:tblStyle w:val="Tabela-Siatka"/>
        <w:tblW w:w="14112" w:type="dxa"/>
        <w:tblInd w:w="108" w:type="dxa"/>
        <w:tblLook w:val="04A0" w:firstRow="1" w:lastRow="0" w:firstColumn="1" w:lastColumn="0" w:noHBand="0" w:noVBand="1"/>
      </w:tblPr>
      <w:tblGrid>
        <w:gridCol w:w="3108"/>
        <w:gridCol w:w="5562"/>
        <w:gridCol w:w="5442"/>
      </w:tblGrid>
      <w:tr w:rsidR="006B144A" w:rsidRPr="006863E5" w:rsidTr="00305323">
        <w:trPr>
          <w:trHeight w:val="397"/>
        </w:trPr>
        <w:tc>
          <w:tcPr>
            <w:tcW w:w="14112" w:type="dxa"/>
            <w:gridSpan w:val="3"/>
            <w:shd w:val="clear" w:color="auto" w:fill="FFC000"/>
            <w:vAlign w:val="center"/>
          </w:tcPr>
          <w:p w:rsidR="006B144A" w:rsidRDefault="006B144A" w:rsidP="00305323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Specyfikacja techniczna 39</w:t>
            </w:r>
          </w:p>
        </w:tc>
      </w:tr>
      <w:tr w:rsidR="006B144A" w:rsidRPr="006863E5" w:rsidTr="00305323">
        <w:trPr>
          <w:trHeight w:val="397"/>
        </w:trPr>
        <w:tc>
          <w:tcPr>
            <w:tcW w:w="3108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Pendrive  typ 3</w:t>
            </w:r>
          </w:p>
        </w:tc>
        <w:tc>
          <w:tcPr>
            <w:tcW w:w="5562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5442" w:type="dxa"/>
          </w:tcPr>
          <w:p w:rsidR="006B144A" w:rsidRPr="006863E5" w:rsidRDefault="006B144A" w:rsidP="00305323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6B144A" w:rsidRPr="006863E5" w:rsidTr="00305323">
        <w:trPr>
          <w:trHeight w:val="397"/>
        </w:trPr>
        <w:tc>
          <w:tcPr>
            <w:tcW w:w="3108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Interfejs</w:t>
            </w:r>
          </w:p>
        </w:tc>
        <w:tc>
          <w:tcPr>
            <w:tcW w:w="5562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USB 3.1 Gen 1</w:t>
            </w:r>
          </w:p>
        </w:tc>
        <w:tc>
          <w:tcPr>
            <w:tcW w:w="5442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08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Pojemność</w:t>
            </w:r>
          </w:p>
        </w:tc>
        <w:tc>
          <w:tcPr>
            <w:tcW w:w="5562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32 GB</w:t>
            </w:r>
          </w:p>
        </w:tc>
        <w:tc>
          <w:tcPr>
            <w:tcW w:w="5442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08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Prędkość odczytu</w:t>
            </w:r>
          </w:p>
        </w:tc>
        <w:tc>
          <w:tcPr>
            <w:tcW w:w="5562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100MB/s</w:t>
            </w:r>
          </w:p>
        </w:tc>
        <w:tc>
          <w:tcPr>
            <w:tcW w:w="5442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08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Prędkość zapisu</w:t>
            </w:r>
          </w:p>
        </w:tc>
        <w:tc>
          <w:tcPr>
            <w:tcW w:w="5562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40MB/s</w:t>
            </w:r>
          </w:p>
        </w:tc>
        <w:tc>
          <w:tcPr>
            <w:tcW w:w="5442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6B144A" w:rsidRDefault="006B144A" w:rsidP="006B144A">
      <w:pPr>
        <w:tabs>
          <w:tab w:val="left" w:pos="7177"/>
        </w:tabs>
      </w:pPr>
    </w:p>
    <w:p w:rsidR="006B144A" w:rsidRDefault="006B144A" w:rsidP="006B144A">
      <w:pPr>
        <w:autoSpaceDE w:val="0"/>
        <w:autoSpaceDN w:val="0"/>
        <w:spacing w:before="120" w:after="120"/>
        <w:jc w:val="center"/>
        <w:rPr>
          <w:rFonts w:ascii="Century Gothic" w:hAnsi="Century Gothic"/>
          <w:b/>
          <w:sz w:val="16"/>
          <w:szCs w:val="16"/>
          <w:lang w:eastAsia="pl-PL"/>
        </w:rPr>
        <w:sectPr w:rsidR="006B144A" w:rsidSect="00305323"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 xml:space="preserve">Podpis(y) osoby(osób) </w:t>
      </w:r>
      <w:r>
        <w:rPr>
          <w:rFonts w:ascii="Century Gothic" w:hAnsi="Century Gothic"/>
          <w:bCs/>
          <w:i/>
          <w:sz w:val="18"/>
          <w:szCs w:val="18"/>
          <w:lang w:eastAsia="pl-PL"/>
        </w:rPr>
        <w:t>uprawnionej(</w:t>
      </w:r>
      <w:proofErr w:type="spellStart"/>
      <w:r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</w:p>
    <w:p w:rsidR="006B144A" w:rsidRDefault="006B144A" w:rsidP="006B144A">
      <w:pPr>
        <w:shd w:val="clear" w:color="auto" w:fill="B8CCE4" w:themeFill="accent1" w:themeFillTint="66"/>
        <w:tabs>
          <w:tab w:val="left" w:pos="2055"/>
        </w:tabs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Dla części nr 25</w:t>
      </w:r>
    </w:p>
    <w:p w:rsidR="006B144A" w:rsidRDefault="006B144A" w:rsidP="006B144A">
      <w:pPr>
        <w:tabs>
          <w:tab w:val="left" w:pos="7177"/>
        </w:tabs>
      </w:pPr>
    </w:p>
    <w:tbl>
      <w:tblPr>
        <w:tblStyle w:val="Tabela-Siatka"/>
        <w:tblW w:w="14112" w:type="dxa"/>
        <w:tblInd w:w="108" w:type="dxa"/>
        <w:tblLook w:val="04A0" w:firstRow="1" w:lastRow="0" w:firstColumn="1" w:lastColumn="0" w:noHBand="0" w:noVBand="1"/>
      </w:tblPr>
      <w:tblGrid>
        <w:gridCol w:w="3132"/>
        <w:gridCol w:w="5566"/>
        <w:gridCol w:w="5414"/>
      </w:tblGrid>
      <w:tr w:rsidR="006B144A" w:rsidRPr="006863E5" w:rsidTr="00305323">
        <w:trPr>
          <w:trHeight w:val="397"/>
        </w:trPr>
        <w:tc>
          <w:tcPr>
            <w:tcW w:w="14112" w:type="dxa"/>
            <w:gridSpan w:val="3"/>
            <w:shd w:val="clear" w:color="auto" w:fill="FFC000"/>
            <w:vAlign w:val="center"/>
          </w:tcPr>
          <w:p w:rsidR="006B144A" w:rsidRPr="006863E5" w:rsidRDefault="006B144A" w:rsidP="00305323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40</w:t>
            </w:r>
          </w:p>
        </w:tc>
      </w:tr>
      <w:tr w:rsidR="006B144A" w:rsidRPr="006863E5" w:rsidTr="00305323">
        <w:trPr>
          <w:trHeight w:val="397"/>
        </w:trPr>
        <w:tc>
          <w:tcPr>
            <w:tcW w:w="3132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Taśmy magnetyczne</w:t>
            </w:r>
          </w:p>
        </w:tc>
        <w:tc>
          <w:tcPr>
            <w:tcW w:w="5566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</w:t>
            </w:r>
            <w:r w:rsidRPr="006863E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arametry</w:t>
            </w:r>
          </w:p>
        </w:tc>
        <w:tc>
          <w:tcPr>
            <w:tcW w:w="5414" w:type="dxa"/>
          </w:tcPr>
          <w:p w:rsidR="006B144A" w:rsidRDefault="006B144A" w:rsidP="00305323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6B144A" w:rsidRPr="006863E5" w:rsidTr="00305323">
        <w:trPr>
          <w:trHeight w:val="397"/>
        </w:trPr>
        <w:tc>
          <w:tcPr>
            <w:tcW w:w="3132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Typ</w:t>
            </w:r>
          </w:p>
        </w:tc>
        <w:tc>
          <w:tcPr>
            <w:tcW w:w="5566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Taśmy LTO 6</w:t>
            </w:r>
          </w:p>
        </w:tc>
        <w:tc>
          <w:tcPr>
            <w:tcW w:w="5414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32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Inne</w:t>
            </w:r>
          </w:p>
        </w:tc>
        <w:tc>
          <w:tcPr>
            <w:tcW w:w="5566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Dołączone etykiety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barcode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 zaczynające się od </w:t>
            </w:r>
            <w:r w:rsidRPr="00D90AB6">
              <w:rPr>
                <w:rFonts w:ascii="Century Gothic" w:hAnsi="Century Gothic"/>
                <w:b/>
                <w:sz w:val="18"/>
                <w:szCs w:val="18"/>
              </w:rPr>
              <w:t>PIG675L6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(włącznie z tym numerem)</w:t>
            </w:r>
          </w:p>
        </w:tc>
        <w:tc>
          <w:tcPr>
            <w:tcW w:w="5414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6B144A" w:rsidRDefault="006B144A" w:rsidP="006B144A">
      <w:pPr>
        <w:tabs>
          <w:tab w:val="left" w:pos="7177"/>
        </w:tabs>
      </w:pPr>
    </w:p>
    <w:tbl>
      <w:tblPr>
        <w:tblStyle w:val="Tabela-Siatka"/>
        <w:tblW w:w="14112" w:type="dxa"/>
        <w:tblInd w:w="108" w:type="dxa"/>
        <w:tblLook w:val="04A0" w:firstRow="1" w:lastRow="0" w:firstColumn="1" w:lastColumn="0" w:noHBand="0" w:noVBand="1"/>
      </w:tblPr>
      <w:tblGrid>
        <w:gridCol w:w="3109"/>
        <w:gridCol w:w="5576"/>
        <w:gridCol w:w="5427"/>
      </w:tblGrid>
      <w:tr w:rsidR="006B144A" w:rsidRPr="006863E5" w:rsidTr="00305323">
        <w:trPr>
          <w:trHeight w:val="397"/>
        </w:trPr>
        <w:tc>
          <w:tcPr>
            <w:tcW w:w="14112" w:type="dxa"/>
            <w:gridSpan w:val="3"/>
            <w:shd w:val="clear" w:color="auto" w:fill="FFC000"/>
            <w:vAlign w:val="center"/>
          </w:tcPr>
          <w:p w:rsidR="006B144A" w:rsidRPr="006863E5" w:rsidRDefault="006B144A" w:rsidP="00305323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41</w:t>
            </w:r>
          </w:p>
        </w:tc>
      </w:tr>
      <w:tr w:rsidR="006B144A" w:rsidRPr="006863E5" w:rsidTr="00305323">
        <w:trPr>
          <w:trHeight w:val="397"/>
        </w:trPr>
        <w:tc>
          <w:tcPr>
            <w:tcW w:w="3109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Taśmy czyszczące</w:t>
            </w:r>
          </w:p>
        </w:tc>
        <w:tc>
          <w:tcPr>
            <w:tcW w:w="5576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</w:t>
            </w:r>
            <w:r w:rsidRPr="006863E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arametry</w:t>
            </w:r>
          </w:p>
        </w:tc>
        <w:tc>
          <w:tcPr>
            <w:tcW w:w="5427" w:type="dxa"/>
          </w:tcPr>
          <w:p w:rsidR="006B144A" w:rsidRDefault="006B144A" w:rsidP="00305323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6B144A" w:rsidRPr="006863E5" w:rsidTr="00305323">
        <w:trPr>
          <w:trHeight w:val="397"/>
        </w:trPr>
        <w:tc>
          <w:tcPr>
            <w:tcW w:w="3109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Typ</w:t>
            </w:r>
          </w:p>
        </w:tc>
        <w:tc>
          <w:tcPr>
            <w:tcW w:w="5576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Taśmy czyszczące LTO</w:t>
            </w:r>
          </w:p>
        </w:tc>
        <w:tc>
          <w:tcPr>
            <w:tcW w:w="5427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09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Inne</w:t>
            </w:r>
          </w:p>
        </w:tc>
        <w:tc>
          <w:tcPr>
            <w:tcW w:w="5576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Dołączone etykiety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barcode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 zaczynające się od </w:t>
            </w:r>
            <w:r w:rsidRPr="00D90AB6">
              <w:rPr>
                <w:rFonts w:ascii="Century Gothic" w:hAnsi="Century Gothic"/>
                <w:b/>
                <w:sz w:val="18"/>
                <w:szCs w:val="18"/>
              </w:rPr>
              <w:t>CLN052L1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(włącznie z tym numerem)</w:t>
            </w:r>
          </w:p>
        </w:tc>
        <w:tc>
          <w:tcPr>
            <w:tcW w:w="5427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6B144A" w:rsidRDefault="006B144A" w:rsidP="006B144A">
      <w:pPr>
        <w:tabs>
          <w:tab w:val="left" w:pos="7177"/>
        </w:tabs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6B144A" w:rsidRDefault="006B144A" w:rsidP="006B144A">
      <w:pPr>
        <w:tabs>
          <w:tab w:val="left" w:pos="7177"/>
        </w:tabs>
        <w:jc w:val="right"/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 xml:space="preserve">Podpis(y) osoby(osób) </w:t>
      </w:r>
      <w:r>
        <w:rPr>
          <w:rFonts w:ascii="Century Gothic" w:hAnsi="Century Gothic"/>
          <w:bCs/>
          <w:i/>
          <w:sz w:val="18"/>
          <w:szCs w:val="18"/>
          <w:lang w:eastAsia="pl-PL"/>
        </w:rPr>
        <w:t>uprawnionej(</w:t>
      </w:r>
      <w:proofErr w:type="spellStart"/>
      <w:r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</w:p>
    <w:p w:rsidR="006B144A" w:rsidRDefault="006B144A" w:rsidP="006B144A">
      <w:pPr>
        <w:shd w:val="clear" w:color="auto" w:fill="B8CCE4" w:themeFill="accent1" w:themeFillTint="66"/>
        <w:tabs>
          <w:tab w:val="left" w:pos="2055"/>
        </w:tabs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>Dla części nr 26</w:t>
      </w:r>
    </w:p>
    <w:p w:rsidR="006B144A" w:rsidRDefault="006B144A" w:rsidP="006B144A">
      <w:pPr>
        <w:tabs>
          <w:tab w:val="left" w:pos="7177"/>
        </w:tabs>
      </w:pPr>
    </w:p>
    <w:tbl>
      <w:tblPr>
        <w:tblStyle w:val="Tabela-Siatka"/>
        <w:tblW w:w="14112" w:type="dxa"/>
        <w:tblInd w:w="108" w:type="dxa"/>
        <w:tblLook w:val="04A0" w:firstRow="1" w:lastRow="0" w:firstColumn="1" w:lastColumn="0" w:noHBand="0" w:noVBand="1"/>
      </w:tblPr>
      <w:tblGrid>
        <w:gridCol w:w="3110"/>
        <w:gridCol w:w="5574"/>
        <w:gridCol w:w="5428"/>
      </w:tblGrid>
      <w:tr w:rsidR="006B144A" w:rsidRPr="006863E5" w:rsidTr="00305323">
        <w:trPr>
          <w:trHeight w:val="397"/>
        </w:trPr>
        <w:tc>
          <w:tcPr>
            <w:tcW w:w="14112" w:type="dxa"/>
            <w:gridSpan w:val="3"/>
            <w:shd w:val="clear" w:color="auto" w:fill="FFC000"/>
            <w:vAlign w:val="center"/>
          </w:tcPr>
          <w:p w:rsidR="006B144A" w:rsidRPr="006863E5" w:rsidRDefault="006B144A" w:rsidP="00305323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42</w:t>
            </w:r>
          </w:p>
        </w:tc>
      </w:tr>
      <w:tr w:rsidR="006B144A" w:rsidRPr="006863E5" w:rsidTr="00305323">
        <w:trPr>
          <w:trHeight w:val="397"/>
        </w:trPr>
        <w:tc>
          <w:tcPr>
            <w:tcW w:w="3110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Patchcordy</w:t>
            </w:r>
            <w:proofErr w:type="spellEnd"/>
          </w:p>
        </w:tc>
        <w:tc>
          <w:tcPr>
            <w:tcW w:w="5574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</w:t>
            </w:r>
            <w:r w:rsidRPr="006863E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arametry</w:t>
            </w:r>
          </w:p>
        </w:tc>
        <w:tc>
          <w:tcPr>
            <w:tcW w:w="5428" w:type="dxa"/>
          </w:tcPr>
          <w:p w:rsidR="006B144A" w:rsidRDefault="006B144A" w:rsidP="00305323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6B144A" w:rsidRPr="006863E5" w:rsidTr="00305323">
        <w:trPr>
          <w:trHeight w:val="397"/>
        </w:trPr>
        <w:tc>
          <w:tcPr>
            <w:tcW w:w="3110" w:type="dxa"/>
            <w:vAlign w:val="center"/>
          </w:tcPr>
          <w:p w:rsidR="006B144A" w:rsidRPr="00466263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Kategoria</w:t>
            </w:r>
          </w:p>
        </w:tc>
        <w:tc>
          <w:tcPr>
            <w:tcW w:w="5574" w:type="dxa"/>
            <w:vAlign w:val="center"/>
          </w:tcPr>
          <w:p w:rsidR="006B144A" w:rsidRPr="006863E5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5428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10" w:type="dxa"/>
            <w:vAlign w:val="center"/>
          </w:tcPr>
          <w:p w:rsidR="006B144A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Materiał</w:t>
            </w:r>
          </w:p>
        </w:tc>
        <w:tc>
          <w:tcPr>
            <w:tcW w:w="5574" w:type="dxa"/>
            <w:vAlign w:val="center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100% miedź</w:t>
            </w:r>
          </w:p>
        </w:tc>
        <w:tc>
          <w:tcPr>
            <w:tcW w:w="5428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144A" w:rsidRPr="006863E5" w:rsidTr="00305323">
        <w:trPr>
          <w:trHeight w:val="397"/>
        </w:trPr>
        <w:tc>
          <w:tcPr>
            <w:tcW w:w="3110" w:type="dxa"/>
            <w:vAlign w:val="center"/>
          </w:tcPr>
          <w:p w:rsidR="006B144A" w:rsidRDefault="006B144A" w:rsidP="0030532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Długość</w:t>
            </w:r>
          </w:p>
        </w:tc>
        <w:tc>
          <w:tcPr>
            <w:tcW w:w="5574" w:type="dxa"/>
            <w:vAlign w:val="center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 m – 35 sztuk;</w:t>
            </w:r>
          </w:p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1,5 m – 60 sztuk;</w:t>
            </w:r>
          </w:p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 m – 60 sztuk;</w:t>
            </w:r>
          </w:p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 m – 50 sztuk;</w:t>
            </w:r>
          </w:p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 m – 20 sztuk;</w:t>
            </w:r>
          </w:p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10 m – 10 sztuk;</w:t>
            </w:r>
          </w:p>
        </w:tc>
        <w:tc>
          <w:tcPr>
            <w:tcW w:w="5428" w:type="dxa"/>
          </w:tcPr>
          <w:p w:rsidR="006B144A" w:rsidRDefault="006B144A" w:rsidP="003053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6B144A" w:rsidRPr="00B476A1" w:rsidRDefault="006B144A" w:rsidP="006B144A">
      <w:pPr>
        <w:autoSpaceDE w:val="0"/>
        <w:autoSpaceDN w:val="0"/>
        <w:spacing w:before="120" w:after="120"/>
        <w:jc w:val="center"/>
        <w:rPr>
          <w:rFonts w:ascii="Century Gothic" w:hAnsi="Century Gothic"/>
          <w:i/>
          <w:sz w:val="18"/>
          <w:szCs w:val="18"/>
          <w:lang w:eastAsia="pl-PL"/>
        </w:rPr>
      </w:pPr>
    </w:p>
    <w:p w:rsidR="006B144A" w:rsidRDefault="006B144A" w:rsidP="006B144A">
      <w:pPr>
        <w:tabs>
          <w:tab w:val="left" w:pos="2055"/>
        </w:tabs>
        <w:autoSpaceDE w:val="0"/>
        <w:autoSpaceDN w:val="0"/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  <w:sectPr w:rsidR="006B144A" w:rsidSect="00305323">
          <w:pgSz w:w="16834" w:h="11909" w:orient="landscape"/>
          <w:pgMar w:top="567" w:right="1417" w:bottom="709" w:left="1417" w:header="708" w:footer="514" w:gutter="0"/>
          <w:cols w:space="60"/>
          <w:noEndnote/>
          <w:docGrid w:linePitch="299"/>
        </w:sect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 xml:space="preserve">Podpis(y) osoby(osób) </w:t>
      </w:r>
      <w:r w:rsidR="00525EBD">
        <w:rPr>
          <w:rFonts w:ascii="Century Gothic" w:hAnsi="Century Gothic"/>
          <w:bCs/>
          <w:i/>
          <w:sz w:val="18"/>
          <w:szCs w:val="18"/>
          <w:lang w:eastAsia="pl-PL"/>
        </w:rPr>
        <w:t>uprawnionej(</w:t>
      </w:r>
      <w:proofErr w:type="spellStart"/>
      <w:r w:rsidR="00525EBD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bookmarkStart w:id="0" w:name="_GoBack"/>
      <w:bookmarkEnd w:id="0"/>
      <w:proofErr w:type="spellEnd"/>
    </w:p>
    <w:p w:rsidR="00987F4A" w:rsidRDefault="00987F4A" w:rsidP="006B144A"/>
    <w:sectPr w:rsidR="00987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11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3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</w:num>
  <w:num w:numId="4">
    <w:abstractNumId w:val="4"/>
  </w:num>
  <w:num w:numId="5">
    <w:abstractNumId w:val="13"/>
  </w:num>
  <w:num w:numId="6">
    <w:abstractNumId w:val="3"/>
  </w:num>
  <w:num w:numId="7">
    <w:abstractNumId w:val="9"/>
  </w:num>
  <w:num w:numId="8">
    <w:abstractNumId w:val="6"/>
  </w:num>
  <w:num w:numId="9">
    <w:abstractNumId w:val="8"/>
  </w:num>
  <w:num w:numId="10">
    <w:abstractNumId w:val="0"/>
  </w:num>
  <w:num w:numId="11">
    <w:abstractNumId w:val="12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5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44A"/>
    <w:rsid w:val="00094E5C"/>
    <w:rsid w:val="00186161"/>
    <w:rsid w:val="00252304"/>
    <w:rsid w:val="00305323"/>
    <w:rsid w:val="00525EBD"/>
    <w:rsid w:val="006B144A"/>
    <w:rsid w:val="007A72EF"/>
    <w:rsid w:val="00987F4A"/>
    <w:rsid w:val="00BC5470"/>
    <w:rsid w:val="00D6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144A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144A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6B144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6B14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B144A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B144A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B144A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B144A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B144A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B144A"/>
    <w:pPr>
      <w:numPr>
        <w:ilvl w:val="8"/>
        <w:numId w:val="6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144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6B144A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6B144A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6B144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6B144A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6B144A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6B144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6B144A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6B144A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aliases w:val="stand"/>
    <w:basedOn w:val="Normalny"/>
    <w:link w:val="StopkaZnak"/>
    <w:uiPriority w:val="99"/>
    <w:rsid w:val="006B144A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6B144A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6B144A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6B144A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6B144A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6B144A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6B144A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rsid w:val="006B144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B144A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6B144A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6B144A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144A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6B144A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6B144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B144A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6B144A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B144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,Bullet List,FooterText,numbered,Paragraphe de liste1,lp1,Preambuła,maz_wyliczenie,opis dzialania,K-P_odwolanie,A_wyliczenie,Akapit z listą 1,normalny tekst,CP-UC,b1"/>
    <w:basedOn w:val="Normalny"/>
    <w:link w:val="AkapitzlistZnak"/>
    <w:uiPriority w:val="34"/>
    <w:qFormat/>
    <w:rsid w:val="006B144A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6B1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6B144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6B144A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uiPriority w:val="99"/>
    <w:rsid w:val="006B144A"/>
    <w:rPr>
      <w:color w:val="0000FF"/>
      <w:u w:val="single"/>
    </w:rPr>
  </w:style>
  <w:style w:type="character" w:customStyle="1" w:styleId="st">
    <w:name w:val="st"/>
    <w:basedOn w:val="Domylnaczcionkaakapitu"/>
    <w:rsid w:val="006B144A"/>
  </w:style>
  <w:style w:type="character" w:styleId="Uwydatnienie">
    <w:name w:val="Emphasis"/>
    <w:uiPriority w:val="20"/>
    <w:qFormat/>
    <w:rsid w:val="006B144A"/>
    <w:rPr>
      <w:i/>
      <w:iCs/>
    </w:rPr>
  </w:style>
  <w:style w:type="paragraph" w:styleId="Tekstpodstawowywcity2">
    <w:name w:val="Body Text Indent 2"/>
    <w:basedOn w:val="Normalny"/>
    <w:link w:val="Tekstpodstawowywcity2Znak"/>
    <w:rsid w:val="006B144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B144A"/>
    <w:rPr>
      <w:rFonts w:ascii="Calibri" w:eastAsia="Times New Roman" w:hAnsi="Calibri" w:cs="Times New Roman"/>
    </w:rPr>
  </w:style>
  <w:style w:type="character" w:styleId="Odwoaniedokomentarza">
    <w:name w:val="annotation reference"/>
    <w:uiPriority w:val="99"/>
    <w:semiHidden/>
    <w:rsid w:val="006B14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B14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144A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B14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B144A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jabar">
    <w:name w:val="jabar"/>
    <w:basedOn w:val="Normalny"/>
    <w:rsid w:val="006B144A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6B144A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6B144A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6B144A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B144A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rsid w:val="006B144A"/>
    <w:rPr>
      <w:vertAlign w:val="superscript"/>
    </w:rPr>
  </w:style>
  <w:style w:type="character" w:customStyle="1" w:styleId="ZnakZnak7">
    <w:name w:val="Znak Znak7"/>
    <w:locked/>
    <w:rsid w:val="006B144A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6B144A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6B144A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6B144A"/>
    <w:pPr>
      <w:ind w:left="720"/>
      <w:contextualSpacing/>
    </w:pPr>
  </w:style>
  <w:style w:type="character" w:customStyle="1" w:styleId="h2">
    <w:name w:val="h2"/>
    <w:rsid w:val="006B144A"/>
  </w:style>
  <w:style w:type="character" w:customStyle="1" w:styleId="h1">
    <w:name w:val="h1"/>
    <w:rsid w:val="006B144A"/>
  </w:style>
  <w:style w:type="paragraph" w:customStyle="1" w:styleId="ListParagraph1">
    <w:name w:val="List Paragraph1"/>
    <w:basedOn w:val="Normalny"/>
    <w:rsid w:val="006B144A"/>
    <w:pPr>
      <w:ind w:left="720"/>
      <w:contextualSpacing/>
    </w:pPr>
  </w:style>
  <w:style w:type="paragraph" w:customStyle="1" w:styleId="TabelkaBulety">
    <w:name w:val="Tabelka Bulety"/>
    <w:basedOn w:val="Normalny"/>
    <w:rsid w:val="006B144A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6B144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6B144A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B144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6B144A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6B144A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6B144A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6B144A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6B14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6B144A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6B144A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B144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6B144A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6B144A"/>
    <w:rPr>
      <w:sz w:val="32"/>
      <w:lang w:val="pl-PL" w:eastAsia="pl-PL" w:bidi="ar-SA"/>
    </w:rPr>
  </w:style>
  <w:style w:type="numbering" w:customStyle="1" w:styleId="Bezlisty1">
    <w:name w:val="Bez listy1"/>
    <w:next w:val="Bezlisty"/>
    <w:semiHidden/>
    <w:rsid w:val="006B144A"/>
  </w:style>
  <w:style w:type="paragraph" w:customStyle="1" w:styleId="Zacznik1">
    <w:name w:val="Załącznik 1"/>
    <w:basedOn w:val="Nagwek1"/>
    <w:next w:val="Tekstblokowy"/>
    <w:rsid w:val="006B144A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6B144A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6B144A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6B144A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6B144A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6B144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6B144A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6B144A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6B144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6B1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6B1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6B144A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6B14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6B144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6B14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6B14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6B14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6B144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6B144A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6B1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6B144A"/>
    <w:rPr>
      <w:b/>
    </w:rPr>
  </w:style>
  <w:style w:type="character" w:styleId="Pogrubienie">
    <w:name w:val="Strong"/>
    <w:qFormat/>
    <w:rsid w:val="006B144A"/>
    <w:rPr>
      <w:b/>
      <w:bCs/>
    </w:rPr>
  </w:style>
  <w:style w:type="paragraph" w:customStyle="1" w:styleId="Kreska">
    <w:name w:val="Kreska"/>
    <w:basedOn w:val="Normalny"/>
    <w:rsid w:val="006B144A"/>
    <w:pPr>
      <w:numPr>
        <w:numId w:val="2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6B144A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6B14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uiPriority w:val="99"/>
    <w:rsid w:val="006B144A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Naglowek3beznumeracj">
    <w:name w:val="Naglowek 3 bez numeracj"/>
    <w:basedOn w:val="Nagwek3"/>
    <w:link w:val="Naglowek3beznumeracjZnak"/>
    <w:rsid w:val="006B144A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6B144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6B144A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6B144A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6B144A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uiPriority w:val="99"/>
    <w:rsid w:val="006B144A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6B144A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6B144A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6B144A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6B14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6B144A"/>
    <w:pPr>
      <w:numPr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6B144A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6B144A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6B144A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6B144A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6B144A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6B144A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rsid w:val="006B144A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B144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6B144A"/>
  </w:style>
  <w:style w:type="character" w:customStyle="1" w:styleId="BodyTextChar1">
    <w:name w:val="Body Text Char1"/>
    <w:locked/>
    <w:rsid w:val="006B144A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6B144A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CM2">
    <w:name w:val="CM2"/>
    <w:basedOn w:val="Default0"/>
    <w:next w:val="Default0"/>
    <w:uiPriority w:val="99"/>
    <w:rsid w:val="006B144A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6B144A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6B144A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6B144A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6B144A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6B144A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6B144A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6B144A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6B144A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6B144A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6B144A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6B144A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6B144A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6B144A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6B144A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6B144A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6B144A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6B144A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6B144A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6B144A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6B144A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6B144A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6B144A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6B144A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6B144A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6B144A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6B144A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6B144A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6B144A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6B144A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6B144A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6B144A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6B144A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6B144A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6B144A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6B144A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6B144A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6B144A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6B144A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6B144A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6B144A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6B144A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6B144A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6B144A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6B144A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6B144A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6B144A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6B144A"/>
  </w:style>
  <w:style w:type="paragraph" w:customStyle="1" w:styleId="SPECYFIKACJE">
    <w:name w:val="SPECYFIKACJE"/>
    <w:basedOn w:val="Normalny"/>
    <w:rsid w:val="006B144A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6B144A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6B144A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6B144A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6B144A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6B144A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6B144A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6B144A"/>
  </w:style>
  <w:style w:type="numbering" w:customStyle="1" w:styleId="Bezlisty3">
    <w:name w:val="Bez listy3"/>
    <w:next w:val="Bezlisty"/>
    <w:uiPriority w:val="99"/>
    <w:semiHidden/>
    <w:unhideWhenUsed/>
    <w:rsid w:val="006B144A"/>
  </w:style>
  <w:style w:type="numbering" w:customStyle="1" w:styleId="Bezlisty4">
    <w:name w:val="Bez listy4"/>
    <w:next w:val="Bezlisty"/>
    <w:uiPriority w:val="99"/>
    <w:semiHidden/>
    <w:unhideWhenUsed/>
    <w:rsid w:val="006B144A"/>
  </w:style>
  <w:style w:type="numbering" w:customStyle="1" w:styleId="Bezlisty5">
    <w:name w:val="Bez listy5"/>
    <w:next w:val="Bezlisty"/>
    <w:uiPriority w:val="99"/>
    <w:semiHidden/>
    <w:unhideWhenUsed/>
    <w:rsid w:val="006B144A"/>
  </w:style>
  <w:style w:type="numbering" w:customStyle="1" w:styleId="Bezlisty6">
    <w:name w:val="Bez listy6"/>
    <w:next w:val="Bezlisty"/>
    <w:uiPriority w:val="99"/>
    <w:semiHidden/>
    <w:unhideWhenUsed/>
    <w:rsid w:val="006B144A"/>
  </w:style>
  <w:style w:type="character" w:customStyle="1" w:styleId="HeaderChar">
    <w:name w:val="Header Char"/>
    <w:semiHidden/>
    <w:locked/>
    <w:rsid w:val="006B144A"/>
    <w:rPr>
      <w:rFonts w:cs="Times New Roman"/>
    </w:rPr>
  </w:style>
  <w:style w:type="character" w:customStyle="1" w:styleId="FooterChar">
    <w:name w:val="Footer Char"/>
    <w:locked/>
    <w:rsid w:val="006B144A"/>
    <w:rPr>
      <w:rFonts w:cs="Times New Roman"/>
    </w:rPr>
  </w:style>
  <w:style w:type="paragraph" w:customStyle="1" w:styleId="Akapitzlist11">
    <w:name w:val="Akapit z listą11"/>
    <w:basedOn w:val="Normalny"/>
    <w:rsid w:val="006B144A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6B144A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rsid w:val="006B144A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,maz_wyliczenie Znak,CP-UC Znak"/>
    <w:link w:val="Akapitzlist"/>
    <w:uiPriority w:val="34"/>
    <w:qFormat/>
    <w:locked/>
    <w:rsid w:val="006B144A"/>
    <w:rPr>
      <w:rFonts w:ascii="Arial" w:eastAsia="Calibri" w:hAnsi="Arial" w:cs="Times New Roman"/>
    </w:rPr>
  </w:style>
  <w:style w:type="paragraph" w:customStyle="1" w:styleId="StylParagrafZprawej-1cm">
    <w:name w:val="Styl Paragraf + Z prawej:  -1 cm"/>
    <w:basedOn w:val="Normalny"/>
    <w:rsid w:val="006B144A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6B144A"/>
    <w:pPr>
      <w:ind w:left="1132" w:hanging="283"/>
      <w:contextualSpacing/>
    </w:pPr>
  </w:style>
  <w:style w:type="paragraph" w:styleId="Listapunktowana">
    <w:name w:val="List Bullet"/>
    <w:basedOn w:val="Normalny"/>
    <w:rsid w:val="006B144A"/>
    <w:pPr>
      <w:numPr>
        <w:numId w:val="10"/>
      </w:numPr>
      <w:contextualSpacing/>
    </w:pPr>
  </w:style>
  <w:style w:type="paragraph" w:customStyle="1" w:styleId="NormalBold">
    <w:name w:val="NormalBold"/>
    <w:basedOn w:val="Normalny"/>
    <w:link w:val="NormalBoldChar"/>
    <w:rsid w:val="006B144A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6B144A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6B144A"/>
    <w:rPr>
      <w:b/>
      <w:i/>
      <w:spacing w:val="0"/>
    </w:rPr>
  </w:style>
  <w:style w:type="paragraph" w:customStyle="1" w:styleId="Text1">
    <w:name w:val="Text 1"/>
    <w:basedOn w:val="Normalny"/>
    <w:rsid w:val="006B144A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6B144A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6B144A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6B144A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6B144A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6B144A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6B144A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6B144A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6B144A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6B144A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6B144A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6B144A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6B144A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6B144A"/>
    <w:pPr>
      <w:numPr>
        <w:numId w:val="14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6B144A"/>
    <w:rPr>
      <w:rFonts w:ascii="Symbol" w:hAnsi="Symbol"/>
    </w:rPr>
  </w:style>
  <w:style w:type="character" w:customStyle="1" w:styleId="WW8Num2z0">
    <w:name w:val="WW8Num2z0"/>
    <w:rsid w:val="006B144A"/>
    <w:rPr>
      <w:rFonts w:ascii="Symbol" w:hAnsi="Symbol"/>
    </w:rPr>
  </w:style>
  <w:style w:type="character" w:customStyle="1" w:styleId="WW8Num3z0">
    <w:name w:val="WW8Num3z0"/>
    <w:rsid w:val="006B144A"/>
    <w:rPr>
      <w:rFonts w:ascii="Symbol" w:hAnsi="Symbol"/>
    </w:rPr>
  </w:style>
  <w:style w:type="character" w:customStyle="1" w:styleId="WW8Num5z0">
    <w:name w:val="WW8Num5z0"/>
    <w:rsid w:val="006B144A"/>
    <w:rPr>
      <w:rFonts w:ascii="Times New Roman" w:hAnsi="Times New Roman" w:cs="Times New Roman"/>
    </w:rPr>
  </w:style>
  <w:style w:type="character" w:customStyle="1" w:styleId="WW8Num7z0">
    <w:name w:val="WW8Num7z0"/>
    <w:rsid w:val="006B144A"/>
    <w:rPr>
      <w:i w:val="0"/>
      <w:color w:val="auto"/>
    </w:rPr>
  </w:style>
  <w:style w:type="character" w:customStyle="1" w:styleId="WW8Num9z0">
    <w:name w:val="WW8Num9z0"/>
    <w:rsid w:val="006B144A"/>
    <w:rPr>
      <w:b/>
      <w:i w:val="0"/>
    </w:rPr>
  </w:style>
  <w:style w:type="character" w:customStyle="1" w:styleId="WW8Num11z0">
    <w:name w:val="WW8Num11z0"/>
    <w:rsid w:val="006B144A"/>
    <w:rPr>
      <w:rFonts w:ascii="Symbol" w:hAnsi="Symbol"/>
    </w:rPr>
  </w:style>
  <w:style w:type="character" w:customStyle="1" w:styleId="WW8Num11z1">
    <w:name w:val="WW8Num11z1"/>
    <w:rsid w:val="006B144A"/>
    <w:rPr>
      <w:rFonts w:ascii="Courier New" w:hAnsi="Courier New" w:cs="Courier New"/>
    </w:rPr>
  </w:style>
  <w:style w:type="character" w:customStyle="1" w:styleId="WW8Num11z2">
    <w:name w:val="WW8Num11z2"/>
    <w:rsid w:val="006B144A"/>
    <w:rPr>
      <w:rFonts w:ascii="Wingdings" w:hAnsi="Wingdings"/>
    </w:rPr>
  </w:style>
  <w:style w:type="character" w:customStyle="1" w:styleId="WW8Num16z0">
    <w:name w:val="WW8Num16z0"/>
    <w:rsid w:val="006B144A"/>
    <w:rPr>
      <w:b/>
      <w:i w:val="0"/>
    </w:rPr>
  </w:style>
  <w:style w:type="character" w:customStyle="1" w:styleId="WW8Num17z0">
    <w:name w:val="WW8Num17z0"/>
    <w:rsid w:val="006B144A"/>
    <w:rPr>
      <w:rFonts w:ascii="Times New Roman" w:hAnsi="Times New Roman"/>
    </w:rPr>
  </w:style>
  <w:style w:type="character" w:customStyle="1" w:styleId="WW8Num19z0">
    <w:name w:val="WW8Num19z0"/>
    <w:rsid w:val="006B144A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6B144A"/>
    <w:rPr>
      <w:color w:val="auto"/>
    </w:rPr>
  </w:style>
  <w:style w:type="character" w:customStyle="1" w:styleId="WW8Num31z0">
    <w:name w:val="WW8Num31z0"/>
    <w:rsid w:val="006B144A"/>
    <w:rPr>
      <w:b w:val="0"/>
    </w:rPr>
  </w:style>
  <w:style w:type="character" w:customStyle="1" w:styleId="WW8Num33z0">
    <w:name w:val="WW8Num33z0"/>
    <w:rsid w:val="006B144A"/>
    <w:rPr>
      <w:rFonts w:ascii="Times New Roman" w:hAnsi="Times New Roman"/>
    </w:rPr>
  </w:style>
  <w:style w:type="character" w:customStyle="1" w:styleId="WW8Num34z0">
    <w:name w:val="WW8Num34z0"/>
    <w:rsid w:val="006B144A"/>
    <w:rPr>
      <w:rFonts w:ascii="Symbol" w:hAnsi="Symbol"/>
    </w:rPr>
  </w:style>
  <w:style w:type="character" w:customStyle="1" w:styleId="WW8Num34z1">
    <w:name w:val="WW8Num34z1"/>
    <w:rsid w:val="006B144A"/>
    <w:rPr>
      <w:rFonts w:ascii="Symbol" w:hAnsi="Symbol"/>
      <w:color w:val="auto"/>
    </w:rPr>
  </w:style>
  <w:style w:type="character" w:customStyle="1" w:styleId="WW8Num38z0">
    <w:name w:val="WW8Num38z0"/>
    <w:rsid w:val="006B144A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6B144A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6B144A"/>
    <w:rPr>
      <w:rFonts w:ascii="Courier New" w:hAnsi="Courier New" w:cs="Courier New"/>
    </w:rPr>
  </w:style>
  <w:style w:type="character" w:customStyle="1" w:styleId="WW8Num47z2">
    <w:name w:val="WW8Num47z2"/>
    <w:rsid w:val="006B144A"/>
    <w:rPr>
      <w:rFonts w:ascii="Wingdings" w:hAnsi="Wingdings"/>
    </w:rPr>
  </w:style>
  <w:style w:type="character" w:customStyle="1" w:styleId="WW8Num47z3">
    <w:name w:val="WW8Num47z3"/>
    <w:rsid w:val="006B144A"/>
    <w:rPr>
      <w:rFonts w:ascii="Symbol" w:hAnsi="Symbol"/>
    </w:rPr>
  </w:style>
  <w:style w:type="character" w:customStyle="1" w:styleId="WW8Num49z1">
    <w:name w:val="WW8Num49z1"/>
    <w:rsid w:val="006B144A"/>
    <w:rPr>
      <w:rFonts w:ascii="Courier New" w:hAnsi="Courier New" w:cs="Courier New"/>
    </w:rPr>
  </w:style>
  <w:style w:type="character" w:customStyle="1" w:styleId="WW8Num49z2">
    <w:name w:val="WW8Num49z2"/>
    <w:rsid w:val="006B144A"/>
    <w:rPr>
      <w:rFonts w:ascii="Wingdings" w:hAnsi="Wingdings"/>
    </w:rPr>
  </w:style>
  <w:style w:type="character" w:customStyle="1" w:styleId="WW8Num49z3">
    <w:name w:val="WW8Num49z3"/>
    <w:rsid w:val="006B144A"/>
    <w:rPr>
      <w:rFonts w:ascii="Symbol" w:hAnsi="Symbol"/>
    </w:rPr>
  </w:style>
  <w:style w:type="character" w:customStyle="1" w:styleId="Nagwek3ZnakZnak">
    <w:name w:val="Nagłówek 3 Znak Znak"/>
    <w:rsid w:val="006B144A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6B144A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6B144A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6B144A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6B144A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6B144A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6B144A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6B144A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6B144A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6B144A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6B144A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6B144A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6B144A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6B144A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6B144A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6B144A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B144A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6B14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6B144A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6B144A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6B144A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6B14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normalny0">
    <w:name w:val="normalny"/>
    <w:basedOn w:val="Normalny"/>
    <w:rsid w:val="006B14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6B14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6B144A"/>
  </w:style>
  <w:style w:type="character" w:customStyle="1" w:styleId="akapit0020z0020list0105char">
    <w:name w:val="akapit_0020z_0020list_0105__char"/>
    <w:rsid w:val="006B144A"/>
  </w:style>
  <w:style w:type="paragraph" w:customStyle="1" w:styleId="Akapitzlist3">
    <w:name w:val="Akapit z listą3"/>
    <w:basedOn w:val="Normalny"/>
    <w:rsid w:val="006B144A"/>
    <w:pPr>
      <w:ind w:left="720"/>
      <w:contextualSpacing/>
    </w:pPr>
  </w:style>
  <w:style w:type="numbering" w:customStyle="1" w:styleId="Bezlisty11">
    <w:name w:val="Bez listy11"/>
    <w:next w:val="Bezlisty"/>
    <w:semiHidden/>
    <w:rsid w:val="006B144A"/>
  </w:style>
  <w:style w:type="paragraph" w:customStyle="1" w:styleId="Tekstpodstawowy22">
    <w:name w:val="Tekst podstawowy 22"/>
    <w:basedOn w:val="Normalny"/>
    <w:rsid w:val="006B14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6B144A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6B1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6B144A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7">
    <w:name w:val="xl67"/>
    <w:basedOn w:val="Normalny"/>
    <w:rsid w:val="006B1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8">
    <w:name w:val="xl68"/>
    <w:basedOn w:val="Normalny"/>
    <w:rsid w:val="006B144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6B1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6B144A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1">
    <w:name w:val="xl71"/>
    <w:basedOn w:val="Normalny"/>
    <w:rsid w:val="006B1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dtn">
    <w:name w:val="dtn"/>
    <w:basedOn w:val="Normalny"/>
    <w:rsid w:val="006B14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6B14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6B14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6B144A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39">
    <w:name w:val="Style39"/>
    <w:basedOn w:val="Normalny"/>
    <w:rsid w:val="006B144A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4">
    <w:name w:val="Style54"/>
    <w:basedOn w:val="Normalny"/>
    <w:rsid w:val="006B144A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6">
    <w:name w:val="Style6"/>
    <w:basedOn w:val="Normalny"/>
    <w:rsid w:val="006B144A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8">
    <w:name w:val="Style48"/>
    <w:basedOn w:val="Normalny"/>
    <w:rsid w:val="006B144A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0">
    <w:name w:val="Style50"/>
    <w:basedOn w:val="Normalny"/>
    <w:rsid w:val="006B144A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23">
    <w:name w:val="Style23"/>
    <w:basedOn w:val="Normalny"/>
    <w:rsid w:val="006B144A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3">
    <w:name w:val="Style43"/>
    <w:basedOn w:val="Normalny"/>
    <w:rsid w:val="006B144A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4">
    <w:name w:val="Style44"/>
    <w:basedOn w:val="Normalny"/>
    <w:rsid w:val="006B144A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14">
    <w:name w:val="Style14"/>
    <w:basedOn w:val="Normalny"/>
    <w:rsid w:val="006B144A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7">
    <w:name w:val="Style47"/>
    <w:basedOn w:val="Normalny"/>
    <w:rsid w:val="006B144A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hAnsi="Lucida Sans Unicode"/>
      <w:sz w:val="24"/>
      <w:szCs w:val="24"/>
      <w:lang w:eastAsia="pl-PL"/>
    </w:rPr>
  </w:style>
  <w:style w:type="character" w:customStyle="1" w:styleId="FontStyle75">
    <w:name w:val="Font Style75"/>
    <w:rsid w:val="006B144A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6B144A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6B144A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6B144A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kapitzlist4">
    <w:name w:val="Akapit z listą4"/>
    <w:basedOn w:val="Normalny"/>
    <w:rsid w:val="006B144A"/>
    <w:pPr>
      <w:ind w:left="720"/>
      <w:contextualSpacing/>
    </w:pPr>
  </w:style>
  <w:style w:type="paragraph" w:customStyle="1" w:styleId="Tekstpodstawowy23">
    <w:name w:val="Tekst podstawowy 23"/>
    <w:basedOn w:val="Normalny"/>
    <w:rsid w:val="006B14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6B144A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5">
    <w:name w:val="Akapit z listą5"/>
    <w:basedOn w:val="Normalny"/>
    <w:rsid w:val="006B144A"/>
    <w:pPr>
      <w:ind w:left="720"/>
      <w:contextualSpacing/>
    </w:pPr>
  </w:style>
  <w:style w:type="paragraph" w:customStyle="1" w:styleId="Tekstpodstawowy24">
    <w:name w:val="Tekst podstawowy 24"/>
    <w:basedOn w:val="Normalny"/>
    <w:rsid w:val="006B14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4">
    <w:name w:val="Tekst podstawowy wcięty 24"/>
    <w:basedOn w:val="Normalny"/>
    <w:rsid w:val="006B144A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numbering" w:customStyle="1" w:styleId="Bezlisty7">
    <w:name w:val="Bez listy7"/>
    <w:next w:val="Bezlisty"/>
    <w:semiHidden/>
    <w:rsid w:val="006B144A"/>
  </w:style>
  <w:style w:type="paragraph" w:customStyle="1" w:styleId="font5">
    <w:name w:val="font5"/>
    <w:basedOn w:val="Normalny"/>
    <w:rsid w:val="006B144A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6"/>
      <w:szCs w:val="16"/>
      <w:lang w:eastAsia="pl-PL"/>
    </w:rPr>
  </w:style>
  <w:style w:type="paragraph" w:customStyle="1" w:styleId="font6">
    <w:name w:val="font6"/>
    <w:basedOn w:val="Normalny"/>
    <w:rsid w:val="006B144A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6B1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3">
    <w:name w:val="xl73"/>
    <w:basedOn w:val="Normalny"/>
    <w:rsid w:val="006B1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6B1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5">
    <w:name w:val="xl75"/>
    <w:basedOn w:val="Normalny"/>
    <w:rsid w:val="006B144A"/>
    <w:pPr>
      <w:pBdr>
        <w:top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6">
    <w:name w:val="xl76"/>
    <w:basedOn w:val="Normalny"/>
    <w:rsid w:val="006B144A"/>
    <w:pPr>
      <w:pBdr>
        <w:top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pl-PL"/>
    </w:rPr>
  </w:style>
  <w:style w:type="paragraph" w:customStyle="1" w:styleId="Akapitzlist6">
    <w:name w:val="Akapit z listą6"/>
    <w:basedOn w:val="Normalny"/>
    <w:rsid w:val="006B144A"/>
    <w:pPr>
      <w:ind w:left="720"/>
      <w:contextualSpacing/>
    </w:pPr>
  </w:style>
  <w:style w:type="paragraph" w:customStyle="1" w:styleId="Tekstpodstawowy25">
    <w:name w:val="Tekst podstawowy 25"/>
    <w:basedOn w:val="Normalny"/>
    <w:rsid w:val="006B14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5">
    <w:name w:val="Tekst podstawowy wcięty 25"/>
    <w:basedOn w:val="Normalny"/>
    <w:rsid w:val="006B144A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table" w:customStyle="1" w:styleId="TableGrid">
    <w:name w:val="TableGrid"/>
    <w:rsid w:val="006B144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144A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144A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6B144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6B14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B144A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B144A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B144A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B144A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B144A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B144A"/>
    <w:pPr>
      <w:numPr>
        <w:ilvl w:val="8"/>
        <w:numId w:val="6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144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6B144A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6B144A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6B144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6B144A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6B144A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6B144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6B144A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6B144A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aliases w:val="stand"/>
    <w:basedOn w:val="Normalny"/>
    <w:link w:val="StopkaZnak"/>
    <w:uiPriority w:val="99"/>
    <w:rsid w:val="006B144A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6B144A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6B144A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6B144A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6B144A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6B144A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6B144A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rsid w:val="006B144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B144A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6B144A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6B144A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144A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6B144A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6B144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B144A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6B144A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B144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,Bullet List,FooterText,numbered,Paragraphe de liste1,lp1,Preambuła,maz_wyliczenie,opis dzialania,K-P_odwolanie,A_wyliczenie,Akapit z listą 1,normalny tekst,CP-UC,b1"/>
    <w:basedOn w:val="Normalny"/>
    <w:link w:val="AkapitzlistZnak"/>
    <w:uiPriority w:val="34"/>
    <w:qFormat/>
    <w:rsid w:val="006B144A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6B1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6B144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6B144A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uiPriority w:val="99"/>
    <w:rsid w:val="006B144A"/>
    <w:rPr>
      <w:color w:val="0000FF"/>
      <w:u w:val="single"/>
    </w:rPr>
  </w:style>
  <w:style w:type="character" w:customStyle="1" w:styleId="st">
    <w:name w:val="st"/>
    <w:basedOn w:val="Domylnaczcionkaakapitu"/>
    <w:rsid w:val="006B144A"/>
  </w:style>
  <w:style w:type="character" w:styleId="Uwydatnienie">
    <w:name w:val="Emphasis"/>
    <w:uiPriority w:val="20"/>
    <w:qFormat/>
    <w:rsid w:val="006B144A"/>
    <w:rPr>
      <w:i/>
      <w:iCs/>
    </w:rPr>
  </w:style>
  <w:style w:type="paragraph" w:styleId="Tekstpodstawowywcity2">
    <w:name w:val="Body Text Indent 2"/>
    <w:basedOn w:val="Normalny"/>
    <w:link w:val="Tekstpodstawowywcity2Znak"/>
    <w:rsid w:val="006B144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B144A"/>
    <w:rPr>
      <w:rFonts w:ascii="Calibri" w:eastAsia="Times New Roman" w:hAnsi="Calibri" w:cs="Times New Roman"/>
    </w:rPr>
  </w:style>
  <w:style w:type="character" w:styleId="Odwoaniedokomentarza">
    <w:name w:val="annotation reference"/>
    <w:uiPriority w:val="99"/>
    <w:semiHidden/>
    <w:rsid w:val="006B14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B14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144A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B14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B144A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jabar">
    <w:name w:val="jabar"/>
    <w:basedOn w:val="Normalny"/>
    <w:rsid w:val="006B144A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6B144A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6B144A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6B144A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B144A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rsid w:val="006B144A"/>
    <w:rPr>
      <w:vertAlign w:val="superscript"/>
    </w:rPr>
  </w:style>
  <w:style w:type="character" w:customStyle="1" w:styleId="ZnakZnak7">
    <w:name w:val="Znak Znak7"/>
    <w:locked/>
    <w:rsid w:val="006B144A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6B144A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6B144A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6B144A"/>
    <w:pPr>
      <w:ind w:left="720"/>
      <w:contextualSpacing/>
    </w:pPr>
  </w:style>
  <w:style w:type="character" w:customStyle="1" w:styleId="h2">
    <w:name w:val="h2"/>
    <w:rsid w:val="006B144A"/>
  </w:style>
  <w:style w:type="character" w:customStyle="1" w:styleId="h1">
    <w:name w:val="h1"/>
    <w:rsid w:val="006B144A"/>
  </w:style>
  <w:style w:type="paragraph" w:customStyle="1" w:styleId="ListParagraph1">
    <w:name w:val="List Paragraph1"/>
    <w:basedOn w:val="Normalny"/>
    <w:rsid w:val="006B144A"/>
    <w:pPr>
      <w:ind w:left="720"/>
      <w:contextualSpacing/>
    </w:pPr>
  </w:style>
  <w:style w:type="paragraph" w:customStyle="1" w:styleId="TabelkaBulety">
    <w:name w:val="Tabelka Bulety"/>
    <w:basedOn w:val="Normalny"/>
    <w:rsid w:val="006B144A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6B144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6B144A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B144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6B144A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6B144A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6B144A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6B144A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6B14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6B144A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6B144A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B144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6B144A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6B144A"/>
    <w:rPr>
      <w:sz w:val="32"/>
      <w:lang w:val="pl-PL" w:eastAsia="pl-PL" w:bidi="ar-SA"/>
    </w:rPr>
  </w:style>
  <w:style w:type="numbering" w:customStyle="1" w:styleId="Bezlisty1">
    <w:name w:val="Bez listy1"/>
    <w:next w:val="Bezlisty"/>
    <w:semiHidden/>
    <w:rsid w:val="006B144A"/>
  </w:style>
  <w:style w:type="paragraph" w:customStyle="1" w:styleId="Zacznik1">
    <w:name w:val="Załącznik 1"/>
    <w:basedOn w:val="Nagwek1"/>
    <w:next w:val="Tekstblokowy"/>
    <w:rsid w:val="006B144A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6B144A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6B144A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6B144A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6B144A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6B144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6B144A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6B144A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6B144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6B1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6B1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6B144A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6B14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6B144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6B14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6B14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6B14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6B144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6B144A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6B1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6B144A"/>
    <w:rPr>
      <w:b/>
    </w:rPr>
  </w:style>
  <w:style w:type="character" w:styleId="Pogrubienie">
    <w:name w:val="Strong"/>
    <w:qFormat/>
    <w:rsid w:val="006B144A"/>
    <w:rPr>
      <w:b/>
      <w:bCs/>
    </w:rPr>
  </w:style>
  <w:style w:type="paragraph" w:customStyle="1" w:styleId="Kreska">
    <w:name w:val="Kreska"/>
    <w:basedOn w:val="Normalny"/>
    <w:rsid w:val="006B144A"/>
    <w:pPr>
      <w:numPr>
        <w:numId w:val="2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6B144A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6B14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uiPriority w:val="99"/>
    <w:rsid w:val="006B144A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Naglowek3beznumeracj">
    <w:name w:val="Naglowek 3 bez numeracj"/>
    <w:basedOn w:val="Nagwek3"/>
    <w:link w:val="Naglowek3beznumeracjZnak"/>
    <w:rsid w:val="006B144A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6B144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6B144A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6B144A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6B144A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uiPriority w:val="99"/>
    <w:rsid w:val="006B144A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6B144A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6B144A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6B144A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6B14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6B144A"/>
    <w:pPr>
      <w:numPr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6B144A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6B144A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6B144A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6B144A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6B144A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6B144A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rsid w:val="006B144A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B144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6B144A"/>
  </w:style>
  <w:style w:type="character" w:customStyle="1" w:styleId="BodyTextChar1">
    <w:name w:val="Body Text Char1"/>
    <w:locked/>
    <w:rsid w:val="006B144A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6B144A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CM2">
    <w:name w:val="CM2"/>
    <w:basedOn w:val="Default0"/>
    <w:next w:val="Default0"/>
    <w:uiPriority w:val="99"/>
    <w:rsid w:val="006B144A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6B144A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6B144A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6B144A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6B144A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6B144A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6B144A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6B144A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6B144A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6B144A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6B144A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6B144A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6B144A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6B144A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6B144A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6B144A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6B144A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6B144A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6B144A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6B144A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6B144A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6B144A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6B144A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6B144A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6B144A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6B144A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6B144A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6B144A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6B144A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6B144A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6B144A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6B144A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6B144A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6B144A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6B144A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6B144A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6B144A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6B144A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6B144A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6B144A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6B144A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6B144A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6B144A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6B144A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6B144A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6B144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6B144A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6B144A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6B144A"/>
  </w:style>
  <w:style w:type="paragraph" w:customStyle="1" w:styleId="SPECYFIKACJE">
    <w:name w:val="SPECYFIKACJE"/>
    <w:basedOn w:val="Normalny"/>
    <w:rsid w:val="006B144A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6B144A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6B144A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6B144A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6B144A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6B144A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6B144A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6B144A"/>
  </w:style>
  <w:style w:type="numbering" w:customStyle="1" w:styleId="Bezlisty3">
    <w:name w:val="Bez listy3"/>
    <w:next w:val="Bezlisty"/>
    <w:uiPriority w:val="99"/>
    <w:semiHidden/>
    <w:unhideWhenUsed/>
    <w:rsid w:val="006B144A"/>
  </w:style>
  <w:style w:type="numbering" w:customStyle="1" w:styleId="Bezlisty4">
    <w:name w:val="Bez listy4"/>
    <w:next w:val="Bezlisty"/>
    <w:uiPriority w:val="99"/>
    <w:semiHidden/>
    <w:unhideWhenUsed/>
    <w:rsid w:val="006B144A"/>
  </w:style>
  <w:style w:type="numbering" w:customStyle="1" w:styleId="Bezlisty5">
    <w:name w:val="Bez listy5"/>
    <w:next w:val="Bezlisty"/>
    <w:uiPriority w:val="99"/>
    <w:semiHidden/>
    <w:unhideWhenUsed/>
    <w:rsid w:val="006B144A"/>
  </w:style>
  <w:style w:type="numbering" w:customStyle="1" w:styleId="Bezlisty6">
    <w:name w:val="Bez listy6"/>
    <w:next w:val="Bezlisty"/>
    <w:uiPriority w:val="99"/>
    <w:semiHidden/>
    <w:unhideWhenUsed/>
    <w:rsid w:val="006B144A"/>
  </w:style>
  <w:style w:type="character" w:customStyle="1" w:styleId="HeaderChar">
    <w:name w:val="Header Char"/>
    <w:semiHidden/>
    <w:locked/>
    <w:rsid w:val="006B144A"/>
    <w:rPr>
      <w:rFonts w:cs="Times New Roman"/>
    </w:rPr>
  </w:style>
  <w:style w:type="character" w:customStyle="1" w:styleId="FooterChar">
    <w:name w:val="Footer Char"/>
    <w:locked/>
    <w:rsid w:val="006B144A"/>
    <w:rPr>
      <w:rFonts w:cs="Times New Roman"/>
    </w:rPr>
  </w:style>
  <w:style w:type="paragraph" w:customStyle="1" w:styleId="Akapitzlist11">
    <w:name w:val="Akapit z listą11"/>
    <w:basedOn w:val="Normalny"/>
    <w:rsid w:val="006B144A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6B144A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rsid w:val="006B144A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,maz_wyliczenie Znak,CP-UC Znak"/>
    <w:link w:val="Akapitzlist"/>
    <w:uiPriority w:val="34"/>
    <w:qFormat/>
    <w:locked/>
    <w:rsid w:val="006B144A"/>
    <w:rPr>
      <w:rFonts w:ascii="Arial" w:eastAsia="Calibri" w:hAnsi="Arial" w:cs="Times New Roman"/>
    </w:rPr>
  </w:style>
  <w:style w:type="paragraph" w:customStyle="1" w:styleId="StylParagrafZprawej-1cm">
    <w:name w:val="Styl Paragraf + Z prawej:  -1 cm"/>
    <w:basedOn w:val="Normalny"/>
    <w:rsid w:val="006B144A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6B144A"/>
    <w:pPr>
      <w:ind w:left="1132" w:hanging="283"/>
      <w:contextualSpacing/>
    </w:pPr>
  </w:style>
  <w:style w:type="paragraph" w:styleId="Listapunktowana">
    <w:name w:val="List Bullet"/>
    <w:basedOn w:val="Normalny"/>
    <w:rsid w:val="006B144A"/>
    <w:pPr>
      <w:numPr>
        <w:numId w:val="10"/>
      </w:numPr>
      <w:contextualSpacing/>
    </w:pPr>
  </w:style>
  <w:style w:type="paragraph" w:customStyle="1" w:styleId="NormalBold">
    <w:name w:val="NormalBold"/>
    <w:basedOn w:val="Normalny"/>
    <w:link w:val="NormalBoldChar"/>
    <w:rsid w:val="006B144A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6B144A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6B144A"/>
    <w:rPr>
      <w:b/>
      <w:i/>
      <w:spacing w:val="0"/>
    </w:rPr>
  </w:style>
  <w:style w:type="paragraph" w:customStyle="1" w:styleId="Text1">
    <w:name w:val="Text 1"/>
    <w:basedOn w:val="Normalny"/>
    <w:rsid w:val="006B144A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6B144A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6B144A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6B144A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6B144A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6B144A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6B144A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6B144A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6B144A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6B144A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6B144A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6B144A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6B144A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6B144A"/>
    <w:pPr>
      <w:numPr>
        <w:numId w:val="14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6B144A"/>
    <w:rPr>
      <w:rFonts w:ascii="Symbol" w:hAnsi="Symbol"/>
    </w:rPr>
  </w:style>
  <w:style w:type="character" w:customStyle="1" w:styleId="WW8Num2z0">
    <w:name w:val="WW8Num2z0"/>
    <w:rsid w:val="006B144A"/>
    <w:rPr>
      <w:rFonts w:ascii="Symbol" w:hAnsi="Symbol"/>
    </w:rPr>
  </w:style>
  <w:style w:type="character" w:customStyle="1" w:styleId="WW8Num3z0">
    <w:name w:val="WW8Num3z0"/>
    <w:rsid w:val="006B144A"/>
    <w:rPr>
      <w:rFonts w:ascii="Symbol" w:hAnsi="Symbol"/>
    </w:rPr>
  </w:style>
  <w:style w:type="character" w:customStyle="1" w:styleId="WW8Num5z0">
    <w:name w:val="WW8Num5z0"/>
    <w:rsid w:val="006B144A"/>
    <w:rPr>
      <w:rFonts w:ascii="Times New Roman" w:hAnsi="Times New Roman" w:cs="Times New Roman"/>
    </w:rPr>
  </w:style>
  <w:style w:type="character" w:customStyle="1" w:styleId="WW8Num7z0">
    <w:name w:val="WW8Num7z0"/>
    <w:rsid w:val="006B144A"/>
    <w:rPr>
      <w:i w:val="0"/>
      <w:color w:val="auto"/>
    </w:rPr>
  </w:style>
  <w:style w:type="character" w:customStyle="1" w:styleId="WW8Num9z0">
    <w:name w:val="WW8Num9z0"/>
    <w:rsid w:val="006B144A"/>
    <w:rPr>
      <w:b/>
      <w:i w:val="0"/>
    </w:rPr>
  </w:style>
  <w:style w:type="character" w:customStyle="1" w:styleId="WW8Num11z0">
    <w:name w:val="WW8Num11z0"/>
    <w:rsid w:val="006B144A"/>
    <w:rPr>
      <w:rFonts w:ascii="Symbol" w:hAnsi="Symbol"/>
    </w:rPr>
  </w:style>
  <w:style w:type="character" w:customStyle="1" w:styleId="WW8Num11z1">
    <w:name w:val="WW8Num11z1"/>
    <w:rsid w:val="006B144A"/>
    <w:rPr>
      <w:rFonts w:ascii="Courier New" w:hAnsi="Courier New" w:cs="Courier New"/>
    </w:rPr>
  </w:style>
  <w:style w:type="character" w:customStyle="1" w:styleId="WW8Num11z2">
    <w:name w:val="WW8Num11z2"/>
    <w:rsid w:val="006B144A"/>
    <w:rPr>
      <w:rFonts w:ascii="Wingdings" w:hAnsi="Wingdings"/>
    </w:rPr>
  </w:style>
  <w:style w:type="character" w:customStyle="1" w:styleId="WW8Num16z0">
    <w:name w:val="WW8Num16z0"/>
    <w:rsid w:val="006B144A"/>
    <w:rPr>
      <w:b/>
      <w:i w:val="0"/>
    </w:rPr>
  </w:style>
  <w:style w:type="character" w:customStyle="1" w:styleId="WW8Num17z0">
    <w:name w:val="WW8Num17z0"/>
    <w:rsid w:val="006B144A"/>
    <w:rPr>
      <w:rFonts w:ascii="Times New Roman" w:hAnsi="Times New Roman"/>
    </w:rPr>
  </w:style>
  <w:style w:type="character" w:customStyle="1" w:styleId="WW8Num19z0">
    <w:name w:val="WW8Num19z0"/>
    <w:rsid w:val="006B144A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6B144A"/>
    <w:rPr>
      <w:color w:val="auto"/>
    </w:rPr>
  </w:style>
  <w:style w:type="character" w:customStyle="1" w:styleId="WW8Num31z0">
    <w:name w:val="WW8Num31z0"/>
    <w:rsid w:val="006B144A"/>
    <w:rPr>
      <w:b w:val="0"/>
    </w:rPr>
  </w:style>
  <w:style w:type="character" w:customStyle="1" w:styleId="WW8Num33z0">
    <w:name w:val="WW8Num33z0"/>
    <w:rsid w:val="006B144A"/>
    <w:rPr>
      <w:rFonts w:ascii="Times New Roman" w:hAnsi="Times New Roman"/>
    </w:rPr>
  </w:style>
  <w:style w:type="character" w:customStyle="1" w:styleId="WW8Num34z0">
    <w:name w:val="WW8Num34z0"/>
    <w:rsid w:val="006B144A"/>
    <w:rPr>
      <w:rFonts w:ascii="Symbol" w:hAnsi="Symbol"/>
    </w:rPr>
  </w:style>
  <w:style w:type="character" w:customStyle="1" w:styleId="WW8Num34z1">
    <w:name w:val="WW8Num34z1"/>
    <w:rsid w:val="006B144A"/>
    <w:rPr>
      <w:rFonts w:ascii="Symbol" w:hAnsi="Symbol"/>
      <w:color w:val="auto"/>
    </w:rPr>
  </w:style>
  <w:style w:type="character" w:customStyle="1" w:styleId="WW8Num38z0">
    <w:name w:val="WW8Num38z0"/>
    <w:rsid w:val="006B144A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6B144A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6B144A"/>
    <w:rPr>
      <w:rFonts w:ascii="Courier New" w:hAnsi="Courier New" w:cs="Courier New"/>
    </w:rPr>
  </w:style>
  <w:style w:type="character" w:customStyle="1" w:styleId="WW8Num47z2">
    <w:name w:val="WW8Num47z2"/>
    <w:rsid w:val="006B144A"/>
    <w:rPr>
      <w:rFonts w:ascii="Wingdings" w:hAnsi="Wingdings"/>
    </w:rPr>
  </w:style>
  <w:style w:type="character" w:customStyle="1" w:styleId="WW8Num47z3">
    <w:name w:val="WW8Num47z3"/>
    <w:rsid w:val="006B144A"/>
    <w:rPr>
      <w:rFonts w:ascii="Symbol" w:hAnsi="Symbol"/>
    </w:rPr>
  </w:style>
  <w:style w:type="character" w:customStyle="1" w:styleId="WW8Num49z1">
    <w:name w:val="WW8Num49z1"/>
    <w:rsid w:val="006B144A"/>
    <w:rPr>
      <w:rFonts w:ascii="Courier New" w:hAnsi="Courier New" w:cs="Courier New"/>
    </w:rPr>
  </w:style>
  <w:style w:type="character" w:customStyle="1" w:styleId="WW8Num49z2">
    <w:name w:val="WW8Num49z2"/>
    <w:rsid w:val="006B144A"/>
    <w:rPr>
      <w:rFonts w:ascii="Wingdings" w:hAnsi="Wingdings"/>
    </w:rPr>
  </w:style>
  <w:style w:type="character" w:customStyle="1" w:styleId="WW8Num49z3">
    <w:name w:val="WW8Num49z3"/>
    <w:rsid w:val="006B144A"/>
    <w:rPr>
      <w:rFonts w:ascii="Symbol" w:hAnsi="Symbol"/>
    </w:rPr>
  </w:style>
  <w:style w:type="character" w:customStyle="1" w:styleId="Nagwek3ZnakZnak">
    <w:name w:val="Nagłówek 3 Znak Znak"/>
    <w:rsid w:val="006B144A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6B144A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6B144A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6B144A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6B144A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6B144A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6B144A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6B144A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6B144A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6B144A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6B144A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6B144A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6B144A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6B144A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6B144A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6B144A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B144A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6B14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6B144A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6B144A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6B144A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6B14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normalny0">
    <w:name w:val="normalny"/>
    <w:basedOn w:val="Normalny"/>
    <w:rsid w:val="006B14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6B14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6B144A"/>
  </w:style>
  <w:style w:type="character" w:customStyle="1" w:styleId="akapit0020z0020list0105char">
    <w:name w:val="akapit_0020z_0020list_0105__char"/>
    <w:rsid w:val="006B144A"/>
  </w:style>
  <w:style w:type="paragraph" w:customStyle="1" w:styleId="Akapitzlist3">
    <w:name w:val="Akapit z listą3"/>
    <w:basedOn w:val="Normalny"/>
    <w:rsid w:val="006B144A"/>
    <w:pPr>
      <w:ind w:left="720"/>
      <w:contextualSpacing/>
    </w:pPr>
  </w:style>
  <w:style w:type="numbering" w:customStyle="1" w:styleId="Bezlisty11">
    <w:name w:val="Bez listy11"/>
    <w:next w:val="Bezlisty"/>
    <w:semiHidden/>
    <w:rsid w:val="006B144A"/>
  </w:style>
  <w:style w:type="paragraph" w:customStyle="1" w:styleId="Tekstpodstawowy22">
    <w:name w:val="Tekst podstawowy 22"/>
    <w:basedOn w:val="Normalny"/>
    <w:rsid w:val="006B14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6B144A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6B1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6B144A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7">
    <w:name w:val="xl67"/>
    <w:basedOn w:val="Normalny"/>
    <w:rsid w:val="006B1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8">
    <w:name w:val="xl68"/>
    <w:basedOn w:val="Normalny"/>
    <w:rsid w:val="006B144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6B1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6B144A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1">
    <w:name w:val="xl71"/>
    <w:basedOn w:val="Normalny"/>
    <w:rsid w:val="006B1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dtn">
    <w:name w:val="dtn"/>
    <w:basedOn w:val="Normalny"/>
    <w:rsid w:val="006B14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6B14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6B14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6B144A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39">
    <w:name w:val="Style39"/>
    <w:basedOn w:val="Normalny"/>
    <w:rsid w:val="006B144A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4">
    <w:name w:val="Style54"/>
    <w:basedOn w:val="Normalny"/>
    <w:rsid w:val="006B144A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6">
    <w:name w:val="Style6"/>
    <w:basedOn w:val="Normalny"/>
    <w:rsid w:val="006B144A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8">
    <w:name w:val="Style48"/>
    <w:basedOn w:val="Normalny"/>
    <w:rsid w:val="006B144A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0">
    <w:name w:val="Style50"/>
    <w:basedOn w:val="Normalny"/>
    <w:rsid w:val="006B144A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23">
    <w:name w:val="Style23"/>
    <w:basedOn w:val="Normalny"/>
    <w:rsid w:val="006B144A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3">
    <w:name w:val="Style43"/>
    <w:basedOn w:val="Normalny"/>
    <w:rsid w:val="006B144A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4">
    <w:name w:val="Style44"/>
    <w:basedOn w:val="Normalny"/>
    <w:rsid w:val="006B144A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14">
    <w:name w:val="Style14"/>
    <w:basedOn w:val="Normalny"/>
    <w:rsid w:val="006B144A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7">
    <w:name w:val="Style47"/>
    <w:basedOn w:val="Normalny"/>
    <w:rsid w:val="006B144A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hAnsi="Lucida Sans Unicode"/>
      <w:sz w:val="24"/>
      <w:szCs w:val="24"/>
      <w:lang w:eastAsia="pl-PL"/>
    </w:rPr>
  </w:style>
  <w:style w:type="character" w:customStyle="1" w:styleId="FontStyle75">
    <w:name w:val="Font Style75"/>
    <w:rsid w:val="006B144A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6B144A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6B144A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6B144A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kapitzlist4">
    <w:name w:val="Akapit z listą4"/>
    <w:basedOn w:val="Normalny"/>
    <w:rsid w:val="006B144A"/>
    <w:pPr>
      <w:ind w:left="720"/>
      <w:contextualSpacing/>
    </w:pPr>
  </w:style>
  <w:style w:type="paragraph" w:customStyle="1" w:styleId="Tekstpodstawowy23">
    <w:name w:val="Tekst podstawowy 23"/>
    <w:basedOn w:val="Normalny"/>
    <w:rsid w:val="006B14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6B144A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5">
    <w:name w:val="Akapit z listą5"/>
    <w:basedOn w:val="Normalny"/>
    <w:rsid w:val="006B144A"/>
    <w:pPr>
      <w:ind w:left="720"/>
      <w:contextualSpacing/>
    </w:pPr>
  </w:style>
  <w:style w:type="paragraph" w:customStyle="1" w:styleId="Tekstpodstawowy24">
    <w:name w:val="Tekst podstawowy 24"/>
    <w:basedOn w:val="Normalny"/>
    <w:rsid w:val="006B14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4">
    <w:name w:val="Tekst podstawowy wcięty 24"/>
    <w:basedOn w:val="Normalny"/>
    <w:rsid w:val="006B144A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numbering" w:customStyle="1" w:styleId="Bezlisty7">
    <w:name w:val="Bez listy7"/>
    <w:next w:val="Bezlisty"/>
    <w:semiHidden/>
    <w:rsid w:val="006B144A"/>
  </w:style>
  <w:style w:type="paragraph" w:customStyle="1" w:styleId="font5">
    <w:name w:val="font5"/>
    <w:basedOn w:val="Normalny"/>
    <w:rsid w:val="006B144A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6"/>
      <w:szCs w:val="16"/>
      <w:lang w:eastAsia="pl-PL"/>
    </w:rPr>
  </w:style>
  <w:style w:type="paragraph" w:customStyle="1" w:styleId="font6">
    <w:name w:val="font6"/>
    <w:basedOn w:val="Normalny"/>
    <w:rsid w:val="006B144A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6B1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3">
    <w:name w:val="xl73"/>
    <w:basedOn w:val="Normalny"/>
    <w:rsid w:val="006B1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6B1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5">
    <w:name w:val="xl75"/>
    <w:basedOn w:val="Normalny"/>
    <w:rsid w:val="006B144A"/>
    <w:pPr>
      <w:pBdr>
        <w:top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6">
    <w:name w:val="xl76"/>
    <w:basedOn w:val="Normalny"/>
    <w:rsid w:val="006B144A"/>
    <w:pPr>
      <w:pBdr>
        <w:top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pl-PL"/>
    </w:rPr>
  </w:style>
  <w:style w:type="paragraph" w:customStyle="1" w:styleId="Akapitzlist6">
    <w:name w:val="Akapit z listą6"/>
    <w:basedOn w:val="Normalny"/>
    <w:rsid w:val="006B144A"/>
    <w:pPr>
      <w:ind w:left="720"/>
      <w:contextualSpacing/>
    </w:pPr>
  </w:style>
  <w:style w:type="paragraph" w:customStyle="1" w:styleId="Tekstpodstawowy25">
    <w:name w:val="Tekst podstawowy 25"/>
    <w:basedOn w:val="Normalny"/>
    <w:rsid w:val="006B14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5">
    <w:name w:val="Tekst podstawowy wcięty 25"/>
    <w:basedOn w:val="Normalny"/>
    <w:rsid w:val="006B144A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table" w:customStyle="1" w:styleId="TableGrid">
    <w:name w:val="TableGrid"/>
    <w:rsid w:val="006B144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/cpu_list.php" TargetMode="External"/><Relationship Id="rId13" Type="http://schemas.openxmlformats.org/officeDocument/2006/relationships/hyperlink" Target="http://www.plomby.dacpol.com.pl/product.php?id_product=82" TargetMode="External"/><Relationship Id="rId18" Type="http://schemas.openxmlformats.org/officeDocument/2006/relationships/hyperlink" Target="http://www.cpubenchmark.net/cpu_list.php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www.plomby.dacpol.com.pl/product.php?id_product=82" TargetMode="External"/><Relationship Id="rId12" Type="http://schemas.openxmlformats.org/officeDocument/2006/relationships/hyperlink" Target="http://www.cpubenchmark.net/cpu_list.php" TargetMode="External"/><Relationship Id="rId17" Type="http://schemas.openxmlformats.org/officeDocument/2006/relationships/hyperlink" Target="http://www.cpubenchmark.net/cpu_list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pubenchmark.net/cpu_list.php" TargetMode="External"/><Relationship Id="rId20" Type="http://schemas.openxmlformats.org/officeDocument/2006/relationships/hyperlink" Target="http://www.cpubenchmark.net/cpu_list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pubenchmark.net/cpu_list.php" TargetMode="External"/><Relationship Id="rId11" Type="http://schemas.openxmlformats.org/officeDocument/2006/relationships/hyperlink" Target="http://www.plomby.dacpol.com.pl/product.php?id_product=8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lomby.dacpol.com.pl/product.php?id_product=82" TargetMode="External"/><Relationship Id="rId10" Type="http://schemas.openxmlformats.org/officeDocument/2006/relationships/hyperlink" Target="http://www.cpubenchmark.net/cpu_list.php" TargetMode="External"/><Relationship Id="rId19" Type="http://schemas.openxmlformats.org/officeDocument/2006/relationships/hyperlink" Target="http://www.cpubenchmark.net/cpu_list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mby.dacpol.com.pl/product.php?id_product=82" TargetMode="External"/><Relationship Id="rId14" Type="http://schemas.openxmlformats.org/officeDocument/2006/relationships/hyperlink" Target="http://www.cpubenchmark.net/cpu_list.php%2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67</Pages>
  <Words>7880</Words>
  <Characters>47283</Characters>
  <Application>Microsoft Office Word</Application>
  <DocSecurity>0</DocSecurity>
  <Lines>394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55053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3</cp:revision>
  <dcterms:created xsi:type="dcterms:W3CDTF">2020-07-13T13:23:00Z</dcterms:created>
  <dcterms:modified xsi:type="dcterms:W3CDTF">2020-07-13T13:26:00Z</dcterms:modified>
</cp:coreProperties>
</file>