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14" w:rsidRPr="00FE3B5B" w:rsidRDefault="00BA6C14" w:rsidP="00BA6C14">
      <w:pPr>
        <w:autoSpaceDE w:val="0"/>
        <w:spacing w:after="0"/>
        <w:jc w:val="right"/>
        <w:rPr>
          <w:rFonts w:ascii="Century Gothic" w:hAnsi="Century Gothic" w:cs="Garamond"/>
          <w:sz w:val="18"/>
          <w:szCs w:val="18"/>
        </w:rPr>
      </w:pPr>
      <w:r w:rsidRPr="00FE3B5B">
        <w:rPr>
          <w:rFonts w:ascii="Century Gothic" w:hAnsi="Century Gothic" w:cs="Garamond"/>
          <w:b/>
          <w:sz w:val="18"/>
          <w:szCs w:val="18"/>
        </w:rPr>
        <w:t>Załącznik nr 5 do SIWZ</w:t>
      </w:r>
    </w:p>
    <w:p w:rsidR="00BA6C14" w:rsidRPr="00FE3B5B" w:rsidRDefault="00BA6C14" w:rsidP="00BA6C1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BA6C14" w:rsidRPr="00FE3B5B" w:rsidRDefault="00BA6C14" w:rsidP="00BA6C1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FE3B5B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BA6C14" w:rsidRDefault="00BA6C14" w:rsidP="00BA6C1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FE3B5B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BA6C14" w:rsidRPr="00FE3B5B" w:rsidRDefault="00BA6C14" w:rsidP="00BA6C1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BA6C14" w:rsidRPr="00FE3B5B" w:rsidRDefault="00BA6C14" w:rsidP="00BA6C1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A6C14" w:rsidRPr="00FE3B5B" w:rsidRDefault="00BA6C14" w:rsidP="00BA6C1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E3B5B">
        <w:rPr>
          <w:rFonts w:ascii="Century Gothic" w:hAnsi="Century Gothic"/>
          <w:b/>
          <w:sz w:val="18"/>
          <w:szCs w:val="18"/>
          <w:lang w:eastAsia="pl-PL"/>
        </w:rPr>
        <w:t>WYKAZ USŁUG</w:t>
      </w:r>
    </w:p>
    <w:p w:rsidR="00BA6C14" w:rsidRDefault="00BA6C14" w:rsidP="00BA6C1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A6C14" w:rsidRPr="00FE3B5B" w:rsidRDefault="00BA6C14" w:rsidP="00BA6C1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BA6C14" w:rsidRPr="00FE3B5B" w:rsidRDefault="00BA6C14" w:rsidP="00BA6C1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</w:p>
    <w:p w:rsidR="00BA6C14" w:rsidRPr="008B0C4F" w:rsidRDefault="00BA6C14" w:rsidP="00BA6C14">
      <w:pPr>
        <w:jc w:val="both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b/>
          <w:bCs/>
          <w:sz w:val="18"/>
          <w:szCs w:val="18"/>
          <w:lang w:eastAsia="pl-PL"/>
        </w:rPr>
        <w:t>Wykonanie okresowej kontroli stanu technicznego obiektów budowlanych administrowanych przez PIG-PIB</w:t>
      </w:r>
      <w:r w:rsidRPr="00FE3B5B">
        <w:rPr>
          <w:rFonts w:ascii="Century Gothic" w:hAnsi="Century Gothic"/>
          <w:b/>
          <w:sz w:val="18"/>
          <w:szCs w:val="18"/>
        </w:rPr>
        <w:t xml:space="preserve"> (sygn. postępowania EZP-240-74/2020)</w:t>
      </w:r>
      <w:r w:rsidRPr="00FE3B5B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FE3B5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FE3B5B">
        <w:rPr>
          <w:rFonts w:ascii="Century Gothic" w:hAnsi="Century Gothic"/>
          <w:sz w:val="18"/>
          <w:szCs w:val="18"/>
        </w:rPr>
        <w:t xml:space="preserve">oświadczamy, że w ciągu ostatnich trzech lat, a jeżeli okres prowadzenia działalności jest krótszy, w tym okresie, zrealizowaliśmy następujące usługi zgodnie </w:t>
      </w:r>
      <w:r>
        <w:rPr>
          <w:rFonts w:ascii="Century Gothic" w:hAnsi="Century Gothic"/>
          <w:sz w:val="18"/>
          <w:szCs w:val="18"/>
        </w:rPr>
        <w:br/>
      </w:r>
      <w:r w:rsidRPr="00FE3B5B">
        <w:rPr>
          <w:rFonts w:ascii="Century Gothic" w:hAnsi="Century Gothic"/>
          <w:sz w:val="18"/>
          <w:szCs w:val="18"/>
        </w:rPr>
        <w:t>z warunkiem opisanym w punkcie 7.2.1.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3146"/>
        <w:gridCol w:w="2099"/>
        <w:gridCol w:w="1701"/>
      </w:tblGrid>
      <w:tr w:rsidR="00BA6C14" w:rsidRPr="00FE3B5B" w:rsidTr="00DF4DE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6C14" w:rsidRPr="00FE3B5B" w:rsidRDefault="00BA6C14" w:rsidP="00DF4DE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1</w:t>
            </w:r>
          </w:p>
        </w:tc>
      </w:tr>
      <w:tr w:rsidR="00BA6C14" w:rsidRPr="00FE3B5B" w:rsidTr="00DF4DE1">
        <w:trPr>
          <w:cantSplit/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2</w:t>
            </w:r>
          </w:p>
        </w:tc>
      </w:tr>
      <w:tr w:rsidR="00BA6C14" w:rsidRPr="00FE3B5B" w:rsidTr="00DF4DE1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3</w:t>
            </w:r>
          </w:p>
        </w:tc>
      </w:tr>
      <w:tr w:rsidR="00BA6C14" w:rsidRPr="00FE3B5B" w:rsidTr="00DF4DE1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4</w:t>
            </w:r>
          </w:p>
        </w:tc>
      </w:tr>
      <w:tr w:rsidR="00BA6C14" w:rsidRPr="00FE3B5B" w:rsidTr="00DF4DE1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  <w:p w:rsidR="00BA6C14" w:rsidRPr="00FE3B5B" w:rsidRDefault="00BA6C14" w:rsidP="00DF4DE1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5</w:t>
            </w:r>
          </w:p>
        </w:tc>
      </w:tr>
      <w:tr w:rsidR="00BA6C14" w:rsidRPr="00FE3B5B" w:rsidTr="00DF4DE1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  <w:p w:rsidR="00BA6C14" w:rsidRPr="00FE3B5B" w:rsidRDefault="00BA6C14" w:rsidP="00DF4DE1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BA6C14" w:rsidRPr="00FE3B5B" w:rsidTr="00DF4DE1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6</w:t>
            </w:r>
          </w:p>
        </w:tc>
      </w:tr>
      <w:tr w:rsidR="00BA6C14" w:rsidRPr="00FE3B5B" w:rsidTr="00DF4DE1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after="0" w:line="240" w:lineRule="auto"/>
              <w:ind w:right="38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Usługa dotycząca</w:t>
            </w:r>
            <w:r w:rsidRPr="004502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przeglądów budowlanych obiektów budowlanych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BA6C14" w:rsidRPr="00FE3B5B" w:rsidRDefault="00BA6C14" w:rsidP="00DF4DE1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BA6C14" w:rsidRPr="00FE3B5B" w:rsidRDefault="00BA6C14" w:rsidP="00DF4DE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</w:tbl>
    <w:p w:rsidR="00BA6C14" w:rsidRDefault="00BA6C14" w:rsidP="00BA6C14">
      <w:pPr>
        <w:jc w:val="both"/>
        <w:rPr>
          <w:rFonts w:ascii="Century Gothic" w:hAnsi="Century Gothic"/>
          <w:sz w:val="18"/>
          <w:szCs w:val="18"/>
        </w:rPr>
      </w:pPr>
    </w:p>
    <w:p w:rsidR="00BA6C14" w:rsidRPr="00FE3B5B" w:rsidRDefault="00BA6C14" w:rsidP="00BA6C14">
      <w:pPr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FE3B5B">
        <w:rPr>
          <w:rFonts w:ascii="Century Gothic" w:hAnsi="Century Gothic"/>
          <w:sz w:val="18"/>
          <w:szCs w:val="18"/>
        </w:rPr>
        <w:t>W załączeniu dokumenty potwierdzające, że wyżej wyszczególnione usługi zostały zrealizowane należycie.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16"/>
        <w:gridCol w:w="2977"/>
        <w:gridCol w:w="1701"/>
      </w:tblGrid>
      <w:tr w:rsidR="00BA6C14" w:rsidRPr="00FE3B5B" w:rsidTr="00DF4DE1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BA6C14" w:rsidRPr="00FE3B5B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78DE" w:rsidRDefault="002578DE" w:rsidP="00BA6C14"/>
    <w:p w:rsidR="00BA6C14" w:rsidRDefault="00BA6C14" w:rsidP="00BA6C14">
      <w:pPr>
        <w:sectPr w:rsidR="00BA6C14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6C14" w:rsidRPr="00FE3B5B" w:rsidRDefault="00BA6C14" w:rsidP="00BA6C14">
      <w:pPr>
        <w:autoSpaceDE w:val="0"/>
        <w:spacing w:after="0"/>
        <w:jc w:val="right"/>
        <w:rPr>
          <w:rFonts w:ascii="Century Gothic" w:hAnsi="Century Gothic" w:cs="Garamond"/>
          <w:sz w:val="18"/>
          <w:szCs w:val="18"/>
        </w:rPr>
      </w:pPr>
      <w:r w:rsidRPr="00FE3B5B">
        <w:rPr>
          <w:rFonts w:ascii="Century Gothic" w:hAnsi="Century Gothic" w:cs="Garamond"/>
          <w:b/>
          <w:sz w:val="18"/>
          <w:szCs w:val="18"/>
        </w:rPr>
        <w:lastRenderedPageBreak/>
        <w:t>Załącznik nr 6 do SIWZ</w:t>
      </w:r>
    </w:p>
    <w:p w:rsidR="00BA6C14" w:rsidRPr="00FE3B5B" w:rsidRDefault="00BA6C14" w:rsidP="00BA6C14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FE3B5B">
        <w:rPr>
          <w:rFonts w:ascii="Century Gothic" w:hAnsi="Century Gothic"/>
          <w:b/>
          <w:sz w:val="18"/>
          <w:szCs w:val="18"/>
        </w:rPr>
        <w:t>WYKAZ OSÓB</w:t>
      </w:r>
    </w:p>
    <w:p w:rsidR="00BA6C14" w:rsidRPr="00FE3B5B" w:rsidRDefault="00BA6C14" w:rsidP="00BA6C14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BA6C14" w:rsidRPr="00FE3B5B" w:rsidRDefault="00BA6C14" w:rsidP="00BA6C1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BA6C14" w:rsidRPr="00FE3B5B" w:rsidRDefault="00BA6C14" w:rsidP="00BA6C1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BA6C14" w:rsidRPr="00FE3B5B" w:rsidRDefault="00BA6C14" w:rsidP="00BA6C1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FE3B5B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BA6C14" w:rsidRPr="00FE3B5B" w:rsidRDefault="00BA6C14" w:rsidP="00BA6C14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FE3B5B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 </w:t>
      </w:r>
    </w:p>
    <w:p w:rsidR="00BA6C14" w:rsidRPr="00FE3B5B" w:rsidRDefault="00BA6C14" w:rsidP="00BA6C1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BA6C14" w:rsidRPr="00FE3B5B" w:rsidRDefault="00BA6C14" w:rsidP="00BA6C1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E3B5B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FE3B5B">
        <w:rPr>
          <w:rFonts w:ascii="Century Gothic" w:hAnsi="Century Gothic"/>
          <w:b/>
          <w:bCs/>
          <w:sz w:val="18"/>
          <w:szCs w:val="18"/>
          <w:lang w:eastAsia="pl-PL"/>
        </w:rPr>
        <w:t>Wykonanie okresowej kontroli stanu technicznego obiektów budowlanych administrowanych przez PIG-PIB</w:t>
      </w:r>
      <w:r w:rsidRPr="00FE3B5B">
        <w:rPr>
          <w:rFonts w:ascii="Century Gothic" w:hAnsi="Century Gothic"/>
          <w:b/>
          <w:sz w:val="18"/>
          <w:szCs w:val="18"/>
        </w:rPr>
        <w:t xml:space="preserve"> (sygn. postępowania EZP-240-74/2020)</w:t>
      </w:r>
      <w:r w:rsidRPr="00FE3B5B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FE3B5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FE3B5B">
        <w:rPr>
          <w:rFonts w:ascii="Century Gothic" w:hAnsi="Century Gothic"/>
          <w:sz w:val="18"/>
          <w:szCs w:val="18"/>
        </w:rPr>
        <w:t>oświadczamy, że do realizacji zamówienia będziemy dysponować zgodnie z warunkiem określonym w pkt. 7.2.2 SIWZ, tj.:</w:t>
      </w:r>
    </w:p>
    <w:p w:rsidR="00BA6C14" w:rsidRPr="00FE3B5B" w:rsidRDefault="00BA6C14" w:rsidP="00BA6C1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827"/>
        <w:gridCol w:w="4395"/>
        <w:gridCol w:w="2126"/>
      </w:tblGrid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827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Zakres uprawnień</w:t>
            </w:r>
          </w:p>
        </w:tc>
        <w:tc>
          <w:tcPr>
            <w:tcW w:w="4395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</w:rPr>
              <w:t>Kwalifikacje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</w:rPr>
              <w:t>Informacja o podstawie dysponowania osobą</w:t>
            </w:r>
          </w:p>
        </w:tc>
      </w:tr>
      <w:tr w:rsidR="00BA6C14" w:rsidRPr="00FE3B5B" w:rsidTr="00DF4DE1">
        <w:trPr>
          <w:trHeight w:val="322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1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A6C14" w:rsidRPr="006A49F2" w:rsidRDefault="00BA6C14" w:rsidP="00DF4DE1">
            <w:pPr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zm.), oraz jest aktualnie wpisana na listę 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nr nadania uprawnień:………………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 7 lipca 1994 r. – Prawo budowlane (tekst jedn. Dz. U. z 2006 r. Nr 156, poz. 1118 z późn. zm.), oraz jest aktualnie wpisana na listę członków  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 uprawnień:………………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>sługi, konserwacji, remontów, montażu, kontrolno – pomiarowym: Grupa 3 Urządzenia, instalacje i przybory gazowe o ciśnieniu 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EKSPLOATACJI  nr……………………………..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322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2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zm.), oraz jest aktualnie wpisana na listę 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 7 lipca 1994 r. – Prawo budowlane (tekst jedn. Dz. U. z 2006 r. Nr 156, poz. 1118 z późn. zm.), oraz jest aktualnie wpisana na listę członków  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>sługi, konserwacji, remontów, montażu, kontrolno – pomiarowym: Grupa 3 Urządzenia, instalacje i przybory gazowe o ciśnieniu 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EKSPLOATACJI  nr……………………………..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322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3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zm.), oraz jest aktualnie wpisana na listę 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 7 lipca 1994 r. – Prawo budowlane (tekst jedn. Dz. U. z 2006 r. Nr 156, poz. 1118 z późn. zm.), oraz jest aktualnie wpisana na listę członków  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sługi, konserwacji, remontów, montażu, kontrolno – pomiarowym: Grupa 3 Urządzenia, instalacje i przybory gazowe o ciśnieniu </w:t>
            </w:r>
            <w:r w:rsidRPr="00564DA5">
              <w:rPr>
                <w:rFonts w:ascii="Century Gothic" w:hAnsi="Century Gothic"/>
                <w:sz w:val="18"/>
                <w:szCs w:val="18"/>
              </w:rPr>
              <w:lastRenderedPageBreak/>
              <w:t>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Świadectwo kwalifikacyjne w zakresie EKSPLOATACJI  nr……………………………..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322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lastRenderedPageBreak/>
              <w:t>Część nr 4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zm.), oraz jest aktualnie wpisana na listę 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zgodnie z ustawą z dnia 7 lipca 1994 r. – Prawo budowlane (tekst jedn. Dz. U. z 2006 r. Nr 156, poz. 1118 z późn. zm.), oraz jest aktualnie wpisana na listę członków 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>sługi, konserwacji, remontów, montażu, kontrolno – pomiarowym: Grupa 3 Urządzenia, instalacje i przybory gazowe o ciśnieniu 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EKSPLOATACJI  nr……………………………..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zm.), oraz jest aktualnie wpisana na listę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 7 lipca 1994 r. – Prawo budowlane (tekst jedn. Dz. U. z 2006 r. Nr 156, poz. 1118 z późn. zm.), oraz jest aktualnie wpisana na listę członków  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>sługi, konserwacji, remontów, montażu, kontrolno – pomiarowym: Grupa 3 Urządzenia, instalacje i przybory gazowe o ciśnieniu 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EKSPLOATACJI  nr……………………………..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14000" w:type="dxa"/>
            <w:gridSpan w:val="5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uprawnienia budowlane do kierowania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462ECE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462ECE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  konstrukcyjno – budowlanej,</w:t>
            </w:r>
            <w:r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7 lipca 1994 r. – Prawo budowlane (tekst jedn. Dz. U. z 2006 r. Nr 156, poz. 1118 z późn.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zm.), oraz jest aktualnie wpisana na listę członków właściwej izby samorządu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20613">
              <w:rPr>
                <w:rFonts w:ascii="Century Gothic" w:hAnsi="Century Gothic"/>
                <w:color w:val="000000"/>
                <w:sz w:val="18"/>
                <w:szCs w:val="18"/>
              </w:rPr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uprawnienia do kierowania robotami budowlanymi bez ograniczeń o specjalności instalacyjnej w zakresie sieci, instalacji i urządzeń cieplnych, wentylacyjnych, wodociągowych i kanalizacyjnych (uprawnienia do sprawowania samodzielnych funkcji technicznych w budownictwie, zgodnie z ustawą z dnia 7 lipca 1994 r. – Prawo budowlane (tekst jedn. Dz. U. z 2006 r. Nr 156, poz. 1118 z późn.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zm.), oraz jest aktualnie wpisana na listę członków właściwej izby samorządu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>zawodowego)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uprawnienia budowlane do kierowania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robotami budowlanymi</w:t>
            </w:r>
            <w:r w:rsidRPr="003346B4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bez ograniczeń, w specjalności instalacyjnej w zakresie sieci, instalacji i urządzeń elektrycznych i elektroenergetycznych. </w:t>
            </w:r>
            <w:r w:rsidRPr="003346B4">
              <w:rPr>
                <w:rFonts w:ascii="Century Gothic" w:hAnsi="Century Gothic"/>
                <w:color w:val="000000"/>
                <w:sz w:val="18"/>
                <w:szCs w:val="18"/>
              </w:rPr>
              <w:t>zgodnie z ustawą z dnia 7 lipca 1994 r. – Prawo budowlane (tekst jedn. Dz. U. z 2006 r. Nr 156, poz. 1118 z późn. zm.), oraz jest aktualnie wpisana na listę członków  właściwej izby samorządu zawodowego);</w:t>
            </w:r>
          </w:p>
        </w:tc>
        <w:tc>
          <w:tcPr>
            <w:tcW w:w="4395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nadania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uprawnień:………………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</w:t>
            </w:r>
          </w:p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FE3B5B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uzyskania:………………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BA6C14" w:rsidRPr="00FE3B5B" w:rsidTr="00DF4DE1">
        <w:trPr>
          <w:trHeight w:val="649"/>
        </w:trPr>
        <w:tc>
          <w:tcPr>
            <w:tcW w:w="534" w:type="dxa"/>
            <w:vAlign w:val="center"/>
          </w:tcPr>
          <w:p w:rsidR="00BA6C14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</w:tcPr>
          <w:p w:rsidR="00BA6C14" w:rsidRPr="00FE3B5B" w:rsidRDefault="00BA6C14" w:rsidP="00DF4D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kwalifikacje uprawnieniające</w:t>
            </w:r>
            <w:r w:rsidRPr="00564DA5">
              <w:rPr>
                <w:rFonts w:ascii="Century Gothic" w:hAnsi="Century Gothic"/>
                <w:sz w:val="18"/>
                <w:szCs w:val="18"/>
              </w:rPr>
              <w:t xml:space="preserve"> do wykonywania prac eksploatacji i dozoru w zakresie o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564DA5">
              <w:rPr>
                <w:rFonts w:ascii="Century Gothic" w:hAnsi="Century Gothic"/>
                <w:sz w:val="18"/>
                <w:szCs w:val="18"/>
              </w:rPr>
              <w:t>sługi, konserwacji, remontów, montażu, kontrolno – pomiarowym: Grupa 3 Urządzenia, instalacje i przybory gazowe o ciśnieniu nie wyższym niż 5 kPa.</w:t>
            </w:r>
          </w:p>
        </w:tc>
        <w:tc>
          <w:tcPr>
            <w:tcW w:w="4395" w:type="dxa"/>
            <w:vAlign w:val="center"/>
          </w:tcPr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DOZORU  nr ……………………………………….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  <w:p w:rsidR="00BA6C14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Świadectwo kwalifikacyjne w zakresie EKSPLOATACJI  nr……………………………..</w:t>
            </w:r>
          </w:p>
          <w:p w:rsidR="00BA6C14" w:rsidRPr="00FE3B5B" w:rsidRDefault="00BA6C14" w:rsidP="00DF4DE1">
            <w:pPr>
              <w:spacing w:after="0" w:line="48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data ważności:…………………………………..</w:t>
            </w:r>
          </w:p>
        </w:tc>
        <w:tc>
          <w:tcPr>
            <w:tcW w:w="2126" w:type="dxa"/>
            <w:vAlign w:val="center"/>
          </w:tcPr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BA6C14" w:rsidRPr="00FE3B5B" w:rsidRDefault="00BA6C14" w:rsidP="00DF4DE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BA6C14" w:rsidRDefault="00BA6C14" w:rsidP="00BA6C14">
      <w:pPr>
        <w:ind w:left="-142"/>
        <w:jc w:val="both"/>
        <w:rPr>
          <w:rFonts w:ascii="Century Gothic" w:hAnsi="Century Gothic"/>
          <w:i/>
          <w:sz w:val="18"/>
          <w:szCs w:val="18"/>
        </w:rPr>
      </w:pPr>
      <w:r w:rsidRPr="00FE3B5B">
        <w:rPr>
          <w:rFonts w:ascii="Century Gothic" w:hAnsi="Century Gothic"/>
          <w:i/>
          <w:sz w:val="18"/>
          <w:szCs w:val="18"/>
        </w:rPr>
        <w:t xml:space="preserve"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</w:t>
      </w:r>
      <w:r w:rsidRPr="00FE3B5B">
        <w:rPr>
          <w:rFonts w:ascii="Century Gothic" w:hAnsi="Century Gothic"/>
          <w:i/>
          <w:sz w:val="18"/>
          <w:szCs w:val="18"/>
        </w:rPr>
        <w:lastRenderedPageBreak/>
        <w:t>szczególności przedstawić zobowiązanie tych podmiotów do oddania mu do dyspozycji niezbędnych zasobów na okres korzystania z nich przy wykonywaniu zamówienia.</w:t>
      </w:r>
    </w:p>
    <w:p w:rsidR="00BA6C14" w:rsidRPr="00FE3B5B" w:rsidRDefault="00BA6C14" w:rsidP="00BA6C14">
      <w:pPr>
        <w:ind w:left="-142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3934"/>
        <w:gridCol w:w="2917"/>
        <w:gridCol w:w="1745"/>
      </w:tblGrid>
      <w:tr w:rsidR="00BA6C14" w:rsidRPr="00FE3B5B" w:rsidTr="00BA6C14">
        <w:trPr>
          <w:cantSplit/>
          <w:trHeight w:val="328"/>
          <w:jc w:val="center"/>
        </w:trPr>
        <w:tc>
          <w:tcPr>
            <w:tcW w:w="546" w:type="dxa"/>
            <w:vAlign w:val="center"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bookmarkStart w:id="0" w:name="_GoBack"/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34" w:type="dxa"/>
            <w:vAlign w:val="center"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17" w:type="dxa"/>
            <w:vAlign w:val="center"/>
          </w:tcPr>
          <w:p w:rsidR="00BA6C14" w:rsidRPr="00FE3B5B" w:rsidRDefault="00BA6C14" w:rsidP="00DF4DE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745" w:type="dxa"/>
            <w:vAlign w:val="center"/>
          </w:tcPr>
          <w:p w:rsidR="00BA6C14" w:rsidRPr="00FE3B5B" w:rsidRDefault="00BA6C14" w:rsidP="00DF4DE1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E3B5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6C14" w:rsidRPr="00FE3B5B" w:rsidTr="00BA6C14">
        <w:trPr>
          <w:cantSplit/>
          <w:trHeight w:val="693"/>
          <w:jc w:val="center"/>
        </w:trPr>
        <w:tc>
          <w:tcPr>
            <w:tcW w:w="546" w:type="dxa"/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34" w:type="dxa"/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</w:tcPr>
          <w:p w:rsidR="00BA6C14" w:rsidRPr="00FE3B5B" w:rsidRDefault="00BA6C14" w:rsidP="00DF4D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bookmarkEnd w:id="0"/>
    <w:p w:rsidR="00BA6C14" w:rsidRPr="00FE3B5B" w:rsidRDefault="00BA6C14" w:rsidP="00BA6C14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FE3B5B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BA6C14" w:rsidRDefault="00BA6C14" w:rsidP="00BA6C14"/>
    <w:sectPr w:rsidR="00BA6C14" w:rsidSect="00BA6C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05" w:rsidRDefault="00BA6C1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4105" w:rsidRDefault="00BA6C1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05" w:rsidRPr="004B4D45" w:rsidRDefault="00BA6C14">
    <w:pPr>
      <w:pStyle w:val="Stopka"/>
      <w:jc w:val="center"/>
      <w:rPr>
        <w:rFonts w:ascii="Garamond" w:hAnsi="Garamond"/>
        <w:sz w:val="20"/>
        <w:szCs w:val="20"/>
      </w:rPr>
    </w:pPr>
    <w:r w:rsidRPr="004B4D45">
      <w:rPr>
        <w:rFonts w:ascii="Garamond" w:hAnsi="Garamond"/>
        <w:sz w:val="20"/>
        <w:szCs w:val="20"/>
      </w:rPr>
      <w:fldChar w:fldCharType="begin"/>
    </w:r>
    <w:r w:rsidRPr="004B4D45">
      <w:rPr>
        <w:rFonts w:ascii="Garamond" w:hAnsi="Garamond"/>
        <w:sz w:val="20"/>
        <w:szCs w:val="20"/>
      </w:rPr>
      <w:instrText>PAGE   \* MERGEFORMAT</w:instrText>
    </w:r>
    <w:r w:rsidRPr="004B4D45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11</w:t>
    </w:r>
    <w:r w:rsidRPr="004B4D45">
      <w:rPr>
        <w:rFonts w:ascii="Garamond" w:hAnsi="Garamond"/>
        <w:sz w:val="20"/>
        <w:szCs w:val="20"/>
      </w:rPr>
      <w:fldChar w:fldCharType="end"/>
    </w:r>
  </w:p>
  <w:p w:rsidR="00674105" w:rsidRPr="0050015F" w:rsidRDefault="00BA6C14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05" w:rsidRDefault="00BA6C1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4105" w:rsidRDefault="00BA6C14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05" w:rsidRDefault="00BA6C14" w:rsidP="00F46F87">
    <w:pPr>
      <w:pStyle w:val="Nagwek"/>
      <w:framePr w:wrap="around" w:vAnchor="text" w:hAnchor="margin" w:xAlign="right" w:y="1"/>
      <w:rPr>
        <w:rStyle w:val="Numerstrony"/>
      </w:rPr>
    </w:pPr>
  </w:p>
  <w:p w:rsidR="00674105" w:rsidRDefault="00BA6C14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14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5E5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4B1F"/>
    <w:rsid w:val="000351D4"/>
    <w:rsid w:val="00043D26"/>
    <w:rsid w:val="000451BE"/>
    <w:rsid w:val="00046C21"/>
    <w:rsid w:val="000474DC"/>
    <w:rsid w:val="000505DC"/>
    <w:rsid w:val="000506ED"/>
    <w:rsid w:val="00050944"/>
    <w:rsid w:val="000514B3"/>
    <w:rsid w:val="00054168"/>
    <w:rsid w:val="00054559"/>
    <w:rsid w:val="000568E2"/>
    <w:rsid w:val="000600E1"/>
    <w:rsid w:val="00060485"/>
    <w:rsid w:val="00060AA1"/>
    <w:rsid w:val="0006122B"/>
    <w:rsid w:val="0006497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4B93"/>
    <w:rsid w:val="00085407"/>
    <w:rsid w:val="00085531"/>
    <w:rsid w:val="00085DE6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0315"/>
    <w:rsid w:val="000C108B"/>
    <w:rsid w:val="000C232E"/>
    <w:rsid w:val="000C4186"/>
    <w:rsid w:val="000C441D"/>
    <w:rsid w:val="000C4F4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0FF9"/>
    <w:rsid w:val="00101144"/>
    <w:rsid w:val="00101264"/>
    <w:rsid w:val="00104062"/>
    <w:rsid w:val="00104AAA"/>
    <w:rsid w:val="0010636A"/>
    <w:rsid w:val="001064D1"/>
    <w:rsid w:val="00106B3D"/>
    <w:rsid w:val="00110B0F"/>
    <w:rsid w:val="001122F9"/>
    <w:rsid w:val="001133FD"/>
    <w:rsid w:val="00115A66"/>
    <w:rsid w:val="001215BE"/>
    <w:rsid w:val="0012192C"/>
    <w:rsid w:val="001243CF"/>
    <w:rsid w:val="001269C7"/>
    <w:rsid w:val="00126CEC"/>
    <w:rsid w:val="00127E3C"/>
    <w:rsid w:val="00130972"/>
    <w:rsid w:val="001319B2"/>
    <w:rsid w:val="00131C11"/>
    <w:rsid w:val="001321DE"/>
    <w:rsid w:val="00132B5F"/>
    <w:rsid w:val="00134790"/>
    <w:rsid w:val="00134C30"/>
    <w:rsid w:val="001351D8"/>
    <w:rsid w:val="001377EC"/>
    <w:rsid w:val="00141C3C"/>
    <w:rsid w:val="00143105"/>
    <w:rsid w:val="00143A51"/>
    <w:rsid w:val="00143C44"/>
    <w:rsid w:val="0014490C"/>
    <w:rsid w:val="00144986"/>
    <w:rsid w:val="00146C3A"/>
    <w:rsid w:val="00147777"/>
    <w:rsid w:val="001477A8"/>
    <w:rsid w:val="00155E22"/>
    <w:rsid w:val="00156320"/>
    <w:rsid w:val="001630A4"/>
    <w:rsid w:val="001632BC"/>
    <w:rsid w:val="00164B23"/>
    <w:rsid w:val="00164DB7"/>
    <w:rsid w:val="00164F1F"/>
    <w:rsid w:val="00166957"/>
    <w:rsid w:val="0017020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100E"/>
    <w:rsid w:val="001A13C3"/>
    <w:rsid w:val="001A2B79"/>
    <w:rsid w:val="001A340D"/>
    <w:rsid w:val="001A4DD5"/>
    <w:rsid w:val="001A5B67"/>
    <w:rsid w:val="001B0F63"/>
    <w:rsid w:val="001B3FA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445E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61938"/>
    <w:rsid w:val="00262272"/>
    <w:rsid w:val="00263541"/>
    <w:rsid w:val="00263A1F"/>
    <w:rsid w:val="00264ADE"/>
    <w:rsid w:val="00265C2B"/>
    <w:rsid w:val="00265DE2"/>
    <w:rsid w:val="00270B36"/>
    <w:rsid w:val="00271DB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96A02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1A90"/>
    <w:rsid w:val="002F395B"/>
    <w:rsid w:val="002F3CB5"/>
    <w:rsid w:val="002F484E"/>
    <w:rsid w:val="002F56D6"/>
    <w:rsid w:val="002F5BEE"/>
    <w:rsid w:val="002F752F"/>
    <w:rsid w:val="002F79A5"/>
    <w:rsid w:val="002F7AB0"/>
    <w:rsid w:val="00307391"/>
    <w:rsid w:val="00307EC7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38A8"/>
    <w:rsid w:val="00323AE5"/>
    <w:rsid w:val="00326D2E"/>
    <w:rsid w:val="00327C92"/>
    <w:rsid w:val="00330059"/>
    <w:rsid w:val="003318CE"/>
    <w:rsid w:val="00331E8D"/>
    <w:rsid w:val="00335F61"/>
    <w:rsid w:val="0033647F"/>
    <w:rsid w:val="00336594"/>
    <w:rsid w:val="003374A2"/>
    <w:rsid w:val="003375C8"/>
    <w:rsid w:val="003402D0"/>
    <w:rsid w:val="00340D42"/>
    <w:rsid w:val="003436CD"/>
    <w:rsid w:val="003453B7"/>
    <w:rsid w:val="00347252"/>
    <w:rsid w:val="00347FE7"/>
    <w:rsid w:val="00351742"/>
    <w:rsid w:val="0035189F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3C59"/>
    <w:rsid w:val="003947F6"/>
    <w:rsid w:val="00396803"/>
    <w:rsid w:val="003A1277"/>
    <w:rsid w:val="003A142A"/>
    <w:rsid w:val="003A1BF1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9F4"/>
    <w:rsid w:val="003C6F33"/>
    <w:rsid w:val="003C7753"/>
    <w:rsid w:val="003D3C6F"/>
    <w:rsid w:val="003D5B0E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B17"/>
    <w:rsid w:val="003F4C53"/>
    <w:rsid w:val="003F5A42"/>
    <w:rsid w:val="003F5C94"/>
    <w:rsid w:val="003F6220"/>
    <w:rsid w:val="00400C2D"/>
    <w:rsid w:val="00400C9A"/>
    <w:rsid w:val="00400E3F"/>
    <w:rsid w:val="00401D93"/>
    <w:rsid w:val="004024BB"/>
    <w:rsid w:val="004031C9"/>
    <w:rsid w:val="0040323B"/>
    <w:rsid w:val="0040409B"/>
    <w:rsid w:val="00404F31"/>
    <w:rsid w:val="00406031"/>
    <w:rsid w:val="00406726"/>
    <w:rsid w:val="00407476"/>
    <w:rsid w:val="00407904"/>
    <w:rsid w:val="0041425D"/>
    <w:rsid w:val="0041596E"/>
    <w:rsid w:val="00416FBE"/>
    <w:rsid w:val="004171EE"/>
    <w:rsid w:val="00417D16"/>
    <w:rsid w:val="00420974"/>
    <w:rsid w:val="00420DA4"/>
    <w:rsid w:val="0042346A"/>
    <w:rsid w:val="00423928"/>
    <w:rsid w:val="0042592F"/>
    <w:rsid w:val="00425E1F"/>
    <w:rsid w:val="0042668F"/>
    <w:rsid w:val="004307DD"/>
    <w:rsid w:val="00430C00"/>
    <w:rsid w:val="00430C24"/>
    <w:rsid w:val="004310F2"/>
    <w:rsid w:val="00434330"/>
    <w:rsid w:val="00436F2F"/>
    <w:rsid w:val="00437F49"/>
    <w:rsid w:val="004403BE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6BC4"/>
    <w:rsid w:val="00460099"/>
    <w:rsid w:val="00460440"/>
    <w:rsid w:val="00462EEE"/>
    <w:rsid w:val="00462FAA"/>
    <w:rsid w:val="004632ED"/>
    <w:rsid w:val="00466FF4"/>
    <w:rsid w:val="00467C0D"/>
    <w:rsid w:val="00467FC3"/>
    <w:rsid w:val="0047174C"/>
    <w:rsid w:val="004742A1"/>
    <w:rsid w:val="00475420"/>
    <w:rsid w:val="004764A1"/>
    <w:rsid w:val="00476815"/>
    <w:rsid w:val="00477E37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54BB"/>
    <w:rsid w:val="004A6B1C"/>
    <w:rsid w:val="004B19E3"/>
    <w:rsid w:val="004B3BC5"/>
    <w:rsid w:val="004B5C24"/>
    <w:rsid w:val="004B5CEC"/>
    <w:rsid w:val="004B7263"/>
    <w:rsid w:val="004B74EE"/>
    <w:rsid w:val="004B77BA"/>
    <w:rsid w:val="004B7800"/>
    <w:rsid w:val="004C1487"/>
    <w:rsid w:val="004C2FD5"/>
    <w:rsid w:val="004C42F3"/>
    <w:rsid w:val="004C4ED0"/>
    <w:rsid w:val="004C6D95"/>
    <w:rsid w:val="004C77CF"/>
    <w:rsid w:val="004C7884"/>
    <w:rsid w:val="004D1D33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46AB"/>
    <w:rsid w:val="0050574C"/>
    <w:rsid w:val="00505883"/>
    <w:rsid w:val="00506226"/>
    <w:rsid w:val="005116DC"/>
    <w:rsid w:val="00513462"/>
    <w:rsid w:val="00513991"/>
    <w:rsid w:val="00513D27"/>
    <w:rsid w:val="00514778"/>
    <w:rsid w:val="00514AA8"/>
    <w:rsid w:val="00515611"/>
    <w:rsid w:val="005157A6"/>
    <w:rsid w:val="0051581B"/>
    <w:rsid w:val="00520453"/>
    <w:rsid w:val="00520C97"/>
    <w:rsid w:val="005216AC"/>
    <w:rsid w:val="00521D16"/>
    <w:rsid w:val="00522BBC"/>
    <w:rsid w:val="0052303C"/>
    <w:rsid w:val="00524343"/>
    <w:rsid w:val="005244EA"/>
    <w:rsid w:val="00527107"/>
    <w:rsid w:val="005302B2"/>
    <w:rsid w:val="00530BF1"/>
    <w:rsid w:val="00531E52"/>
    <w:rsid w:val="00534BD4"/>
    <w:rsid w:val="00537925"/>
    <w:rsid w:val="00537963"/>
    <w:rsid w:val="0054161C"/>
    <w:rsid w:val="00541C69"/>
    <w:rsid w:val="00543080"/>
    <w:rsid w:val="00543541"/>
    <w:rsid w:val="00543F79"/>
    <w:rsid w:val="00544E18"/>
    <w:rsid w:val="005466DE"/>
    <w:rsid w:val="0055124A"/>
    <w:rsid w:val="00551928"/>
    <w:rsid w:val="00551AEE"/>
    <w:rsid w:val="00552545"/>
    <w:rsid w:val="0055268D"/>
    <w:rsid w:val="00552A44"/>
    <w:rsid w:val="00552B5C"/>
    <w:rsid w:val="00553F3E"/>
    <w:rsid w:val="0055676F"/>
    <w:rsid w:val="00557197"/>
    <w:rsid w:val="005605F5"/>
    <w:rsid w:val="00562366"/>
    <w:rsid w:val="00563845"/>
    <w:rsid w:val="00563BC0"/>
    <w:rsid w:val="00563DEF"/>
    <w:rsid w:val="0056459A"/>
    <w:rsid w:val="005654BD"/>
    <w:rsid w:val="005654E6"/>
    <w:rsid w:val="00570D4B"/>
    <w:rsid w:val="00573625"/>
    <w:rsid w:val="00574132"/>
    <w:rsid w:val="00576392"/>
    <w:rsid w:val="00576E4F"/>
    <w:rsid w:val="0058042D"/>
    <w:rsid w:val="00580DE6"/>
    <w:rsid w:val="0058106F"/>
    <w:rsid w:val="0058247F"/>
    <w:rsid w:val="00582DBA"/>
    <w:rsid w:val="005836DA"/>
    <w:rsid w:val="00583CC1"/>
    <w:rsid w:val="005853EE"/>
    <w:rsid w:val="00585C4F"/>
    <w:rsid w:val="005867B2"/>
    <w:rsid w:val="00587327"/>
    <w:rsid w:val="005879CE"/>
    <w:rsid w:val="00590CAC"/>
    <w:rsid w:val="00594F8A"/>
    <w:rsid w:val="00595E36"/>
    <w:rsid w:val="00596B03"/>
    <w:rsid w:val="005970A4"/>
    <w:rsid w:val="005A05A8"/>
    <w:rsid w:val="005A07CF"/>
    <w:rsid w:val="005A298D"/>
    <w:rsid w:val="005A5EBD"/>
    <w:rsid w:val="005B1785"/>
    <w:rsid w:val="005B180C"/>
    <w:rsid w:val="005B1AF7"/>
    <w:rsid w:val="005B1D09"/>
    <w:rsid w:val="005B292D"/>
    <w:rsid w:val="005B2946"/>
    <w:rsid w:val="005B2F1D"/>
    <w:rsid w:val="005B4AAA"/>
    <w:rsid w:val="005B4B42"/>
    <w:rsid w:val="005B4F03"/>
    <w:rsid w:val="005B5234"/>
    <w:rsid w:val="005B5EE2"/>
    <w:rsid w:val="005B5F48"/>
    <w:rsid w:val="005B619C"/>
    <w:rsid w:val="005B73DA"/>
    <w:rsid w:val="005C140D"/>
    <w:rsid w:val="005C4D66"/>
    <w:rsid w:val="005C4DBE"/>
    <w:rsid w:val="005C5B2B"/>
    <w:rsid w:val="005C6D4A"/>
    <w:rsid w:val="005C7005"/>
    <w:rsid w:val="005C7BCE"/>
    <w:rsid w:val="005D0F2D"/>
    <w:rsid w:val="005D19D8"/>
    <w:rsid w:val="005D1A61"/>
    <w:rsid w:val="005D2758"/>
    <w:rsid w:val="005D2AD6"/>
    <w:rsid w:val="005D36F2"/>
    <w:rsid w:val="005E0618"/>
    <w:rsid w:val="005E0941"/>
    <w:rsid w:val="005E096B"/>
    <w:rsid w:val="005E0993"/>
    <w:rsid w:val="005E3DCE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957"/>
    <w:rsid w:val="006077E0"/>
    <w:rsid w:val="00607B28"/>
    <w:rsid w:val="006106E7"/>
    <w:rsid w:val="006109EB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2660"/>
    <w:rsid w:val="00644062"/>
    <w:rsid w:val="0064445A"/>
    <w:rsid w:val="006457EC"/>
    <w:rsid w:val="00647459"/>
    <w:rsid w:val="006524B4"/>
    <w:rsid w:val="00653F00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210F"/>
    <w:rsid w:val="006801DF"/>
    <w:rsid w:val="0068258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CCC"/>
    <w:rsid w:val="006979CE"/>
    <w:rsid w:val="006A0E18"/>
    <w:rsid w:val="006A309A"/>
    <w:rsid w:val="006A3C27"/>
    <w:rsid w:val="006A713C"/>
    <w:rsid w:val="006B092E"/>
    <w:rsid w:val="006B1BC2"/>
    <w:rsid w:val="006B29ED"/>
    <w:rsid w:val="006B36EA"/>
    <w:rsid w:val="006B4F6B"/>
    <w:rsid w:val="006B693C"/>
    <w:rsid w:val="006C028D"/>
    <w:rsid w:val="006C1982"/>
    <w:rsid w:val="006C2522"/>
    <w:rsid w:val="006C45AA"/>
    <w:rsid w:val="006C6725"/>
    <w:rsid w:val="006C714A"/>
    <w:rsid w:val="006C7292"/>
    <w:rsid w:val="006C7367"/>
    <w:rsid w:val="006D05E1"/>
    <w:rsid w:val="006D0987"/>
    <w:rsid w:val="006D0CBE"/>
    <w:rsid w:val="006D11A9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31F4"/>
    <w:rsid w:val="006F41A8"/>
    <w:rsid w:val="006F4D49"/>
    <w:rsid w:val="006F7FD2"/>
    <w:rsid w:val="0070136C"/>
    <w:rsid w:val="007021AB"/>
    <w:rsid w:val="00703A89"/>
    <w:rsid w:val="00705A61"/>
    <w:rsid w:val="0070631B"/>
    <w:rsid w:val="0070667F"/>
    <w:rsid w:val="0070670B"/>
    <w:rsid w:val="007075B2"/>
    <w:rsid w:val="007105A3"/>
    <w:rsid w:val="00710E79"/>
    <w:rsid w:val="00710FAE"/>
    <w:rsid w:val="007128A7"/>
    <w:rsid w:val="0071475F"/>
    <w:rsid w:val="00717E61"/>
    <w:rsid w:val="00722B32"/>
    <w:rsid w:val="007238E5"/>
    <w:rsid w:val="00725BEC"/>
    <w:rsid w:val="00727A33"/>
    <w:rsid w:val="007310CA"/>
    <w:rsid w:val="00732551"/>
    <w:rsid w:val="0073353C"/>
    <w:rsid w:val="007345EB"/>
    <w:rsid w:val="00735DF4"/>
    <w:rsid w:val="007366AD"/>
    <w:rsid w:val="00736BFF"/>
    <w:rsid w:val="007405F7"/>
    <w:rsid w:val="0074090B"/>
    <w:rsid w:val="007428B2"/>
    <w:rsid w:val="00744E4A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D4B"/>
    <w:rsid w:val="00772098"/>
    <w:rsid w:val="0077286E"/>
    <w:rsid w:val="0077313C"/>
    <w:rsid w:val="007732BA"/>
    <w:rsid w:val="007734F6"/>
    <w:rsid w:val="0078244F"/>
    <w:rsid w:val="00784D11"/>
    <w:rsid w:val="00787B64"/>
    <w:rsid w:val="00787E07"/>
    <w:rsid w:val="00787F32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E03"/>
    <w:rsid w:val="007C7057"/>
    <w:rsid w:val="007C7379"/>
    <w:rsid w:val="007D17F1"/>
    <w:rsid w:val="007D3356"/>
    <w:rsid w:val="007D5398"/>
    <w:rsid w:val="007D54E2"/>
    <w:rsid w:val="007D6802"/>
    <w:rsid w:val="007D7E65"/>
    <w:rsid w:val="007E0DB0"/>
    <w:rsid w:val="007E0F36"/>
    <w:rsid w:val="007E156E"/>
    <w:rsid w:val="007E1F57"/>
    <w:rsid w:val="007E2D80"/>
    <w:rsid w:val="007E2EC7"/>
    <w:rsid w:val="007E30AD"/>
    <w:rsid w:val="007E33A0"/>
    <w:rsid w:val="007E59D2"/>
    <w:rsid w:val="007F0201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ADD"/>
    <w:rsid w:val="00804BFE"/>
    <w:rsid w:val="00804D1C"/>
    <w:rsid w:val="00805726"/>
    <w:rsid w:val="0080657C"/>
    <w:rsid w:val="0080781C"/>
    <w:rsid w:val="008114E6"/>
    <w:rsid w:val="008115ED"/>
    <w:rsid w:val="008118A4"/>
    <w:rsid w:val="008120BB"/>
    <w:rsid w:val="00812110"/>
    <w:rsid w:val="00813B5F"/>
    <w:rsid w:val="0081657B"/>
    <w:rsid w:val="00822759"/>
    <w:rsid w:val="00822CAF"/>
    <w:rsid w:val="00822D1B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063"/>
    <w:rsid w:val="00851767"/>
    <w:rsid w:val="00852E60"/>
    <w:rsid w:val="00852FB5"/>
    <w:rsid w:val="00853C34"/>
    <w:rsid w:val="008603A8"/>
    <w:rsid w:val="008607EA"/>
    <w:rsid w:val="008614A8"/>
    <w:rsid w:val="00863C9C"/>
    <w:rsid w:val="00864231"/>
    <w:rsid w:val="008642F4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3914"/>
    <w:rsid w:val="008A5E1D"/>
    <w:rsid w:val="008A60D8"/>
    <w:rsid w:val="008A6734"/>
    <w:rsid w:val="008A7612"/>
    <w:rsid w:val="008A77D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654A"/>
    <w:rsid w:val="008E684F"/>
    <w:rsid w:val="008F0BC5"/>
    <w:rsid w:val="008F0E79"/>
    <w:rsid w:val="008F134D"/>
    <w:rsid w:val="008F16A3"/>
    <w:rsid w:val="008F4B1C"/>
    <w:rsid w:val="008F55BD"/>
    <w:rsid w:val="008F5783"/>
    <w:rsid w:val="008F5D69"/>
    <w:rsid w:val="008F63B0"/>
    <w:rsid w:val="008F7664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6B16"/>
    <w:rsid w:val="009303E2"/>
    <w:rsid w:val="009305CE"/>
    <w:rsid w:val="00931292"/>
    <w:rsid w:val="009313A7"/>
    <w:rsid w:val="00932030"/>
    <w:rsid w:val="009326DD"/>
    <w:rsid w:val="009328E7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272C"/>
    <w:rsid w:val="009B33B7"/>
    <w:rsid w:val="009B54A8"/>
    <w:rsid w:val="009B6D28"/>
    <w:rsid w:val="009B7BA4"/>
    <w:rsid w:val="009C0B61"/>
    <w:rsid w:val="009C2CAE"/>
    <w:rsid w:val="009C527F"/>
    <w:rsid w:val="009D0340"/>
    <w:rsid w:val="009D1B6F"/>
    <w:rsid w:val="009D1D90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303D"/>
    <w:rsid w:val="009F4706"/>
    <w:rsid w:val="009F4AD6"/>
    <w:rsid w:val="009F4C0D"/>
    <w:rsid w:val="009F5BEF"/>
    <w:rsid w:val="009F7C2C"/>
    <w:rsid w:val="00A0044C"/>
    <w:rsid w:val="00A02384"/>
    <w:rsid w:val="00A025A6"/>
    <w:rsid w:val="00A03D3D"/>
    <w:rsid w:val="00A064A7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6352"/>
    <w:rsid w:val="00A27691"/>
    <w:rsid w:val="00A27F7A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436E"/>
    <w:rsid w:val="00A64BCA"/>
    <w:rsid w:val="00A6619F"/>
    <w:rsid w:val="00A7003B"/>
    <w:rsid w:val="00A7231B"/>
    <w:rsid w:val="00A72F80"/>
    <w:rsid w:val="00A7308E"/>
    <w:rsid w:val="00A736CC"/>
    <w:rsid w:val="00A73D2C"/>
    <w:rsid w:val="00A80987"/>
    <w:rsid w:val="00A824AB"/>
    <w:rsid w:val="00A82A64"/>
    <w:rsid w:val="00A832E6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6599"/>
    <w:rsid w:val="00AA061C"/>
    <w:rsid w:val="00AA06B4"/>
    <w:rsid w:val="00AA127C"/>
    <w:rsid w:val="00AA1A6C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F21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314C"/>
    <w:rsid w:val="00AD43A7"/>
    <w:rsid w:val="00AD5EA2"/>
    <w:rsid w:val="00AD60E3"/>
    <w:rsid w:val="00AD616A"/>
    <w:rsid w:val="00AD728C"/>
    <w:rsid w:val="00AD7927"/>
    <w:rsid w:val="00AD7FCE"/>
    <w:rsid w:val="00AE0B70"/>
    <w:rsid w:val="00AE12C0"/>
    <w:rsid w:val="00AE12F4"/>
    <w:rsid w:val="00AE2FB8"/>
    <w:rsid w:val="00AE3D90"/>
    <w:rsid w:val="00AE4EF7"/>
    <w:rsid w:val="00AE6C56"/>
    <w:rsid w:val="00AE6C9D"/>
    <w:rsid w:val="00AF2554"/>
    <w:rsid w:val="00AF2748"/>
    <w:rsid w:val="00AF33D2"/>
    <w:rsid w:val="00AF3AFC"/>
    <w:rsid w:val="00AF3E8E"/>
    <w:rsid w:val="00AF4274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2CDE"/>
    <w:rsid w:val="00B234FF"/>
    <w:rsid w:val="00B25D07"/>
    <w:rsid w:val="00B300C2"/>
    <w:rsid w:val="00B311BF"/>
    <w:rsid w:val="00B31B6D"/>
    <w:rsid w:val="00B32151"/>
    <w:rsid w:val="00B34874"/>
    <w:rsid w:val="00B3515F"/>
    <w:rsid w:val="00B3584E"/>
    <w:rsid w:val="00B40458"/>
    <w:rsid w:val="00B42A96"/>
    <w:rsid w:val="00B42DB2"/>
    <w:rsid w:val="00B4639D"/>
    <w:rsid w:val="00B464FC"/>
    <w:rsid w:val="00B47940"/>
    <w:rsid w:val="00B50DF6"/>
    <w:rsid w:val="00B52966"/>
    <w:rsid w:val="00B541C9"/>
    <w:rsid w:val="00B54505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1FDD"/>
    <w:rsid w:val="00B7362B"/>
    <w:rsid w:val="00B745E4"/>
    <w:rsid w:val="00B77019"/>
    <w:rsid w:val="00B77E4C"/>
    <w:rsid w:val="00B8065D"/>
    <w:rsid w:val="00B8249B"/>
    <w:rsid w:val="00B84420"/>
    <w:rsid w:val="00B8460D"/>
    <w:rsid w:val="00B871E3"/>
    <w:rsid w:val="00B90B94"/>
    <w:rsid w:val="00B918CB"/>
    <w:rsid w:val="00B919EA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A6C14"/>
    <w:rsid w:val="00BB1335"/>
    <w:rsid w:val="00BB40C2"/>
    <w:rsid w:val="00BB69D5"/>
    <w:rsid w:val="00BC0106"/>
    <w:rsid w:val="00BC19B1"/>
    <w:rsid w:val="00BC1DE9"/>
    <w:rsid w:val="00BC3F9F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0B00"/>
    <w:rsid w:val="00BE3BD1"/>
    <w:rsid w:val="00BF05B2"/>
    <w:rsid w:val="00BF0AAC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D64"/>
    <w:rsid w:val="00C12CB3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721F"/>
    <w:rsid w:val="00C40762"/>
    <w:rsid w:val="00C412E9"/>
    <w:rsid w:val="00C41A9F"/>
    <w:rsid w:val="00C43619"/>
    <w:rsid w:val="00C44BD8"/>
    <w:rsid w:val="00C44ED4"/>
    <w:rsid w:val="00C4591B"/>
    <w:rsid w:val="00C4596B"/>
    <w:rsid w:val="00C47177"/>
    <w:rsid w:val="00C5012A"/>
    <w:rsid w:val="00C50258"/>
    <w:rsid w:val="00C51EBE"/>
    <w:rsid w:val="00C53E13"/>
    <w:rsid w:val="00C56FB4"/>
    <w:rsid w:val="00C57332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9A4"/>
    <w:rsid w:val="00C802CD"/>
    <w:rsid w:val="00C82440"/>
    <w:rsid w:val="00C84A5C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76E4"/>
    <w:rsid w:val="00CA7794"/>
    <w:rsid w:val="00CB1D7C"/>
    <w:rsid w:val="00CB48A4"/>
    <w:rsid w:val="00CB48BD"/>
    <w:rsid w:val="00CB6829"/>
    <w:rsid w:val="00CB6E7C"/>
    <w:rsid w:val="00CC1172"/>
    <w:rsid w:val="00CC2AFA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D0048E"/>
    <w:rsid w:val="00D00627"/>
    <w:rsid w:val="00D00668"/>
    <w:rsid w:val="00D00F3A"/>
    <w:rsid w:val="00D022FB"/>
    <w:rsid w:val="00D04A43"/>
    <w:rsid w:val="00D07ADC"/>
    <w:rsid w:val="00D07E24"/>
    <w:rsid w:val="00D10156"/>
    <w:rsid w:val="00D108E4"/>
    <w:rsid w:val="00D12704"/>
    <w:rsid w:val="00D12DCA"/>
    <w:rsid w:val="00D155E5"/>
    <w:rsid w:val="00D15723"/>
    <w:rsid w:val="00D15C98"/>
    <w:rsid w:val="00D17235"/>
    <w:rsid w:val="00D217AD"/>
    <w:rsid w:val="00D22701"/>
    <w:rsid w:val="00D23E0F"/>
    <w:rsid w:val="00D242DE"/>
    <w:rsid w:val="00D25857"/>
    <w:rsid w:val="00D26757"/>
    <w:rsid w:val="00D30F20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47C2B"/>
    <w:rsid w:val="00D53A0C"/>
    <w:rsid w:val="00D55908"/>
    <w:rsid w:val="00D55AE7"/>
    <w:rsid w:val="00D5706B"/>
    <w:rsid w:val="00D60B1E"/>
    <w:rsid w:val="00D61951"/>
    <w:rsid w:val="00D647F9"/>
    <w:rsid w:val="00D6695D"/>
    <w:rsid w:val="00D66AF4"/>
    <w:rsid w:val="00D6702D"/>
    <w:rsid w:val="00D73179"/>
    <w:rsid w:val="00D74105"/>
    <w:rsid w:val="00D7568B"/>
    <w:rsid w:val="00D77F29"/>
    <w:rsid w:val="00D818DB"/>
    <w:rsid w:val="00D81C8B"/>
    <w:rsid w:val="00D86D37"/>
    <w:rsid w:val="00D87FFB"/>
    <w:rsid w:val="00D92CA8"/>
    <w:rsid w:val="00D93F4D"/>
    <w:rsid w:val="00DA0E31"/>
    <w:rsid w:val="00DA3501"/>
    <w:rsid w:val="00DA3DE7"/>
    <w:rsid w:val="00DA5F6A"/>
    <w:rsid w:val="00DB059C"/>
    <w:rsid w:val="00DB2269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EEF"/>
    <w:rsid w:val="00DD5147"/>
    <w:rsid w:val="00DD634C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E00525"/>
    <w:rsid w:val="00E01BF3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CF9"/>
    <w:rsid w:val="00E27053"/>
    <w:rsid w:val="00E27E53"/>
    <w:rsid w:val="00E320FA"/>
    <w:rsid w:val="00E325E9"/>
    <w:rsid w:val="00E34F0F"/>
    <w:rsid w:val="00E35181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70184"/>
    <w:rsid w:val="00E7101E"/>
    <w:rsid w:val="00E724ED"/>
    <w:rsid w:val="00E7326F"/>
    <w:rsid w:val="00E74DD8"/>
    <w:rsid w:val="00E76BD7"/>
    <w:rsid w:val="00E80BD9"/>
    <w:rsid w:val="00E81B3E"/>
    <w:rsid w:val="00E82A1A"/>
    <w:rsid w:val="00E83353"/>
    <w:rsid w:val="00E83FC5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8D3"/>
    <w:rsid w:val="00EA4A30"/>
    <w:rsid w:val="00EA591A"/>
    <w:rsid w:val="00EA65EB"/>
    <w:rsid w:val="00EB1A83"/>
    <w:rsid w:val="00EB233B"/>
    <w:rsid w:val="00EB3CA3"/>
    <w:rsid w:val="00EB448D"/>
    <w:rsid w:val="00EB5373"/>
    <w:rsid w:val="00EB6016"/>
    <w:rsid w:val="00EB7199"/>
    <w:rsid w:val="00EC0589"/>
    <w:rsid w:val="00EC19C5"/>
    <w:rsid w:val="00EC1FE0"/>
    <w:rsid w:val="00EC2ECF"/>
    <w:rsid w:val="00EC40C4"/>
    <w:rsid w:val="00EC4B45"/>
    <w:rsid w:val="00EC5833"/>
    <w:rsid w:val="00EC712B"/>
    <w:rsid w:val="00ED4CD9"/>
    <w:rsid w:val="00ED6E07"/>
    <w:rsid w:val="00ED7706"/>
    <w:rsid w:val="00ED78AB"/>
    <w:rsid w:val="00EE09A9"/>
    <w:rsid w:val="00EE0BB3"/>
    <w:rsid w:val="00EE2043"/>
    <w:rsid w:val="00EE31CC"/>
    <w:rsid w:val="00EE44F9"/>
    <w:rsid w:val="00EE4AB2"/>
    <w:rsid w:val="00EF008E"/>
    <w:rsid w:val="00EF4858"/>
    <w:rsid w:val="00EF4946"/>
    <w:rsid w:val="00EF53DA"/>
    <w:rsid w:val="00EF54A5"/>
    <w:rsid w:val="00EF64EF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222D2"/>
    <w:rsid w:val="00F2280C"/>
    <w:rsid w:val="00F23C76"/>
    <w:rsid w:val="00F249EE"/>
    <w:rsid w:val="00F25039"/>
    <w:rsid w:val="00F25EFE"/>
    <w:rsid w:val="00F26B74"/>
    <w:rsid w:val="00F26D0C"/>
    <w:rsid w:val="00F27414"/>
    <w:rsid w:val="00F279DC"/>
    <w:rsid w:val="00F324C6"/>
    <w:rsid w:val="00F32E55"/>
    <w:rsid w:val="00F3329A"/>
    <w:rsid w:val="00F3339F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6"/>
    <w:rsid w:val="00F63B7F"/>
    <w:rsid w:val="00F65786"/>
    <w:rsid w:val="00F67147"/>
    <w:rsid w:val="00F70935"/>
    <w:rsid w:val="00F7099C"/>
    <w:rsid w:val="00F70EFA"/>
    <w:rsid w:val="00F72478"/>
    <w:rsid w:val="00F72C7E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7580"/>
    <w:rsid w:val="00F9132B"/>
    <w:rsid w:val="00F94085"/>
    <w:rsid w:val="00F97A06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1E20"/>
    <w:rsid w:val="00FD402D"/>
    <w:rsid w:val="00FD61BC"/>
    <w:rsid w:val="00FD711B"/>
    <w:rsid w:val="00FE1516"/>
    <w:rsid w:val="00FE3CD2"/>
    <w:rsid w:val="00FE4F11"/>
    <w:rsid w:val="00FE5A37"/>
    <w:rsid w:val="00FE68D7"/>
    <w:rsid w:val="00FE74B6"/>
    <w:rsid w:val="00FE794A"/>
    <w:rsid w:val="00FF30D7"/>
    <w:rsid w:val="00FF4754"/>
    <w:rsid w:val="00FF4B89"/>
    <w:rsid w:val="00FF6B2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C1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A6C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A6C1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A6C1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BA6C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A6C14"/>
    <w:rPr>
      <w:rFonts w:ascii="Arial" w:eastAsia="Calibri" w:hAnsi="Arial" w:cs="Arial"/>
      <w:lang w:eastAsia="pl-PL"/>
    </w:rPr>
  </w:style>
  <w:style w:type="paragraph" w:customStyle="1" w:styleId="Default">
    <w:name w:val="Default"/>
    <w:rsid w:val="00BA6C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BA6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A6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C1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C1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A6C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A6C1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A6C1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BA6C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A6C14"/>
    <w:rPr>
      <w:rFonts w:ascii="Arial" w:eastAsia="Calibri" w:hAnsi="Arial" w:cs="Arial"/>
      <w:lang w:eastAsia="pl-PL"/>
    </w:rPr>
  </w:style>
  <w:style w:type="paragraph" w:customStyle="1" w:styleId="Default">
    <w:name w:val="Default"/>
    <w:rsid w:val="00BA6C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BA6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A6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C1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2439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2020-11-02T13:42:00Z</dcterms:created>
  <dcterms:modified xsi:type="dcterms:W3CDTF">2020-11-02T13:45:00Z</dcterms:modified>
</cp:coreProperties>
</file>