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3C4" w:rsidRPr="000825BD" w:rsidRDefault="001F23C4" w:rsidP="001F23C4">
      <w:pPr>
        <w:shd w:val="clear" w:color="auto" w:fill="FFFFFF"/>
        <w:spacing w:line="276" w:lineRule="auto"/>
        <w:ind w:right="5"/>
        <w:jc w:val="right"/>
        <w:rPr>
          <w:rFonts w:ascii="Arial" w:hAnsi="Arial" w:cs="Arial"/>
          <w:b/>
          <w:i/>
          <w:iCs/>
          <w:color w:val="000000" w:themeColor="text1"/>
          <w:spacing w:val="-3"/>
        </w:rPr>
      </w:pPr>
      <w:r w:rsidRPr="000825BD">
        <w:rPr>
          <w:rFonts w:ascii="Arial" w:hAnsi="Arial" w:cs="Arial"/>
          <w:b/>
          <w:i/>
          <w:iCs/>
          <w:color w:val="000000" w:themeColor="text1"/>
          <w:spacing w:val="-10"/>
          <w:sz w:val="18"/>
        </w:rPr>
        <w:t>Załącznik nr 2 do Zaproszenia</w:t>
      </w:r>
      <w:r w:rsidRPr="000825BD">
        <w:rPr>
          <w:rFonts w:ascii="Arial" w:hAnsi="Arial" w:cs="Arial"/>
          <w:b/>
          <w:i/>
          <w:iCs/>
          <w:color w:val="000000" w:themeColor="text1"/>
          <w:spacing w:val="-3"/>
          <w:sz w:val="18"/>
        </w:rPr>
        <w:t xml:space="preserve">  do udziału we wstępnych konsultacji rynkowych</w:t>
      </w:r>
    </w:p>
    <w:p w:rsidR="001F23C4" w:rsidRPr="000825BD" w:rsidRDefault="001F23C4" w:rsidP="001F23C4">
      <w:pPr>
        <w:shd w:val="clear" w:color="auto" w:fill="FFFFFF"/>
        <w:spacing w:line="276" w:lineRule="auto"/>
        <w:ind w:right="5"/>
        <w:jc w:val="right"/>
        <w:rPr>
          <w:rFonts w:ascii="Arial" w:hAnsi="Arial" w:cs="Arial"/>
          <w:color w:val="000000" w:themeColor="text1"/>
        </w:rPr>
      </w:pPr>
    </w:p>
    <w:p w:rsidR="001F23C4" w:rsidRPr="000825BD" w:rsidRDefault="001F23C4" w:rsidP="001F23C4">
      <w:pPr>
        <w:shd w:val="clear" w:color="auto" w:fill="FFFFFF"/>
        <w:spacing w:line="276" w:lineRule="auto"/>
        <w:ind w:left="19" w:right="6394"/>
        <w:rPr>
          <w:rFonts w:ascii="Arial" w:hAnsi="Arial" w:cs="Arial"/>
          <w:color w:val="000000" w:themeColor="text1"/>
          <w:spacing w:val="-3"/>
        </w:rPr>
      </w:pPr>
      <w:r w:rsidRPr="000825BD">
        <w:rPr>
          <w:rFonts w:ascii="Arial" w:hAnsi="Arial" w:cs="Arial"/>
          <w:color w:val="000000" w:themeColor="text1"/>
          <w:spacing w:val="-3"/>
        </w:rPr>
        <w:t>…………….………….………</w:t>
      </w:r>
    </w:p>
    <w:p w:rsidR="001F23C4" w:rsidRPr="000825BD" w:rsidRDefault="001F23C4" w:rsidP="001F23C4">
      <w:pPr>
        <w:shd w:val="clear" w:color="auto" w:fill="FFFFFF"/>
        <w:spacing w:line="276" w:lineRule="auto"/>
        <w:ind w:left="19" w:right="6378"/>
        <w:jc w:val="center"/>
        <w:rPr>
          <w:rFonts w:ascii="Arial" w:hAnsi="Arial" w:cs="Arial"/>
          <w:color w:val="000000" w:themeColor="text1"/>
        </w:rPr>
      </w:pPr>
      <w:r w:rsidRPr="000825BD">
        <w:rPr>
          <w:rFonts w:ascii="Arial" w:hAnsi="Arial" w:cs="Arial"/>
          <w:color w:val="000000" w:themeColor="text1"/>
        </w:rPr>
        <w:t>(pieczęć firmowa Uczestnika)</w:t>
      </w:r>
    </w:p>
    <w:p w:rsidR="001F23C4" w:rsidRPr="000825BD" w:rsidRDefault="001F23C4" w:rsidP="001F23C4">
      <w:pPr>
        <w:shd w:val="clear" w:color="auto" w:fill="FFFFFF"/>
        <w:spacing w:line="276" w:lineRule="auto"/>
        <w:ind w:left="4627" w:right="864"/>
        <w:rPr>
          <w:rFonts w:ascii="Arial" w:hAnsi="Arial" w:cs="Arial"/>
          <w:color w:val="000000" w:themeColor="text1"/>
        </w:rPr>
      </w:pPr>
      <w:r w:rsidRPr="000825BD">
        <w:rPr>
          <w:rFonts w:ascii="Arial" w:hAnsi="Arial" w:cs="Arial"/>
          <w:color w:val="000000" w:themeColor="text1"/>
          <w:spacing w:val="-5"/>
        </w:rPr>
        <w:t xml:space="preserve">Państwowy Instytut Geologiczny – Państwowy Instytut Badawczy </w:t>
      </w:r>
      <w:r w:rsidRPr="000825BD">
        <w:rPr>
          <w:rFonts w:ascii="Arial" w:hAnsi="Arial" w:cs="Arial"/>
          <w:color w:val="000000" w:themeColor="text1"/>
        </w:rPr>
        <w:t>00-975 Warszawa ul. Rakowiecka 4</w:t>
      </w:r>
    </w:p>
    <w:p w:rsidR="001F23C4" w:rsidRPr="000825BD" w:rsidRDefault="001F23C4" w:rsidP="001F23C4">
      <w:pPr>
        <w:shd w:val="clear" w:color="auto" w:fill="FFFFFF"/>
        <w:spacing w:line="276" w:lineRule="auto"/>
        <w:ind w:right="148"/>
        <w:jc w:val="center"/>
        <w:rPr>
          <w:rFonts w:ascii="Arial" w:hAnsi="Arial" w:cs="Arial"/>
          <w:color w:val="000000" w:themeColor="text1"/>
        </w:rPr>
      </w:pPr>
    </w:p>
    <w:p w:rsidR="001F23C4" w:rsidRPr="000825BD" w:rsidRDefault="001F23C4" w:rsidP="001F23C4">
      <w:pPr>
        <w:shd w:val="clear" w:color="auto" w:fill="FFFFFF"/>
        <w:spacing w:line="276" w:lineRule="auto"/>
        <w:ind w:right="148"/>
        <w:jc w:val="center"/>
        <w:rPr>
          <w:rFonts w:ascii="Arial" w:hAnsi="Arial" w:cs="Arial"/>
          <w:color w:val="000000" w:themeColor="text1"/>
        </w:rPr>
      </w:pPr>
      <w:r w:rsidRPr="000825BD">
        <w:rPr>
          <w:rFonts w:ascii="Arial" w:hAnsi="Arial" w:cs="Arial"/>
          <w:color w:val="000000" w:themeColor="text1"/>
        </w:rPr>
        <w:t>ZGŁOSZENIE DO UDZIAŁU WE WSTĘPNYCH KONSULTACJACH RYNKOWYCH</w:t>
      </w:r>
    </w:p>
    <w:p w:rsidR="001F23C4" w:rsidRPr="000825BD" w:rsidRDefault="001F23C4" w:rsidP="001F23C4">
      <w:pPr>
        <w:shd w:val="clear" w:color="auto" w:fill="FFFFFF"/>
        <w:spacing w:line="276" w:lineRule="auto"/>
        <w:ind w:right="148"/>
        <w:jc w:val="center"/>
        <w:rPr>
          <w:rFonts w:ascii="Arial" w:hAnsi="Arial" w:cs="Arial"/>
          <w:color w:val="000000" w:themeColor="text1"/>
          <w:spacing w:val="-4"/>
        </w:rPr>
      </w:pPr>
      <w:r w:rsidRPr="000825BD">
        <w:rPr>
          <w:rFonts w:ascii="Arial" w:hAnsi="Arial" w:cs="Arial"/>
          <w:color w:val="000000" w:themeColor="text1"/>
          <w:spacing w:val="-4"/>
        </w:rPr>
        <w:t>poprzedzającym wszczęcie postępowania o udzielenie zamówienia publicznego na</w:t>
      </w:r>
      <w:r w:rsidRPr="000825BD">
        <w:rPr>
          <w:rFonts w:ascii="Arial" w:hAnsi="Arial" w:cs="Arial"/>
          <w:color w:val="000000" w:themeColor="text1"/>
        </w:rPr>
        <w:t xml:space="preserve"> </w:t>
      </w:r>
      <w:r w:rsidRPr="000825BD">
        <w:rPr>
          <w:rFonts w:ascii="Arial" w:hAnsi="Arial" w:cs="Arial"/>
          <w:color w:val="000000" w:themeColor="text1"/>
          <w:spacing w:val="-4"/>
        </w:rPr>
        <w:t xml:space="preserve">realizację usługi naukowo-badawczej w obszarze polskiej koncesji poszukiwawczej na Grzbiecie Śródatlantyckim </w:t>
      </w:r>
    </w:p>
    <w:p w:rsidR="001F23C4" w:rsidRPr="000825BD" w:rsidRDefault="001F23C4" w:rsidP="001F23C4">
      <w:pPr>
        <w:shd w:val="clear" w:color="auto" w:fill="FFFFFF"/>
        <w:spacing w:line="276" w:lineRule="auto"/>
        <w:ind w:right="148"/>
        <w:jc w:val="center"/>
        <w:rPr>
          <w:rFonts w:ascii="Arial" w:hAnsi="Arial" w:cs="Arial"/>
          <w:color w:val="000000" w:themeColor="text1"/>
        </w:rPr>
      </w:pPr>
      <w:r w:rsidRPr="000825BD">
        <w:rPr>
          <w:rFonts w:ascii="Arial" w:hAnsi="Arial" w:cs="Arial"/>
          <w:color w:val="000000" w:themeColor="text1"/>
          <w:spacing w:val="-4"/>
        </w:rPr>
        <w:t>w celu rozpoznania wystąpień polimetalicznych siarczków masywnych</w:t>
      </w:r>
    </w:p>
    <w:p w:rsidR="001F23C4" w:rsidRPr="000825BD" w:rsidRDefault="001F23C4" w:rsidP="001F23C4">
      <w:pPr>
        <w:shd w:val="clear" w:color="auto" w:fill="FFFFFF"/>
        <w:tabs>
          <w:tab w:val="left" w:pos="168"/>
        </w:tabs>
        <w:spacing w:line="276" w:lineRule="auto"/>
        <w:ind w:left="19"/>
        <w:rPr>
          <w:rFonts w:ascii="Arial" w:hAnsi="Arial" w:cs="Arial"/>
          <w:color w:val="000000" w:themeColor="text1"/>
        </w:rPr>
      </w:pPr>
    </w:p>
    <w:p w:rsidR="001F23C4" w:rsidRPr="000825BD" w:rsidRDefault="001F23C4" w:rsidP="001F23C4">
      <w:pPr>
        <w:shd w:val="clear" w:color="auto" w:fill="FFFFFF"/>
        <w:tabs>
          <w:tab w:val="left" w:pos="168"/>
        </w:tabs>
        <w:spacing w:line="276" w:lineRule="auto"/>
        <w:ind w:left="19"/>
        <w:rPr>
          <w:rFonts w:ascii="Arial" w:hAnsi="Arial" w:cs="Arial"/>
          <w:color w:val="000000" w:themeColor="text1"/>
        </w:rPr>
      </w:pPr>
      <w:r w:rsidRPr="000825BD">
        <w:rPr>
          <w:rFonts w:ascii="Arial" w:hAnsi="Arial" w:cs="Arial"/>
          <w:color w:val="000000" w:themeColor="text1"/>
          <w:spacing w:val="-1"/>
        </w:rPr>
        <w:t>I.</w:t>
      </w:r>
      <w:r w:rsidRPr="000825BD">
        <w:rPr>
          <w:rFonts w:ascii="Arial" w:hAnsi="Arial" w:cs="Arial"/>
          <w:color w:val="000000" w:themeColor="text1"/>
        </w:rPr>
        <w:tab/>
        <w:t>DANE UCZESTNIKA</w:t>
      </w:r>
      <w:r w:rsidRPr="000825BD">
        <w:rPr>
          <w:rStyle w:val="Odwoanieprzypisudolnego"/>
          <w:rFonts w:ascii="Arial" w:hAnsi="Arial" w:cs="Arial"/>
          <w:color w:val="000000" w:themeColor="text1"/>
        </w:rPr>
        <w:footnoteReference w:id="1"/>
      </w:r>
    </w:p>
    <w:p w:rsidR="001F23C4" w:rsidRPr="000825BD" w:rsidRDefault="001F23C4" w:rsidP="001F23C4">
      <w:pPr>
        <w:shd w:val="clear" w:color="auto" w:fill="FFFFFF"/>
        <w:spacing w:line="276" w:lineRule="auto"/>
        <w:ind w:left="19" w:right="691"/>
        <w:rPr>
          <w:rFonts w:ascii="Arial" w:hAnsi="Arial" w:cs="Arial"/>
          <w:color w:val="000000" w:themeColor="text1"/>
        </w:rPr>
      </w:pPr>
      <w:r w:rsidRPr="000825BD">
        <w:rPr>
          <w:rFonts w:ascii="Arial" w:hAnsi="Arial" w:cs="Arial"/>
          <w:color w:val="000000" w:themeColor="text1"/>
        </w:rPr>
        <w:t xml:space="preserve">………………………………………………………………………………………………….……….……………………………………………………………………………………………………………….. </w:t>
      </w:r>
    </w:p>
    <w:p w:rsidR="001F23C4" w:rsidRPr="000825BD" w:rsidRDefault="001F23C4" w:rsidP="001F23C4">
      <w:pPr>
        <w:shd w:val="clear" w:color="auto" w:fill="FFFFFF"/>
        <w:spacing w:line="276" w:lineRule="auto"/>
        <w:ind w:left="19" w:right="691"/>
        <w:rPr>
          <w:rFonts w:ascii="Arial" w:hAnsi="Arial" w:cs="Arial"/>
          <w:color w:val="000000" w:themeColor="text1"/>
        </w:rPr>
      </w:pPr>
      <w:r w:rsidRPr="000825BD">
        <w:rPr>
          <w:rFonts w:ascii="Arial" w:hAnsi="Arial" w:cs="Arial"/>
          <w:color w:val="000000" w:themeColor="text1"/>
        </w:rPr>
        <w:t>(nazwa i adres)</w:t>
      </w:r>
    </w:p>
    <w:p w:rsidR="001F23C4" w:rsidRPr="000825BD" w:rsidRDefault="001F23C4" w:rsidP="001F23C4">
      <w:pPr>
        <w:shd w:val="clear" w:color="auto" w:fill="FFFFFF"/>
        <w:tabs>
          <w:tab w:val="left" w:pos="3917"/>
        </w:tabs>
        <w:spacing w:line="276" w:lineRule="auto"/>
        <w:ind w:left="19"/>
        <w:rPr>
          <w:rFonts w:ascii="Arial" w:hAnsi="Arial" w:cs="Arial"/>
          <w:color w:val="000000" w:themeColor="text1"/>
          <w:lang w:val="en-US"/>
        </w:rPr>
      </w:pPr>
      <w:r w:rsidRPr="000825BD">
        <w:rPr>
          <w:rFonts w:ascii="Arial" w:hAnsi="Arial" w:cs="Arial"/>
          <w:color w:val="000000" w:themeColor="text1"/>
          <w:lang w:val="en-US" w:eastAsia="en-US"/>
        </w:rPr>
        <w:t>Nr. tel.:  ……………………………………………………………….</w:t>
      </w:r>
      <w:r w:rsidRPr="000825BD">
        <w:rPr>
          <w:rFonts w:ascii="Arial" w:hAnsi="Arial" w:cs="Arial"/>
          <w:color w:val="000000" w:themeColor="text1"/>
          <w:lang w:val="en-US" w:eastAsia="en-US"/>
        </w:rPr>
        <w:tab/>
      </w:r>
    </w:p>
    <w:p w:rsidR="001F23C4" w:rsidRPr="000825BD" w:rsidRDefault="001F23C4" w:rsidP="001F23C4">
      <w:pPr>
        <w:shd w:val="clear" w:color="auto" w:fill="FFFFFF"/>
        <w:tabs>
          <w:tab w:val="left" w:pos="168"/>
        </w:tabs>
        <w:spacing w:line="276" w:lineRule="auto"/>
        <w:ind w:left="19"/>
        <w:rPr>
          <w:rFonts w:ascii="Arial" w:hAnsi="Arial" w:cs="Arial"/>
          <w:color w:val="000000" w:themeColor="text1"/>
          <w:lang w:val="en-US"/>
        </w:rPr>
      </w:pPr>
      <w:proofErr w:type="spellStart"/>
      <w:r w:rsidRPr="000825BD">
        <w:rPr>
          <w:rFonts w:ascii="Arial" w:hAnsi="Arial" w:cs="Arial"/>
          <w:color w:val="000000" w:themeColor="text1"/>
          <w:lang w:val="en-US"/>
        </w:rPr>
        <w:t>Adres</w:t>
      </w:r>
      <w:proofErr w:type="spellEnd"/>
      <w:r w:rsidRPr="000825BD">
        <w:rPr>
          <w:rFonts w:ascii="Arial" w:hAnsi="Arial" w:cs="Arial"/>
          <w:color w:val="000000" w:themeColor="text1"/>
          <w:lang w:val="en-US"/>
        </w:rPr>
        <w:t xml:space="preserve"> e-mail: …………………………………………………………</w:t>
      </w:r>
    </w:p>
    <w:p w:rsidR="001F23C4" w:rsidRPr="000825BD" w:rsidRDefault="001F23C4" w:rsidP="001F23C4">
      <w:pPr>
        <w:shd w:val="clear" w:color="auto" w:fill="FFFFFF"/>
        <w:tabs>
          <w:tab w:val="left" w:pos="168"/>
        </w:tabs>
        <w:spacing w:line="276" w:lineRule="auto"/>
        <w:ind w:left="19"/>
        <w:rPr>
          <w:rFonts w:ascii="Arial" w:hAnsi="Arial" w:cs="Arial"/>
          <w:color w:val="000000" w:themeColor="text1"/>
          <w:lang w:val="en-US"/>
        </w:rPr>
      </w:pPr>
    </w:p>
    <w:p w:rsidR="001F23C4" w:rsidRPr="000825BD" w:rsidRDefault="001F23C4" w:rsidP="001F23C4">
      <w:pPr>
        <w:shd w:val="clear" w:color="auto" w:fill="FFFFFF"/>
        <w:tabs>
          <w:tab w:val="left" w:pos="168"/>
        </w:tabs>
        <w:spacing w:line="276" w:lineRule="auto"/>
        <w:ind w:left="19"/>
        <w:rPr>
          <w:rFonts w:ascii="Arial" w:hAnsi="Arial" w:cs="Arial"/>
          <w:color w:val="000000" w:themeColor="text1"/>
        </w:rPr>
      </w:pPr>
      <w:r w:rsidRPr="000825BD">
        <w:rPr>
          <w:rFonts w:ascii="Arial" w:hAnsi="Arial" w:cs="Arial"/>
          <w:color w:val="000000" w:themeColor="text1"/>
        </w:rPr>
        <w:t>II. KONTAKT</w:t>
      </w:r>
    </w:p>
    <w:p w:rsidR="001F23C4" w:rsidRPr="000825BD" w:rsidRDefault="001F23C4" w:rsidP="001F23C4">
      <w:pPr>
        <w:shd w:val="clear" w:color="auto" w:fill="FFFFFF"/>
        <w:tabs>
          <w:tab w:val="left" w:pos="168"/>
        </w:tabs>
        <w:spacing w:line="276" w:lineRule="auto"/>
        <w:ind w:left="19"/>
        <w:rPr>
          <w:rFonts w:ascii="Arial" w:hAnsi="Arial" w:cs="Arial"/>
          <w:color w:val="000000" w:themeColor="text1"/>
        </w:rPr>
      </w:pPr>
      <w:r w:rsidRPr="000825BD">
        <w:rPr>
          <w:rFonts w:ascii="Arial" w:hAnsi="Arial" w:cs="Arial"/>
          <w:color w:val="000000" w:themeColor="text1"/>
        </w:rPr>
        <w:t>………………………………………………………………………….</w:t>
      </w:r>
      <w:r w:rsidRPr="000825BD">
        <w:rPr>
          <w:rFonts w:ascii="Arial" w:hAnsi="Arial" w:cs="Arial"/>
          <w:color w:val="000000" w:themeColor="text1"/>
        </w:rPr>
        <w:tab/>
      </w:r>
    </w:p>
    <w:p w:rsidR="001F23C4" w:rsidRPr="000825BD" w:rsidRDefault="001F23C4" w:rsidP="001F23C4">
      <w:pPr>
        <w:shd w:val="clear" w:color="auto" w:fill="FFFFFF"/>
        <w:tabs>
          <w:tab w:val="left" w:pos="168"/>
        </w:tabs>
        <w:spacing w:line="276" w:lineRule="auto"/>
        <w:ind w:left="19"/>
        <w:rPr>
          <w:rFonts w:ascii="Arial" w:hAnsi="Arial" w:cs="Arial"/>
          <w:color w:val="000000" w:themeColor="text1"/>
        </w:rPr>
      </w:pPr>
      <w:r w:rsidRPr="000825BD">
        <w:rPr>
          <w:rFonts w:ascii="Arial" w:hAnsi="Arial" w:cs="Arial"/>
          <w:color w:val="000000" w:themeColor="text1"/>
        </w:rPr>
        <w:t>(imię i nazwisko)</w:t>
      </w:r>
    </w:p>
    <w:p w:rsidR="001F23C4" w:rsidRPr="000825BD" w:rsidRDefault="001F23C4" w:rsidP="001F23C4">
      <w:pPr>
        <w:shd w:val="clear" w:color="auto" w:fill="FFFFFF"/>
        <w:tabs>
          <w:tab w:val="left" w:pos="168"/>
        </w:tabs>
        <w:spacing w:line="276" w:lineRule="auto"/>
        <w:ind w:left="19"/>
        <w:rPr>
          <w:rFonts w:ascii="Arial" w:hAnsi="Arial" w:cs="Arial"/>
          <w:color w:val="000000" w:themeColor="text1"/>
        </w:rPr>
      </w:pPr>
      <w:r w:rsidRPr="000825BD">
        <w:rPr>
          <w:rFonts w:ascii="Arial" w:hAnsi="Arial" w:cs="Arial"/>
          <w:color w:val="000000" w:themeColor="text1"/>
        </w:rPr>
        <w:t>Nr. tel.: ………………………………………………………………..</w:t>
      </w:r>
      <w:r w:rsidRPr="000825BD">
        <w:rPr>
          <w:rFonts w:ascii="Arial" w:hAnsi="Arial" w:cs="Arial"/>
          <w:color w:val="000000" w:themeColor="text1"/>
        </w:rPr>
        <w:tab/>
      </w:r>
    </w:p>
    <w:p w:rsidR="001F23C4" w:rsidRPr="000825BD" w:rsidRDefault="001F23C4" w:rsidP="001F23C4">
      <w:pPr>
        <w:shd w:val="clear" w:color="auto" w:fill="FFFFFF"/>
        <w:tabs>
          <w:tab w:val="left" w:pos="168"/>
        </w:tabs>
        <w:spacing w:line="276" w:lineRule="auto"/>
        <w:ind w:left="19"/>
        <w:rPr>
          <w:rFonts w:ascii="Arial" w:hAnsi="Arial" w:cs="Arial"/>
          <w:color w:val="000000" w:themeColor="text1"/>
        </w:rPr>
      </w:pPr>
      <w:r w:rsidRPr="000825BD">
        <w:rPr>
          <w:rFonts w:ascii="Arial" w:hAnsi="Arial" w:cs="Arial"/>
          <w:color w:val="000000" w:themeColor="text1"/>
        </w:rPr>
        <w:t>E-mail: ……………………………………………………………….</w:t>
      </w:r>
    </w:p>
    <w:p w:rsidR="001F23C4" w:rsidRPr="000825BD" w:rsidRDefault="001F23C4" w:rsidP="001F23C4">
      <w:pPr>
        <w:shd w:val="clear" w:color="auto" w:fill="FFFFFF"/>
        <w:tabs>
          <w:tab w:val="left" w:pos="168"/>
        </w:tabs>
        <w:spacing w:line="276" w:lineRule="auto"/>
        <w:ind w:left="19"/>
        <w:rPr>
          <w:rFonts w:ascii="Arial" w:hAnsi="Arial" w:cs="Arial"/>
          <w:color w:val="000000" w:themeColor="text1"/>
        </w:rPr>
      </w:pPr>
    </w:p>
    <w:p w:rsidR="001F23C4" w:rsidRPr="000825BD" w:rsidRDefault="001F23C4" w:rsidP="001F23C4">
      <w:pPr>
        <w:shd w:val="clear" w:color="auto" w:fill="FFFFFF"/>
        <w:tabs>
          <w:tab w:val="left" w:pos="168"/>
        </w:tabs>
        <w:spacing w:line="276" w:lineRule="auto"/>
        <w:ind w:left="19"/>
        <w:rPr>
          <w:rFonts w:ascii="Arial" w:hAnsi="Arial" w:cs="Arial"/>
          <w:color w:val="000000" w:themeColor="text1"/>
        </w:rPr>
      </w:pPr>
      <w:r w:rsidRPr="000825BD">
        <w:rPr>
          <w:rFonts w:ascii="Arial" w:hAnsi="Arial" w:cs="Arial"/>
          <w:color w:val="000000" w:themeColor="text1"/>
        </w:rPr>
        <w:t>III. WARUNKI UDZIAŁU W KONSULTACJACH:</w:t>
      </w:r>
    </w:p>
    <w:p w:rsidR="001F23C4" w:rsidRPr="000825BD" w:rsidRDefault="001F23C4" w:rsidP="001F23C4">
      <w:pPr>
        <w:shd w:val="clear" w:color="auto" w:fill="FFFFFF"/>
        <w:tabs>
          <w:tab w:val="left" w:pos="168"/>
        </w:tabs>
        <w:spacing w:line="276" w:lineRule="auto"/>
        <w:ind w:left="19"/>
        <w:jc w:val="both"/>
        <w:rPr>
          <w:rFonts w:ascii="Arial" w:hAnsi="Arial" w:cs="Arial"/>
          <w:color w:val="000000" w:themeColor="text1"/>
        </w:rPr>
      </w:pPr>
      <w:r w:rsidRPr="000825BD">
        <w:rPr>
          <w:rFonts w:ascii="Arial" w:hAnsi="Arial" w:cs="Arial"/>
          <w:color w:val="000000" w:themeColor="text1"/>
        </w:rPr>
        <w:t xml:space="preserve">W  odpowiedzi  na zaproszenie do udziału we wstępnych konsultacjach rynkowych, informujemy </w:t>
      </w:r>
      <w:r w:rsidRPr="000825BD">
        <w:rPr>
          <w:rFonts w:ascii="Arial" w:hAnsi="Arial" w:cs="Arial"/>
          <w:color w:val="000000" w:themeColor="text1"/>
        </w:rPr>
        <w:br/>
        <w:t>o  spełnieniu wymagań Zapraszającego, o których mowa w części IV w ww. Zaproszeniu, tj. .……………....</w:t>
      </w:r>
    </w:p>
    <w:p w:rsidR="001F23C4" w:rsidRPr="000825BD" w:rsidRDefault="001F23C4" w:rsidP="001F23C4">
      <w:pPr>
        <w:shd w:val="clear" w:color="auto" w:fill="FFFFFF"/>
        <w:tabs>
          <w:tab w:val="left" w:pos="168"/>
        </w:tabs>
        <w:spacing w:line="276" w:lineRule="auto"/>
        <w:ind w:left="19"/>
        <w:rPr>
          <w:rFonts w:ascii="Arial" w:hAnsi="Arial" w:cs="Arial"/>
          <w:color w:val="000000" w:themeColor="text1"/>
        </w:rPr>
      </w:pPr>
      <w:r w:rsidRPr="000825BD">
        <w:rPr>
          <w:rFonts w:ascii="Arial" w:hAnsi="Arial" w:cs="Arial"/>
          <w:color w:val="000000" w:themeColor="text1"/>
        </w:rPr>
        <w:t>Nazwa zadania: …………………………………………………………………………………………………...</w:t>
      </w:r>
    </w:p>
    <w:p w:rsidR="001F23C4" w:rsidRPr="000825BD" w:rsidRDefault="001F23C4" w:rsidP="001F23C4">
      <w:pPr>
        <w:shd w:val="clear" w:color="auto" w:fill="FFFFFF"/>
        <w:tabs>
          <w:tab w:val="left" w:pos="168"/>
        </w:tabs>
        <w:spacing w:line="276" w:lineRule="auto"/>
        <w:ind w:left="19"/>
        <w:rPr>
          <w:rFonts w:ascii="Arial" w:hAnsi="Arial" w:cs="Arial"/>
          <w:color w:val="000000" w:themeColor="text1"/>
        </w:rPr>
      </w:pPr>
      <w:r w:rsidRPr="000825BD">
        <w:rPr>
          <w:rFonts w:ascii="Arial" w:hAnsi="Arial" w:cs="Arial"/>
          <w:color w:val="000000" w:themeColor="text1"/>
        </w:rPr>
        <w:t>Zakres prac: ……………………………………………………………………………………………………….</w:t>
      </w:r>
    </w:p>
    <w:p w:rsidR="001F23C4" w:rsidRPr="000825BD" w:rsidRDefault="001F23C4" w:rsidP="001F23C4">
      <w:pPr>
        <w:shd w:val="clear" w:color="auto" w:fill="FFFFFF"/>
        <w:tabs>
          <w:tab w:val="left" w:pos="168"/>
        </w:tabs>
        <w:spacing w:line="276" w:lineRule="auto"/>
        <w:ind w:left="19"/>
        <w:rPr>
          <w:rFonts w:ascii="Arial" w:hAnsi="Arial" w:cs="Arial"/>
          <w:color w:val="000000" w:themeColor="text1"/>
        </w:rPr>
      </w:pPr>
      <w:r w:rsidRPr="000825BD">
        <w:rPr>
          <w:rFonts w:ascii="Arial" w:hAnsi="Arial" w:cs="Arial"/>
          <w:color w:val="000000" w:themeColor="text1"/>
        </w:rPr>
        <w:t>Podmiot, na rzecz którego wykonano prace: …………………………………………………......................</w:t>
      </w:r>
    </w:p>
    <w:p w:rsidR="001F23C4" w:rsidRPr="000825BD" w:rsidRDefault="001F23C4" w:rsidP="001F23C4">
      <w:pPr>
        <w:shd w:val="clear" w:color="auto" w:fill="FFFFFF"/>
        <w:tabs>
          <w:tab w:val="left" w:pos="168"/>
        </w:tabs>
        <w:spacing w:line="276" w:lineRule="auto"/>
        <w:ind w:left="19"/>
        <w:rPr>
          <w:rFonts w:ascii="Arial" w:hAnsi="Arial" w:cs="Arial"/>
          <w:color w:val="000000" w:themeColor="text1"/>
        </w:rPr>
      </w:pPr>
      <w:r w:rsidRPr="000825BD">
        <w:rPr>
          <w:rFonts w:ascii="Arial" w:hAnsi="Arial" w:cs="Arial"/>
          <w:color w:val="000000" w:themeColor="text1"/>
        </w:rPr>
        <w:t>Termin realizacji prac (od – do): ………………………………………………………………………………...</w:t>
      </w:r>
    </w:p>
    <w:p w:rsidR="001F23C4" w:rsidRPr="000825BD" w:rsidRDefault="001F23C4" w:rsidP="001F23C4">
      <w:pPr>
        <w:shd w:val="clear" w:color="auto" w:fill="FFFFFF"/>
        <w:tabs>
          <w:tab w:val="left" w:pos="168"/>
        </w:tabs>
        <w:spacing w:line="276" w:lineRule="auto"/>
        <w:ind w:left="19"/>
        <w:rPr>
          <w:rFonts w:ascii="Arial" w:hAnsi="Arial" w:cs="Arial"/>
          <w:color w:val="000000" w:themeColor="text1"/>
        </w:rPr>
      </w:pPr>
    </w:p>
    <w:p w:rsidR="001F23C4" w:rsidRPr="000825BD" w:rsidRDefault="001F23C4" w:rsidP="001F23C4">
      <w:pPr>
        <w:shd w:val="clear" w:color="auto" w:fill="FFFFFF"/>
        <w:tabs>
          <w:tab w:val="left" w:pos="168"/>
        </w:tabs>
        <w:spacing w:line="276" w:lineRule="auto"/>
        <w:ind w:left="19"/>
        <w:rPr>
          <w:rFonts w:ascii="Arial" w:hAnsi="Arial" w:cs="Arial"/>
          <w:color w:val="000000" w:themeColor="text1"/>
        </w:rPr>
      </w:pPr>
      <w:r w:rsidRPr="000825BD">
        <w:rPr>
          <w:rFonts w:ascii="Arial" w:hAnsi="Arial" w:cs="Arial"/>
          <w:color w:val="000000" w:themeColor="text1"/>
        </w:rPr>
        <w:t>IV. INNE INFORMACJE – PROPOZYCJE:</w:t>
      </w:r>
    </w:p>
    <w:p w:rsidR="001F23C4" w:rsidRPr="000825BD" w:rsidRDefault="001F23C4" w:rsidP="001F23C4">
      <w:pPr>
        <w:pStyle w:val="Akapitzlist"/>
        <w:numPr>
          <w:ilvl w:val="0"/>
          <w:numId w:val="2"/>
        </w:numPr>
        <w:shd w:val="clear" w:color="auto" w:fill="FFFFFF"/>
        <w:spacing w:line="276" w:lineRule="auto"/>
        <w:ind w:left="284" w:hanging="265"/>
        <w:rPr>
          <w:rFonts w:ascii="Arial" w:hAnsi="Arial" w:cs="Arial"/>
          <w:color w:val="000000" w:themeColor="text1"/>
        </w:rPr>
      </w:pPr>
      <w:r w:rsidRPr="000825BD">
        <w:rPr>
          <w:rFonts w:ascii="Arial" w:hAnsi="Arial" w:cs="Arial"/>
          <w:color w:val="000000" w:themeColor="text1"/>
        </w:rPr>
        <w:t xml:space="preserve">Rozwiązania pomiarowe, techniczne i teleinformatyczne do realizacji celów badawczych, w tym ogólna specyfikacja jednostki pływającej: </w:t>
      </w:r>
    </w:p>
    <w:p w:rsidR="001F23C4" w:rsidRPr="000825BD" w:rsidRDefault="001F23C4" w:rsidP="001F23C4">
      <w:pPr>
        <w:shd w:val="clear" w:color="auto" w:fill="FFFFFF"/>
        <w:tabs>
          <w:tab w:val="left" w:pos="168"/>
        </w:tabs>
        <w:spacing w:line="276" w:lineRule="auto"/>
        <w:ind w:left="284" w:hanging="265"/>
        <w:rPr>
          <w:rFonts w:ascii="Arial" w:hAnsi="Arial" w:cs="Arial"/>
          <w:color w:val="000000" w:themeColor="text1"/>
        </w:rPr>
      </w:pPr>
      <w:r w:rsidRPr="000825BD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………………………………………………………………………………………………………………………</w:t>
      </w:r>
    </w:p>
    <w:p w:rsidR="001F23C4" w:rsidRPr="000825BD" w:rsidRDefault="001F23C4" w:rsidP="001F23C4">
      <w:pPr>
        <w:pStyle w:val="Akapitzlist"/>
        <w:numPr>
          <w:ilvl w:val="0"/>
          <w:numId w:val="2"/>
        </w:numPr>
        <w:shd w:val="clear" w:color="auto" w:fill="FFFFFF"/>
        <w:tabs>
          <w:tab w:val="left" w:pos="426"/>
        </w:tabs>
        <w:spacing w:line="276" w:lineRule="auto"/>
        <w:ind w:left="284" w:hanging="265"/>
        <w:rPr>
          <w:rFonts w:ascii="Arial" w:hAnsi="Arial" w:cs="Arial"/>
          <w:color w:val="000000" w:themeColor="text1"/>
        </w:rPr>
      </w:pPr>
      <w:r w:rsidRPr="000825BD">
        <w:rPr>
          <w:rFonts w:ascii="Arial" w:hAnsi="Arial" w:cs="Arial"/>
          <w:color w:val="000000" w:themeColor="text1"/>
        </w:rPr>
        <w:t xml:space="preserve">Finansowanie –  wysokość i termin zaliczki, termin płatności za całość przedmiotu zamówienia: </w:t>
      </w:r>
    </w:p>
    <w:p w:rsidR="001F23C4" w:rsidRPr="000825BD" w:rsidRDefault="001F23C4" w:rsidP="001F23C4">
      <w:pPr>
        <w:shd w:val="clear" w:color="auto" w:fill="FFFFFF"/>
        <w:tabs>
          <w:tab w:val="left" w:pos="168"/>
        </w:tabs>
        <w:spacing w:line="276" w:lineRule="auto"/>
        <w:rPr>
          <w:rFonts w:ascii="Arial" w:hAnsi="Arial" w:cs="Arial"/>
          <w:color w:val="000000" w:themeColor="text1"/>
        </w:rPr>
      </w:pPr>
      <w:r w:rsidRPr="000825BD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………………………………………………………………………………………………………………………</w:t>
      </w:r>
    </w:p>
    <w:p w:rsidR="001F23C4" w:rsidRPr="000825BD" w:rsidRDefault="001F23C4" w:rsidP="001F23C4">
      <w:pPr>
        <w:pStyle w:val="Akapitzlist"/>
        <w:numPr>
          <w:ilvl w:val="0"/>
          <w:numId w:val="2"/>
        </w:numPr>
        <w:shd w:val="clear" w:color="auto" w:fill="FFFFFF"/>
        <w:tabs>
          <w:tab w:val="left" w:pos="168"/>
        </w:tabs>
        <w:spacing w:line="276" w:lineRule="auto"/>
        <w:ind w:left="284" w:hanging="265"/>
        <w:rPr>
          <w:rFonts w:ascii="Arial" w:hAnsi="Arial" w:cs="Arial"/>
          <w:color w:val="000000" w:themeColor="text1"/>
        </w:rPr>
      </w:pPr>
      <w:r w:rsidRPr="000825BD">
        <w:rPr>
          <w:rFonts w:ascii="Arial" w:hAnsi="Arial" w:cs="Arial"/>
          <w:color w:val="000000" w:themeColor="text1"/>
        </w:rPr>
        <w:t xml:space="preserve">Wartość przedmiotu zamówienia wraz ze składowymi: </w:t>
      </w:r>
    </w:p>
    <w:p w:rsidR="001F23C4" w:rsidRPr="000825BD" w:rsidRDefault="001F23C4" w:rsidP="001F23C4">
      <w:pPr>
        <w:shd w:val="clear" w:color="auto" w:fill="FFFFFF"/>
        <w:tabs>
          <w:tab w:val="left" w:pos="168"/>
        </w:tabs>
        <w:spacing w:line="276" w:lineRule="auto"/>
        <w:rPr>
          <w:rFonts w:ascii="Arial" w:hAnsi="Arial" w:cs="Arial"/>
          <w:color w:val="000000" w:themeColor="text1"/>
        </w:rPr>
      </w:pPr>
      <w:r w:rsidRPr="000825BD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………………………………………………………………………………………………………………………</w:t>
      </w:r>
    </w:p>
    <w:p w:rsidR="001F23C4" w:rsidRPr="000825BD" w:rsidRDefault="001F23C4" w:rsidP="001F23C4">
      <w:pPr>
        <w:pStyle w:val="Akapitzlist"/>
        <w:numPr>
          <w:ilvl w:val="0"/>
          <w:numId w:val="2"/>
        </w:numPr>
        <w:shd w:val="clear" w:color="auto" w:fill="FFFFFF"/>
        <w:tabs>
          <w:tab w:val="left" w:pos="168"/>
        </w:tabs>
        <w:spacing w:line="276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0825BD">
        <w:rPr>
          <w:rFonts w:ascii="Arial" w:hAnsi="Arial" w:cs="Arial"/>
          <w:color w:val="000000" w:themeColor="text1"/>
        </w:rPr>
        <w:t>Możliwy termin rozpoczęcia realizacji zamówienia (dostępność statku, sprzętu, załogi oraz warunki pogodowe):</w:t>
      </w:r>
    </w:p>
    <w:p w:rsidR="001F23C4" w:rsidRPr="000825BD" w:rsidRDefault="001F23C4" w:rsidP="001F23C4">
      <w:pPr>
        <w:shd w:val="clear" w:color="auto" w:fill="FFFFFF"/>
        <w:tabs>
          <w:tab w:val="left" w:pos="0"/>
        </w:tabs>
        <w:spacing w:line="276" w:lineRule="auto"/>
        <w:ind w:left="19"/>
        <w:rPr>
          <w:rFonts w:ascii="Arial" w:hAnsi="Arial" w:cs="Arial"/>
          <w:color w:val="000000" w:themeColor="text1"/>
        </w:rPr>
      </w:pPr>
      <w:r w:rsidRPr="000825BD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……………………………………………………………………………………………………………………...</w:t>
      </w:r>
    </w:p>
    <w:p w:rsidR="001F23C4" w:rsidRPr="000825BD" w:rsidRDefault="001F23C4" w:rsidP="001F23C4">
      <w:pPr>
        <w:pStyle w:val="Akapitzlist"/>
        <w:keepNext/>
        <w:numPr>
          <w:ilvl w:val="0"/>
          <w:numId w:val="2"/>
        </w:numPr>
        <w:shd w:val="clear" w:color="auto" w:fill="FFFFFF"/>
        <w:tabs>
          <w:tab w:val="left" w:pos="168"/>
        </w:tabs>
        <w:spacing w:line="276" w:lineRule="auto"/>
        <w:jc w:val="both"/>
        <w:rPr>
          <w:rFonts w:ascii="Arial" w:hAnsi="Arial" w:cs="Arial"/>
          <w:color w:val="000000" w:themeColor="text1"/>
        </w:rPr>
      </w:pPr>
      <w:r w:rsidRPr="000825BD">
        <w:rPr>
          <w:rFonts w:ascii="Arial" w:hAnsi="Arial" w:cs="Arial"/>
          <w:color w:val="000000" w:themeColor="text1"/>
        </w:rPr>
        <w:lastRenderedPageBreak/>
        <w:t>Szacowany czas realizacji zamówienia (mobilizacja, długość rejsu, ilość dni akwizycji, demobilizacja, tranzyty)</w:t>
      </w:r>
    </w:p>
    <w:p w:rsidR="001F23C4" w:rsidRPr="000825BD" w:rsidRDefault="001F23C4" w:rsidP="001F23C4">
      <w:pPr>
        <w:keepNext/>
        <w:shd w:val="clear" w:color="auto" w:fill="FFFFFF"/>
        <w:tabs>
          <w:tab w:val="left" w:pos="168"/>
        </w:tabs>
        <w:spacing w:line="276" w:lineRule="auto"/>
        <w:ind w:left="19"/>
        <w:rPr>
          <w:rFonts w:ascii="Arial" w:hAnsi="Arial" w:cs="Arial"/>
          <w:color w:val="000000" w:themeColor="text1"/>
        </w:rPr>
      </w:pPr>
      <w:r w:rsidRPr="000825BD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……………………………………………………………………………………………………………………..</w:t>
      </w:r>
    </w:p>
    <w:p w:rsidR="001F23C4" w:rsidRPr="000825BD" w:rsidRDefault="001F23C4" w:rsidP="001F23C4">
      <w:pPr>
        <w:pStyle w:val="Akapitzlist"/>
        <w:keepNext/>
        <w:numPr>
          <w:ilvl w:val="0"/>
          <w:numId w:val="2"/>
        </w:numPr>
        <w:shd w:val="clear" w:color="auto" w:fill="FFFFFF"/>
        <w:spacing w:line="276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0825BD">
        <w:rPr>
          <w:rFonts w:ascii="Arial" w:hAnsi="Arial" w:cs="Arial"/>
          <w:color w:val="000000" w:themeColor="text1"/>
        </w:rPr>
        <w:t>Uwagi do wstępnego opisu przedmiotu zamówienia (np. sugerowane rozwiązania w zakresie metodyki i metodologii badań, dodatkowe propozycje):</w:t>
      </w:r>
    </w:p>
    <w:p w:rsidR="001F23C4" w:rsidRPr="000825BD" w:rsidRDefault="001F23C4" w:rsidP="001F23C4">
      <w:pPr>
        <w:shd w:val="clear" w:color="auto" w:fill="FFFFFF"/>
        <w:tabs>
          <w:tab w:val="left" w:pos="168"/>
        </w:tabs>
        <w:spacing w:line="276" w:lineRule="auto"/>
        <w:jc w:val="both"/>
        <w:rPr>
          <w:rFonts w:ascii="Arial" w:hAnsi="Arial" w:cs="Arial"/>
          <w:color w:val="000000" w:themeColor="text1"/>
        </w:rPr>
      </w:pPr>
      <w:r w:rsidRPr="000825BD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……………………………………………………………………………………………………………………..</w:t>
      </w:r>
    </w:p>
    <w:p w:rsidR="001F23C4" w:rsidRPr="000825BD" w:rsidRDefault="001F23C4" w:rsidP="001F23C4">
      <w:pPr>
        <w:pStyle w:val="Akapitzlist"/>
        <w:numPr>
          <w:ilvl w:val="0"/>
          <w:numId w:val="2"/>
        </w:numPr>
        <w:shd w:val="clear" w:color="auto" w:fill="FFFFFF"/>
        <w:tabs>
          <w:tab w:val="left" w:pos="168"/>
        </w:tabs>
        <w:spacing w:line="276" w:lineRule="auto"/>
        <w:jc w:val="both"/>
        <w:rPr>
          <w:rFonts w:ascii="Arial" w:hAnsi="Arial" w:cs="Arial"/>
          <w:color w:val="000000" w:themeColor="text1"/>
        </w:rPr>
      </w:pPr>
      <w:r w:rsidRPr="000825BD">
        <w:rPr>
          <w:rFonts w:ascii="Arial" w:hAnsi="Arial" w:cs="Arial"/>
          <w:color w:val="000000" w:themeColor="text1"/>
        </w:rPr>
        <w:t>Warunki udziału przedstawicieli PIG-PIB, instytucji partnerskich, reprezentantów klienta w rejsie badawczym, w tym udział w akwizycji, przetwarzaniu oraz interpretacji danych (certyfikaty, kursy itp.):</w:t>
      </w:r>
    </w:p>
    <w:p w:rsidR="001F23C4" w:rsidRPr="000825BD" w:rsidRDefault="001F23C4" w:rsidP="001F23C4">
      <w:pPr>
        <w:shd w:val="clear" w:color="auto" w:fill="FFFFFF"/>
        <w:tabs>
          <w:tab w:val="left" w:pos="168"/>
        </w:tabs>
        <w:spacing w:line="276" w:lineRule="auto"/>
        <w:ind w:left="19"/>
        <w:jc w:val="both"/>
        <w:rPr>
          <w:rFonts w:ascii="Arial" w:hAnsi="Arial" w:cs="Arial"/>
          <w:color w:val="000000" w:themeColor="text1"/>
        </w:rPr>
      </w:pPr>
      <w:r w:rsidRPr="000825BD">
        <w:rPr>
          <w:rFonts w:ascii="Arial" w:hAnsi="Arial" w:cs="Arial"/>
          <w:color w:val="000000" w:themeColor="text1"/>
        </w:rPr>
        <w:t>...............................................................................................................................................................</w:t>
      </w:r>
    </w:p>
    <w:p w:rsidR="001F23C4" w:rsidRPr="000825BD" w:rsidRDefault="001F23C4" w:rsidP="001F23C4">
      <w:pPr>
        <w:shd w:val="clear" w:color="auto" w:fill="FFFFFF"/>
        <w:tabs>
          <w:tab w:val="left" w:pos="168"/>
        </w:tabs>
        <w:spacing w:line="276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0825BD">
        <w:rPr>
          <w:rFonts w:ascii="Arial" w:hAnsi="Arial" w:cs="Arial"/>
          <w:color w:val="000000" w:themeColor="text1"/>
        </w:rPr>
        <w:t xml:space="preserve">8. Przedstawienie wstępnego harmonogramu przedsięwzięcia (mobilizacja, tranzyty, badania </w:t>
      </w:r>
      <w:r w:rsidRPr="000825BD">
        <w:rPr>
          <w:rFonts w:ascii="Arial" w:hAnsi="Arial" w:cs="Arial"/>
          <w:color w:val="000000" w:themeColor="text1"/>
        </w:rPr>
        <w:br/>
        <w:t>w obszarze, demobilizacja, przekazanie danych, raportowanie, itp.):</w:t>
      </w:r>
    </w:p>
    <w:p w:rsidR="001F23C4" w:rsidRPr="000825BD" w:rsidRDefault="001F23C4" w:rsidP="001F23C4">
      <w:pPr>
        <w:shd w:val="clear" w:color="auto" w:fill="FFFFFF"/>
        <w:tabs>
          <w:tab w:val="left" w:pos="168"/>
        </w:tabs>
        <w:spacing w:line="276" w:lineRule="auto"/>
        <w:ind w:left="19"/>
        <w:jc w:val="both"/>
        <w:rPr>
          <w:rFonts w:ascii="Arial" w:hAnsi="Arial" w:cs="Arial"/>
          <w:color w:val="000000" w:themeColor="text1"/>
        </w:rPr>
      </w:pPr>
      <w:r w:rsidRPr="000825BD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…………………………………………………………………………………………………..…………………</w:t>
      </w:r>
    </w:p>
    <w:p w:rsidR="001F23C4" w:rsidRPr="000825BD" w:rsidRDefault="001F23C4" w:rsidP="001F23C4">
      <w:pPr>
        <w:shd w:val="clear" w:color="auto" w:fill="FFFFFF"/>
        <w:tabs>
          <w:tab w:val="left" w:pos="168"/>
        </w:tabs>
        <w:spacing w:line="276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0825BD">
        <w:rPr>
          <w:rFonts w:ascii="Arial" w:hAnsi="Arial" w:cs="Arial"/>
          <w:color w:val="000000" w:themeColor="text1"/>
        </w:rPr>
        <w:t>9. Przedstawienie propozycji warunków udziału w postępowaniu w zakresie:</w:t>
      </w:r>
    </w:p>
    <w:p w:rsidR="001F23C4" w:rsidRPr="000825BD" w:rsidRDefault="001F23C4" w:rsidP="001F23C4">
      <w:pPr>
        <w:shd w:val="clear" w:color="auto" w:fill="FFFFFF"/>
        <w:tabs>
          <w:tab w:val="left" w:pos="168"/>
        </w:tabs>
        <w:spacing w:line="276" w:lineRule="auto"/>
        <w:ind w:left="567" w:hanging="283"/>
        <w:jc w:val="both"/>
        <w:rPr>
          <w:rFonts w:ascii="Arial" w:hAnsi="Arial" w:cs="Arial"/>
          <w:color w:val="000000" w:themeColor="text1"/>
        </w:rPr>
      </w:pPr>
      <w:r w:rsidRPr="000825BD">
        <w:rPr>
          <w:rFonts w:ascii="Arial" w:hAnsi="Arial" w:cs="Arial"/>
          <w:color w:val="000000" w:themeColor="text1"/>
        </w:rPr>
        <w:t>a) posiadania uprawnień do wykonywania określonej działalności lub czynności, jeżeli przepisy prawa nakładają obowiązek ich posiadania:</w:t>
      </w:r>
    </w:p>
    <w:p w:rsidR="001F23C4" w:rsidRPr="000825BD" w:rsidRDefault="001F23C4" w:rsidP="001F23C4">
      <w:pPr>
        <w:shd w:val="clear" w:color="auto" w:fill="FFFFFF"/>
        <w:tabs>
          <w:tab w:val="left" w:pos="168"/>
        </w:tabs>
        <w:spacing w:line="276" w:lineRule="auto"/>
        <w:ind w:left="567"/>
        <w:jc w:val="both"/>
        <w:rPr>
          <w:rFonts w:ascii="Arial" w:hAnsi="Arial" w:cs="Arial"/>
          <w:color w:val="000000" w:themeColor="text1"/>
        </w:rPr>
      </w:pPr>
      <w:r w:rsidRPr="000825BD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……………………………………………………………………………………………………………….</w:t>
      </w:r>
    </w:p>
    <w:p w:rsidR="001F23C4" w:rsidRPr="000825BD" w:rsidRDefault="001F23C4" w:rsidP="001F23C4">
      <w:pPr>
        <w:shd w:val="clear" w:color="auto" w:fill="FFFFFF"/>
        <w:tabs>
          <w:tab w:val="left" w:pos="168"/>
        </w:tabs>
        <w:spacing w:line="276" w:lineRule="auto"/>
        <w:ind w:left="567" w:hanging="283"/>
        <w:jc w:val="both"/>
        <w:rPr>
          <w:rFonts w:ascii="Arial" w:hAnsi="Arial" w:cs="Arial"/>
          <w:color w:val="000000" w:themeColor="text1"/>
        </w:rPr>
      </w:pPr>
      <w:r w:rsidRPr="000825BD">
        <w:rPr>
          <w:rFonts w:ascii="Arial" w:hAnsi="Arial" w:cs="Arial"/>
          <w:color w:val="000000" w:themeColor="text1"/>
        </w:rPr>
        <w:t>b) posiadania wiedzy i doświadczenia:</w:t>
      </w:r>
    </w:p>
    <w:p w:rsidR="001F23C4" w:rsidRPr="000825BD" w:rsidRDefault="001F23C4" w:rsidP="001F23C4">
      <w:pPr>
        <w:shd w:val="clear" w:color="auto" w:fill="FFFFFF"/>
        <w:tabs>
          <w:tab w:val="left" w:pos="168"/>
        </w:tabs>
        <w:spacing w:line="276" w:lineRule="auto"/>
        <w:ind w:left="567" w:hanging="283"/>
        <w:jc w:val="both"/>
        <w:rPr>
          <w:rFonts w:ascii="Arial" w:hAnsi="Arial" w:cs="Arial"/>
          <w:color w:val="000000" w:themeColor="text1"/>
        </w:rPr>
      </w:pPr>
      <w:r w:rsidRPr="000825BD">
        <w:rPr>
          <w:rFonts w:ascii="Arial" w:hAnsi="Arial" w:cs="Arial"/>
          <w:color w:val="000000" w:themeColor="text1"/>
        </w:rPr>
        <w:t xml:space="preserve">    ………………………………………………………………………………………………………………..</w:t>
      </w:r>
    </w:p>
    <w:p w:rsidR="001F23C4" w:rsidRPr="000825BD" w:rsidRDefault="001F23C4" w:rsidP="001F23C4">
      <w:pPr>
        <w:shd w:val="clear" w:color="auto" w:fill="FFFFFF"/>
        <w:tabs>
          <w:tab w:val="left" w:pos="168"/>
        </w:tabs>
        <w:spacing w:line="276" w:lineRule="auto"/>
        <w:ind w:left="567" w:hanging="283"/>
        <w:jc w:val="both"/>
        <w:rPr>
          <w:rFonts w:ascii="Arial" w:hAnsi="Arial" w:cs="Arial"/>
          <w:color w:val="000000" w:themeColor="text1"/>
        </w:rPr>
      </w:pPr>
      <w:r w:rsidRPr="000825BD">
        <w:rPr>
          <w:rFonts w:ascii="Arial" w:hAnsi="Arial" w:cs="Arial"/>
          <w:color w:val="000000" w:themeColor="text1"/>
        </w:rPr>
        <w:t xml:space="preserve">c) dysponowania odpowiednim potencjałem technicznym oraz osobami zdolnymi do wykonania zamówienia (np. liczebność zespołu wdrożeniowego; wiedza, kwalifikacje oraz doświadczenie członków tego zespołu): </w:t>
      </w:r>
    </w:p>
    <w:p w:rsidR="001F23C4" w:rsidRPr="000825BD" w:rsidRDefault="001F23C4" w:rsidP="001F23C4">
      <w:pPr>
        <w:shd w:val="clear" w:color="auto" w:fill="FFFFFF"/>
        <w:tabs>
          <w:tab w:val="left" w:pos="168"/>
        </w:tabs>
        <w:spacing w:line="276" w:lineRule="auto"/>
        <w:ind w:left="567" w:hanging="283"/>
        <w:jc w:val="both"/>
        <w:rPr>
          <w:rFonts w:ascii="Arial" w:hAnsi="Arial" w:cs="Arial"/>
          <w:color w:val="000000" w:themeColor="text1"/>
        </w:rPr>
      </w:pPr>
      <w:r w:rsidRPr="000825BD">
        <w:rPr>
          <w:rFonts w:ascii="Arial" w:hAnsi="Arial" w:cs="Arial"/>
          <w:color w:val="000000" w:themeColor="text1"/>
        </w:rPr>
        <w:t xml:space="preserve">    ………………………………………………………………………………………………………………..</w:t>
      </w:r>
    </w:p>
    <w:p w:rsidR="001F23C4" w:rsidRPr="000825BD" w:rsidRDefault="001F23C4" w:rsidP="001F23C4">
      <w:pPr>
        <w:shd w:val="clear" w:color="auto" w:fill="FFFFFF"/>
        <w:tabs>
          <w:tab w:val="left" w:pos="168"/>
        </w:tabs>
        <w:spacing w:line="276" w:lineRule="auto"/>
        <w:ind w:left="567" w:hanging="283"/>
        <w:jc w:val="both"/>
        <w:rPr>
          <w:rFonts w:ascii="Arial" w:hAnsi="Arial" w:cs="Arial"/>
          <w:color w:val="000000" w:themeColor="text1"/>
        </w:rPr>
      </w:pPr>
      <w:r w:rsidRPr="000825BD">
        <w:rPr>
          <w:rFonts w:ascii="Arial" w:hAnsi="Arial" w:cs="Arial"/>
          <w:color w:val="000000" w:themeColor="text1"/>
        </w:rPr>
        <w:t>d) zdolności ekonomicznej i finansowej:</w:t>
      </w:r>
    </w:p>
    <w:p w:rsidR="001F23C4" w:rsidRPr="000825BD" w:rsidRDefault="001F23C4" w:rsidP="001F23C4">
      <w:pPr>
        <w:shd w:val="clear" w:color="auto" w:fill="FFFFFF"/>
        <w:tabs>
          <w:tab w:val="left" w:pos="168"/>
        </w:tabs>
        <w:spacing w:line="276" w:lineRule="auto"/>
        <w:ind w:left="567" w:hanging="283"/>
        <w:jc w:val="both"/>
        <w:rPr>
          <w:rFonts w:ascii="Arial" w:hAnsi="Arial" w:cs="Arial"/>
          <w:color w:val="000000" w:themeColor="text1"/>
        </w:rPr>
      </w:pPr>
      <w:r w:rsidRPr="000825BD">
        <w:rPr>
          <w:rFonts w:ascii="Arial" w:hAnsi="Arial" w:cs="Arial"/>
          <w:color w:val="000000" w:themeColor="text1"/>
        </w:rPr>
        <w:t xml:space="preserve">    ………………………………………………………………………………………………………………..</w:t>
      </w:r>
    </w:p>
    <w:p w:rsidR="001F23C4" w:rsidRPr="000825BD" w:rsidRDefault="001F23C4" w:rsidP="001F23C4">
      <w:pPr>
        <w:pStyle w:val="Akapitzlist"/>
        <w:numPr>
          <w:ilvl w:val="0"/>
          <w:numId w:val="5"/>
        </w:numPr>
        <w:shd w:val="clear" w:color="auto" w:fill="FFFFFF"/>
        <w:spacing w:line="276" w:lineRule="auto"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</w:t>
      </w:r>
      <w:r w:rsidRPr="000825BD">
        <w:rPr>
          <w:rFonts w:ascii="Arial" w:hAnsi="Arial" w:cs="Arial"/>
          <w:color w:val="000000" w:themeColor="text1"/>
        </w:rPr>
        <w:t>Proponowany opis kryteriów oceny ofert wraz z podaniem wag tych kryteriów i sposobu oceny ofert:</w:t>
      </w:r>
    </w:p>
    <w:p w:rsidR="001F23C4" w:rsidRPr="000825BD" w:rsidRDefault="001F23C4" w:rsidP="001F23C4">
      <w:pPr>
        <w:shd w:val="clear" w:color="auto" w:fill="FFFFFF"/>
        <w:tabs>
          <w:tab w:val="left" w:pos="168"/>
        </w:tabs>
        <w:spacing w:line="276" w:lineRule="auto"/>
        <w:ind w:left="19"/>
        <w:jc w:val="both"/>
        <w:rPr>
          <w:rFonts w:ascii="Arial" w:hAnsi="Arial" w:cs="Arial"/>
          <w:color w:val="000000" w:themeColor="text1"/>
        </w:rPr>
      </w:pPr>
      <w:r w:rsidRPr="000825BD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………………………………………………………………………………………………………………………</w:t>
      </w:r>
    </w:p>
    <w:p w:rsidR="001F23C4" w:rsidRPr="000825BD" w:rsidRDefault="001F23C4" w:rsidP="001F23C4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0825BD">
        <w:rPr>
          <w:rFonts w:ascii="Arial" w:hAnsi="Arial" w:cs="Arial"/>
          <w:color w:val="000000" w:themeColor="text1"/>
        </w:rPr>
        <w:t xml:space="preserve"> Przedstawienie istotnych postanowień umowy (wzoru umowy) na realizację kompleksowej usługi </w:t>
      </w:r>
      <w:r w:rsidRPr="000825BD">
        <w:rPr>
          <w:rFonts w:ascii="Arial" w:hAnsi="Arial" w:cs="Arial"/>
          <w:color w:val="000000" w:themeColor="text1"/>
        </w:rPr>
        <w:br/>
        <w:t>w zakresie wynikającym z opisu przedmiotu zamówienia:</w:t>
      </w:r>
    </w:p>
    <w:p w:rsidR="001F23C4" w:rsidRPr="000825BD" w:rsidRDefault="001F23C4" w:rsidP="001F23C4">
      <w:pPr>
        <w:shd w:val="clear" w:color="auto" w:fill="FFFFFF"/>
        <w:tabs>
          <w:tab w:val="left" w:pos="168"/>
        </w:tabs>
        <w:spacing w:line="276" w:lineRule="auto"/>
        <w:jc w:val="both"/>
        <w:rPr>
          <w:rFonts w:ascii="Arial" w:hAnsi="Arial" w:cs="Arial"/>
          <w:color w:val="000000" w:themeColor="text1"/>
        </w:rPr>
      </w:pPr>
      <w:r w:rsidRPr="000825BD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………………………………………………………………………………………………………………………</w:t>
      </w:r>
    </w:p>
    <w:p w:rsidR="001F23C4" w:rsidRPr="000825BD" w:rsidRDefault="001F23C4" w:rsidP="001F23C4">
      <w:pPr>
        <w:shd w:val="clear" w:color="auto" w:fill="FFFFFF"/>
        <w:tabs>
          <w:tab w:val="left" w:pos="168"/>
        </w:tabs>
        <w:spacing w:line="276" w:lineRule="auto"/>
        <w:rPr>
          <w:rFonts w:ascii="Arial" w:hAnsi="Arial" w:cs="Arial"/>
          <w:color w:val="000000" w:themeColor="text1"/>
        </w:rPr>
      </w:pPr>
    </w:p>
    <w:p w:rsidR="001F23C4" w:rsidRPr="000825BD" w:rsidRDefault="001F23C4" w:rsidP="001F23C4">
      <w:pPr>
        <w:shd w:val="clear" w:color="auto" w:fill="FFFFFF"/>
        <w:spacing w:line="276" w:lineRule="auto"/>
        <w:ind w:left="29"/>
        <w:rPr>
          <w:rFonts w:ascii="Arial" w:hAnsi="Arial" w:cs="Arial"/>
          <w:color w:val="000000" w:themeColor="text1"/>
        </w:rPr>
      </w:pPr>
      <w:r w:rsidRPr="000825BD">
        <w:rPr>
          <w:rFonts w:ascii="Arial" w:hAnsi="Arial" w:cs="Arial"/>
          <w:color w:val="000000" w:themeColor="text1"/>
          <w:lang w:eastAsia="en-US"/>
        </w:rPr>
        <w:t>V ZGODA NA WYKORZYSTANIE PRZEKAZANYCH INFORMACJI:</w:t>
      </w:r>
    </w:p>
    <w:p w:rsidR="001F23C4" w:rsidRPr="000825BD" w:rsidRDefault="001F23C4" w:rsidP="001F23C4">
      <w:pPr>
        <w:shd w:val="clear" w:color="auto" w:fill="FFFFFF"/>
        <w:spacing w:line="276" w:lineRule="auto"/>
        <w:ind w:left="34" w:right="10"/>
        <w:jc w:val="both"/>
        <w:rPr>
          <w:rFonts w:ascii="Arial" w:hAnsi="Arial" w:cs="Arial"/>
          <w:color w:val="000000" w:themeColor="text1"/>
        </w:rPr>
      </w:pPr>
      <w:r w:rsidRPr="000825BD">
        <w:rPr>
          <w:rFonts w:ascii="Arial" w:hAnsi="Arial" w:cs="Arial"/>
          <w:iCs/>
          <w:color w:val="000000" w:themeColor="text1"/>
          <w:spacing w:val="-5"/>
        </w:rPr>
        <w:t xml:space="preserve">Wyrażam zgodę na wykorzystanie przekazanych informacji do przygotowania dokumentacji przetargowej, w tym opisu przedmiotu zamówienia, specyfikacji </w:t>
      </w:r>
      <w:r w:rsidRPr="000825BD">
        <w:rPr>
          <w:rFonts w:ascii="Arial" w:hAnsi="Arial" w:cs="Arial"/>
          <w:iCs/>
          <w:color w:val="000000" w:themeColor="text1"/>
        </w:rPr>
        <w:t>warunków zamówienia i warunków umowy.</w:t>
      </w:r>
    </w:p>
    <w:p w:rsidR="001F23C4" w:rsidRPr="000825BD" w:rsidRDefault="001F23C4" w:rsidP="001F23C4">
      <w:pPr>
        <w:shd w:val="clear" w:color="auto" w:fill="FFFFFF"/>
        <w:spacing w:line="276" w:lineRule="auto"/>
        <w:jc w:val="both"/>
        <w:rPr>
          <w:rFonts w:ascii="Arial" w:hAnsi="Arial" w:cs="Arial"/>
          <w:iCs/>
          <w:color w:val="000000" w:themeColor="text1"/>
        </w:rPr>
      </w:pPr>
      <w:r w:rsidRPr="000825BD">
        <w:rPr>
          <w:rFonts w:ascii="Arial" w:hAnsi="Arial" w:cs="Arial"/>
          <w:iCs/>
          <w:color w:val="000000" w:themeColor="text1"/>
          <w:spacing w:val="-2"/>
        </w:rPr>
        <w:t xml:space="preserve">W przypadku przekazania Zapraszającemu w toku wstępnych konsultacji rynkowych utworu </w:t>
      </w:r>
      <w:r w:rsidRPr="000825BD">
        <w:rPr>
          <w:rFonts w:ascii="Arial" w:hAnsi="Arial" w:cs="Arial"/>
          <w:iCs/>
          <w:color w:val="000000" w:themeColor="text1"/>
          <w:spacing w:val="-2"/>
        </w:rPr>
        <w:br/>
        <w:t xml:space="preserve">w rozumieniu ustawy z dnia 4 lutego 1994 r. o prawie autorskim i prawach </w:t>
      </w:r>
      <w:r w:rsidRPr="000825BD">
        <w:rPr>
          <w:rFonts w:ascii="Arial" w:hAnsi="Arial" w:cs="Arial"/>
          <w:iCs/>
          <w:color w:val="000000" w:themeColor="text1"/>
          <w:spacing w:val="-3"/>
        </w:rPr>
        <w:t xml:space="preserve">pokrewnych niniejszym udzielamy Zapraszającemu bezwarunkowej i bez ograniczeń terytorialnych i czasowych zgody </w:t>
      </w:r>
      <w:r w:rsidRPr="000825BD">
        <w:rPr>
          <w:rFonts w:ascii="Arial" w:hAnsi="Arial" w:cs="Arial"/>
          <w:iCs/>
          <w:color w:val="000000" w:themeColor="text1"/>
          <w:spacing w:val="-3"/>
        </w:rPr>
        <w:br/>
        <w:t xml:space="preserve">na wykorzystanie tego utworu (w całości bądź w części) na potrzeby przygotowania </w:t>
      </w:r>
      <w:r w:rsidRPr="000825BD">
        <w:rPr>
          <w:rFonts w:ascii="Arial" w:hAnsi="Arial" w:cs="Arial"/>
          <w:iCs/>
          <w:color w:val="000000" w:themeColor="text1"/>
          <w:spacing w:val="-5"/>
        </w:rPr>
        <w:t xml:space="preserve">dokumentacji przetargowej (licencja niewyłączna i nieodpłatna), w tym opisu przedmiotu zamówienia, specyfikacji warunków zamówienia i warunków umowy </w:t>
      </w:r>
      <w:r w:rsidRPr="000825BD">
        <w:rPr>
          <w:rFonts w:ascii="Arial" w:hAnsi="Arial" w:cs="Arial"/>
          <w:iCs/>
          <w:color w:val="000000" w:themeColor="text1"/>
          <w:spacing w:val="-3"/>
        </w:rPr>
        <w:t xml:space="preserve">oraz zezwolenia na wykonywanie praw zależnych </w:t>
      </w:r>
      <w:r w:rsidRPr="000825BD">
        <w:rPr>
          <w:rFonts w:ascii="Arial" w:hAnsi="Arial" w:cs="Arial"/>
          <w:iCs/>
          <w:color w:val="000000" w:themeColor="text1"/>
          <w:spacing w:val="-3"/>
        </w:rPr>
        <w:br/>
        <w:t xml:space="preserve">do utworu(rozporządzanie i korzystanie z opracowań utworu) i .na udzielanie zezwoleń na wykonywanie zależnego prawa autorskiego. Zapewniamy, że wykorzystanie utworu przez </w:t>
      </w:r>
      <w:r w:rsidRPr="000825BD">
        <w:rPr>
          <w:rFonts w:ascii="Arial" w:hAnsi="Arial" w:cs="Arial"/>
          <w:iCs/>
          <w:color w:val="000000" w:themeColor="text1"/>
        </w:rPr>
        <w:t>Zapraszającego nie będzie naruszało praw osób trzecich.</w:t>
      </w:r>
    </w:p>
    <w:p w:rsidR="001F23C4" w:rsidRPr="000825BD" w:rsidRDefault="001F23C4" w:rsidP="001F23C4">
      <w:pPr>
        <w:shd w:val="clear" w:color="auto" w:fill="FFFFFF"/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1F23C4" w:rsidRPr="000825BD" w:rsidRDefault="001F23C4" w:rsidP="001F23C4">
      <w:pPr>
        <w:overflowPunct w:val="0"/>
        <w:spacing w:line="276" w:lineRule="auto"/>
        <w:jc w:val="both"/>
        <w:textAlignment w:val="baseline"/>
        <w:rPr>
          <w:rFonts w:ascii="Arial" w:hAnsi="Arial" w:cs="Arial"/>
          <w:bCs/>
          <w:color w:val="000000" w:themeColor="text1"/>
        </w:rPr>
      </w:pPr>
      <w:r w:rsidRPr="000825BD">
        <w:rPr>
          <w:rFonts w:ascii="Arial" w:hAnsi="Arial" w:cs="Arial"/>
          <w:bCs/>
          <w:color w:val="000000" w:themeColor="text1"/>
        </w:rPr>
        <w:t xml:space="preserve">Zgodnie z art. 13 ust. 1 i 2 rozporządzenia Parlamentu Europejskiego i Rady (UE) 2016/679 z dnia 27 kwietnia 2016 r. w sprawie ochrony osób fizycznych w związku z przetwarzaniem danych osobowych </w:t>
      </w:r>
      <w:r w:rsidRPr="000825BD">
        <w:rPr>
          <w:rFonts w:ascii="Arial" w:hAnsi="Arial" w:cs="Arial"/>
          <w:bCs/>
          <w:color w:val="000000" w:themeColor="text1"/>
        </w:rPr>
        <w:br/>
        <w:t>i w sprawie swobodnego przepływu takich danych oraz uchylenia dyrektywy 95/46/WE (ogólne rozporządzenie o ochronie danych) (Dz. Urz. UE L 119 z 04.05.2016, str. 1), dalej „RODO”, Zapraszający informuje, że:</w:t>
      </w:r>
    </w:p>
    <w:p w:rsidR="001F23C4" w:rsidRPr="000825BD" w:rsidRDefault="001F23C4" w:rsidP="001F23C4">
      <w:pPr>
        <w:overflowPunct w:val="0"/>
        <w:spacing w:line="276" w:lineRule="auto"/>
        <w:jc w:val="both"/>
        <w:textAlignment w:val="baseline"/>
        <w:rPr>
          <w:rFonts w:ascii="Arial" w:hAnsi="Arial" w:cs="Arial"/>
          <w:bCs/>
          <w:color w:val="000000" w:themeColor="text1"/>
        </w:rPr>
      </w:pPr>
      <w:r w:rsidRPr="000825BD">
        <w:rPr>
          <w:rFonts w:ascii="Arial" w:hAnsi="Arial" w:cs="Arial"/>
          <w:bCs/>
          <w:color w:val="000000" w:themeColor="text1"/>
        </w:rPr>
        <w:t xml:space="preserve">- administratorem Pani/Pana danych osobowych jest Państwowy Instytut Geologiczny – Państwowy </w:t>
      </w:r>
      <w:r w:rsidRPr="000825BD">
        <w:rPr>
          <w:rFonts w:ascii="Arial" w:hAnsi="Arial" w:cs="Arial"/>
          <w:bCs/>
          <w:color w:val="000000" w:themeColor="text1"/>
        </w:rPr>
        <w:lastRenderedPageBreak/>
        <w:t xml:space="preserve">Instytut Badawczy, ul. Rakowiecka 4, 00-975 Warszawa, tel. (+48) 22 45 92 000, fax. tel. (+48) 22 45 92 001, email </w:t>
      </w:r>
      <w:hyperlink r:id="rId8" w:history="1">
        <w:r w:rsidRPr="000825BD">
          <w:rPr>
            <w:rStyle w:val="Hipercze"/>
            <w:rFonts w:ascii="Arial" w:hAnsi="Arial" w:cs="Arial"/>
            <w:color w:val="000000" w:themeColor="text1"/>
          </w:rPr>
          <w:t>biuro@pgi.gov.pl</w:t>
        </w:r>
      </w:hyperlink>
      <w:r w:rsidRPr="000825BD">
        <w:rPr>
          <w:rFonts w:ascii="Arial" w:hAnsi="Arial" w:cs="Arial"/>
          <w:bCs/>
          <w:color w:val="000000" w:themeColor="text1"/>
        </w:rPr>
        <w:t>;</w:t>
      </w:r>
    </w:p>
    <w:p w:rsidR="001F23C4" w:rsidRPr="000825BD" w:rsidRDefault="001F23C4" w:rsidP="001F23C4">
      <w:pPr>
        <w:overflowPunct w:val="0"/>
        <w:spacing w:line="276" w:lineRule="auto"/>
        <w:jc w:val="both"/>
        <w:textAlignment w:val="baseline"/>
        <w:rPr>
          <w:rFonts w:ascii="Arial" w:hAnsi="Arial" w:cs="Arial"/>
          <w:bCs/>
          <w:color w:val="000000" w:themeColor="text1"/>
        </w:rPr>
      </w:pPr>
      <w:r w:rsidRPr="000825BD">
        <w:rPr>
          <w:rFonts w:ascii="Arial" w:hAnsi="Arial" w:cs="Arial"/>
          <w:bCs/>
          <w:color w:val="000000" w:themeColor="text1"/>
        </w:rPr>
        <w:t xml:space="preserve">- administrator wyznaczył inspektora ochrony danych, z którym może się Pani/Pan skontaktować </w:t>
      </w:r>
      <w:r w:rsidRPr="000825BD">
        <w:rPr>
          <w:rFonts w:ascii="Arial" w:hAnsi="Arial" w:cs="Arial"/>
          <w:bCs/>
          <w:color w:val="000000" w:themeColor="text1"/>
        </w:rPr>
        <w:br/>
        <w:t xml:space="preserve">w sprawach ochrony i przetwarzania danych osobowych pod adresem poczty elektronicznej: </w:t>
      </w:r>
      <w:hyperlink r:id="rId9" w:history="1">
        <w:r w:rsidRPr="000825BD">
          <w:rPr>
            <w:rStyle w:val="Hipercze"/>
            <w:rFonts w:ascii="Arial" w:hAnsi="Arial" w:cs="Arial"/>
            <w:color w:val="000000" w:themeColor="text1"/>
          </w:rPr>
          <w:t>iod@pgi.gov.pl</w:t>
        </w:r>
      </w:hyperlink>
      <w:r w:rsidRPr="000825BD">
        <w:rPr>
          <w:rFonts w:ascii="Arial" w:hAnsi="Arial" w:cs="Arial"/>
          <w:bCs/>
          <w:color w:val="000000" w:themeColor="text1"/>
        </w:rPr>
        <w:t xml:space="preserve"> lub pisemnie na adres siedziby PIG-PIB;</w:t>
      </w:r>
    </w:p>
    <w:p w:rsidR="001F23C4" w:rsidRPr="000825BD" w:rsidRDefault="001F23C4" w:rsidP="001F23C4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0825BD">
        <w:rPr>
          <w:rFonts w:ascii="Arial" w:hAnsi="Arial" w:cs="Arial"/>
          <w:color w:val="000000" w:themeColor="text1"/>
        </w:rPr>
        <w:t xml:space="preserve">- Pani/Pana dane osobowe przetwarzane będą na podstawie </w:t>
      </w:r>
      <w:r w:rsidRPr="000825BD">
        <w:rPr>
          <w:rFonts w:ascii="Arial" w:hAnsi="Arial" w:cs="Arial"/>
          <w:bCs/>
          <w:color w:val="000000" w:themeColor="text1"/>
        </w:rPr>
        <w:t>art. 6 ust. 1 lit. c RODO</w:t>
      </w:r>
      <w:r w:rsidRPr="000825BD">
        <w:rPr>
          <w:rFonts w:ascii="Arial" w:hAnsi="Arial" w:cs="Arial"/>
          <w:color w:val="000000" w:themeColor="text1"/>
        </w:rPr>
        <w:t xml:space="preserve"> w celu prowadzenia przedmiotowego postępowania o udzielenie zamówienia publicznego oraz zawarcia umowy, a podstawą prawną ich przetwarzania jest obowiązek prawny stosowania sformalizowanych procedur udzielania zamówień publicznych spoczywających na </w:t>
      </w:r>
      <w:r w:rsidRPr="000825BD">
        <w:rPr>
          <w:rFonts w:ascii="Arial" w:hAnsi="Arial" w:cs="Arial"/>
          <w:bCs/>
          <w:color w:val="000000" w:themeColor="text1"/>
        </w:rPr>
        <w:t>Zapraszającym</w:t>
      </w:r>
      <w:r w:rsidRPr="000825BD">
        <w:rPr>
          <w:rFonts w:ascii="Arial" w:hAnsi="Arial" w:cs="Arial"/>
          <w:color w:val="000000" w:themeColor="text1"/>
        </w:rPr>
        <w:t>;</w:t>
      </w:r>
    </w:p>
    <w:p w:rsidR="001F23C4" w:rsidRPr="000825BD" w:rsidRDefault="001F23C4" w:rsidP="001F23C4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0825BD">
        <w:rPr>
          <w:rFonts w:ascii="Arial" w:hAnsi="Arial" w:cs="Arial"/>
          <w:color w:val="000000" w:themeColor="text1"/>
        </w:rPr>
        <w:t xml:space="preserve">- odbiorcami Pani/Pana danych osobowych będą osoby lub podmioty, którym udostępniona zostanie dokumentacja postępowania w oparciu o </w:t>
      </w:r>
      <w:r w:rsidRPr="000825BD">
        <w:rPr>
          <w:rFonts w:ascii="Arial" w:hAnsi="Arial" w:cs="Arial"/>
          <w:bCs/>
          <w:color w:val="000000" w:themeColor="text1"/>
        </w:rPr>
        <w:t>art.18 oraz art. 74 ustawy PZP</w:t>
      </w:r>
      <w:r w:rsidRPr="000825BD">
        <w:rPr>
          <w:rFonts w:ascii="Arial" w:hAnsi="Arial" w:cs="Arial"/>
          <w:color w:val="000000" w:themeColor="text1"/>
        </w:rPr>
        <w:t>;</w:t>
      </w:r>
    </w:p>
    <w:p w:rsidR="001F23C4" w:rsidRPr="000825BD" w:rsidRDefault="001F23C4" w:rsidP="001F23C4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0825BD">
        <w:rPr>
          <w:rFonts w:ascii="Arial" w:hAnsi="Arial" w:cs="Arial"/>
          <w:color w:val="000000" w:themeColor="text1"/>
        </w:rPr>
        <w:t xml:space="preserve">- Pani/Pana dane osobowe będą przechowywane, zgodnie z </w:t>
      </w:r>
      <w:r w:rsidRPr="000825BD">
        <w:rPr>
          <w:rFonts w:ascii="Arial" w:hAnsi="Arial" w:cs="Arial"/>
          <w:bCs/>
          <w:color w:val="000000" w:themeColor="text1"/>
        </w:rPr>
        <w:t>art. 78 ust. 1 PZP</w:t>
      </w:r>
      <w:r w:rsidRPr="000825BD">
        <w:rPr>
          <w:rFonts w:ascii="Arial" w:hAnsi="Arial" w:cs="Arial"/>
          <w:color w:val="000000" w:themeColor="text1"/>
        </w:rPr>
        <w:t xml:space="preserve">, przez okres </w:t>
      </w:r>
      <w:r w:rsidRPr="000825BD">
        <w:rPr>
          <w:rFonts w:ascii="Arial" w:hAnsi="Arial" w:cs="Arial"/>
          <w:bCs/>
          <w:color w:val="000000" w:themeColor="text1"/>
        </w:rPr>
        <w:t>4 lat</w:t>
      </w:r>
      <w:r w:rsidRPr="000825BD">
        <w:rPr>
          <w:rFonts w:ascii="Arial" w:hAnsi="Arial" w:cs="Arial"/>
          <w:color w:val="000000" w:themeColor="text1"/>
        </w:rPr>
        <w:br/>
        <w:t>od dnia zakończenia postępowania o udzielenie zamówienia, a jeżeli czas trwania umowy przekracza</w:t>
      </w:r>
      <w:r w:rsidRPr="000825BD">
        <w:rPr>
          <w:rFonts w:ascii="Arial" w:hAnsi="Arial" w:cs="Arial"/>
          <w:color w:val="000000" w:themeColor="text1"/>
        </w:rPr>
        <w:br/>
        <w:t>4 lata, okres przechowywania obejmuje cały czas trwania umowy;</w:t>
      </w:r>
    </w:p>
    <w:p w:rsidR="001F23C4" w:rsidRPr="000825BD" w:rsidRDefault="001F23C4" w:rsidP="001F23C4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0825BD">
        <w:rPr>
          <w:rFonts w:ascii="Arial" w:hAnsi="Arial" w:cs="Arial"/>
          <w:color w:val="000000" w:themeColor="text1"/>
        </w:rPr>
        <w:t>- obowiązek podania przez Panią/Pana danych osobowych bezpośrednio Pani/Pana dotyczących jest wymogiem określonym w przepisach ustawy PZP, związanym z udziałem w postępowaniu</w:t>
      </w:r>
      <w:r w:rsidRPr="000825BD">
        <w:rPr>
          <w:rFonts w:ascii="Arial" w:hAnsi="Arial" w:cs="Arial"/>
          <w:color w:val="000000" w:themeColor="text1"/>
        </w:rPr>
        <w:br/>
        <w:t>o udzielenie zamówienia publicznego; konsekwencje niepodania określonych danych wynikają</w:t>
      </w:r>
      <w:r w:rsidRPr="000825BD">
        <w:rPr>
          <w:rFonts w:ascii="Arial" w:hAnsi="Arial" w:cs="Arial"/>
          <w:color w:val="000000" w:themeColor="text1"/>
        </w:rPr>
        <w:br/>
        <w:t>z ustawy PZP;</w:t>
      </w:r>
    </w:p>
    <w:p w:rsidR="001F23C4" w:rsidRPr="000825BD" w:rsidRDefault="001F23C4" w:rsidP="001F23C4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0825BD">
        <w:rPr>
          <w:rFonts w:ascii="Arial" w:hAnsi="Arial" w:cs="Arial"/>
          <w:color w:val="000000" w:themeColor="text1"/>
        </w:rPr>
        <w:t xml:space="preserve">- w odniesieniu do Pani/Pana danych osobowych decyzje nie będą podejmowane w sposób zautomatyzowany, stosownie do </w:t>
      </w:r>
      <w:r w:rsidRPr="000825BD">
        <w:rPr>
          <w:rFonts w:ascii="Arial" w:hAnsi="Arial" w:cs="Arial"/>
          <w:bCs/>
          <w:color w:val="000000" w:themeColor="text1"/>
        </w:rPr>
        <w:t>art. 22 RODO</w:t>
      </w:r>
      <w:r w:rsidRPr="000825BD">
        <w:rPr>
          <w:rFonts w:ascii="Arial" w:hAnsi="Arial" w:cs="Arial"/>
          <w:color w:val="000000" w:themeColor="text1"/>
        </w:rPr>
        <w:t>;</w:t>
      </w:r>
    </w:p>
    <w:p w:rsidR="001F23C4" w:rsidRPr="000825BD" w:rsidRDefault="001F23C4" w:rsidP="001F23C4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0825BD">
        <w:rPr>
          <w:rFonts w:ascii="Arial" w:hAnsi="Arial" w:cs="Arial"/>
          <w:color w:val="000000" w:themeColor="text1"/>
        </w:rPr>
        <w:t>- posiada Pani/Pan:</w:t>
      </w:r>
    </w:p>
    <w:p w:rsidR="001F23C4" w:rsidRPr="000825BD" w:rsidRDefault="001F23C4" w:rsidP="001F23C4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jc w:val="both"/>
        <w:rPr>
          <w:rFonts w:ascii="Arial" w:hAnsi="Arial" w:cs="Arial"/>
          <w:color w:val="000000" w:themeColor="text1"/>
        </w:rPr>
      </w:pPr>
      <w:r w:rsidRPr="000825BD">
        <w:rPr>
          <w:rFonts w:ascii="Arial" w:hAnsi="Arial" w:cs="Arial"/>
          <w:color w:val="000000" w:themeColor="text1"/>
        </w:rPr>
        <w:t xml:space="preserve">na podstawie </w:t>
      </w:r>
      <w:r w:rsidRPr="000825BD">
        <w:rPr>
          <w:rFonts w:ascii="Arial" w:hAnsi="Arial" w:cs="Arial"/>
          <w:bCs/>
          <w:color w:val="000000" w:themeColor="text1"/>
        </w:rPr>
        <w:t>art. 15 RODO</w:t>
      </w:r>
      <w:r w:rsidRPr="000825BD">
        <w:rPr>
          <w:rFonts w:ascii="Arial" w:hAnsi="Arial" w:cs="Arial"/>
          <w:color w:val="000000" w:themeColor="text1"/>
        </w:rPr>
        <w:t xml:space="preserve"> prawo dostępu do danych osobowych Pani/Pana dotyczących; </w:t>
      </w:r>
    </w:p>
    <w:p w:rsidR="001F23C4" w:rsidRPr="000825BD" w:rsidRDefault="001F23C4" w:rsidP="001F23C4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jc w:val="both"/>
        <w:rPr>
          <w:rFonts w:ascii="Arial" w:hAnsi="Arial" w:cs="Arial"/>
          <w:color w:val="000000" w:themeColor="text1"/>
        </w:rPr>
      </w:pPr>
      <w:r w:rsidRPr="000825BD">
        <w:rPr>
          <w:rFonts w:ascii="Arial" w:hAnsi="Arial" w:cs="Arial"/>
          <w:color w:val="000000" w:themeColor="text1"/>
        </w:rPr>
        <w:t xml:space="preserve">na podstawie </w:t>
      </w:r>
      <w:r w:rsidRPr="000825BD">
        <w:rPr>
          <w:rFonts w:ascii="Arial" w:hAnsi="Arial" w:cs="Arial"/>
          <w:bCs/>
          <w:color w:val="000000" w:themeColor="text1"/>
        </w:rPr>
        <w:t>art. 16 RODO</w:t>
      </w:r>
      <w:r w:rsidRPr="000825BD">
        <w:rPr>
          <w:rFonts w:ascii="Arial" w:hAnsi="Arial" w:cs="Arial"/>
          <w:color w:val="000000" w:themeColor="text1"/>
        </w:rPr>
        <w:t xml:space="preserve"> prawo do sprostowania lub uzupełnienia Pani/Pana danych osobowych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załączników);</w:t>
      </w:r>
    </w:p>
    <w:p w:rsidR="001F23C4" w:rsidRPr="000825BD" w:rsidRDefault="001F23C4" w:rsidP="001F23C4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jc w:val="both"/>
        <w:rPr>
          <w:rFonts w:ascii="Arial" w:hAnsi="Arial" w:cs="Arial"/>
          <w:color w:val="000000" w:themeColor="text1"/>
        </w:rPr>
      </w:pPr>
      <w:r w:rsidRPr="000825BD">
        <w:rPr>
          <w:rFonts w:ascii="Arial" w:hAnsi="Arial" w:cs="Arial"/>
          <w:color w:val="000000" w:themeColor="text1"/>
        </w:rPr>
        <w:t xml:space="preserve">na podstawie </w:t>
      </w:r>
      <w:r w:rsidRPr="000825BD">
        <w:rPr>
          <w:rFonts w:ascii="Arial" w:hAnsi="Arial" w:cs="Arial"/>
          <w:bCs/>
          <w:color w:val="000000" w:themeColor="text1"/>
        </w:rPr>
        <w:t>art. 18 RODO</w:t>
      </w:r>
      <w:r w:rsidRPr="000825BD">
        <w:rPr>
          <w:rFonts w:ascii="Arial" w:hAnsi="Arial" w:cs="Arial"/>
          <w:color w:val="000000" w:themeColor="text1"/>
        </w:rPr>
        <w:t xml:space="preserve"> prawo żądania od administratora ograniczenia przetwarzania danych osobowych z zastrzeżeniem przypadków, o których mowa w </w:t>
      </w:r>
      <w:r w:rsidRPr="000825BD">
        <w:rPr>
          <w:rFonts w:ascii="Arial" w:hAnsi="Arial" w:cs="Arial"/>
          <w:bCs/>
          <w:color w:val="000000" w:themeColor="text1"/>
        </w:rPr>
        <w:t>art. 18 ust. 2 RODO</w:t>
      </w:r>
      <w:r w:rsidRPr="000825BD">
        <w:rPr>
          <w:rFonts w:ascii="Arial" w:hAnsi="Arial" w:cs="Arial"/>
          <w:color w:val="000000" w:themeColor="text1"/>
        </w:rPr>
        <w:t>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zamówienia;</w:t>
      </w:r>
    </w:p>
    <w:p w:rsidR="001F23C4" w:rsidRPr="000825BD" w:rsidRDefault="001F23C4" w:rsidP="001F23C4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jc w:val="both"/>
        <w:rPr>
          <w:rFonts w:ascii="Arial" w:hAnsi="Arial" w:cs="Arial"/>
          <w:color w:val="000000" w:themeColor="text1"/>
        </w:rPr>
      </w:pPr>
      <w:r w:rsidRPr="000825BD">
        <w:rPr>
          <w:rFonts w:ascii="Arial" w:hAnsi="Arial" w:cs="Arial"/>
          <w:color w:val="000000" w:themeColor="text1"/>
        </w:rPr>
        <w:t xml:space="preserve">prawo do wniesienia skargi do </w:t>
      </w:r>
      <w:r w:rsidRPr="000825BD">
        <w:rPr>
          <w:rFonts w:ascii="Arial" w:hAnsi="Arial" w:cs="Arial"/>
          <w:bCs/>
          <w:color w:val="000000" w:themeColor="text1"/>
        </w:rPr>
        <w:t>Prezesa Urzędu Ochrony Danych Osobowych</w:t>
      </w:r>
      <w:r w:rsidRPr="000825BD">
        <w:rPr>
          <w:rFonts w:ascii="Arial" w:hAnsi="Arial" w:cs="Arial"/>
          <w:color w:val="000000" w:themeColor="text1"/>
        </w:rPr>
        <w:t xml:space="preserve">, gdy uzna Pani/Pan, że przetwarzanie danych osobowych Pani/Pana dotyczących narusza przepisy </w:t>
      </w:r>
      <w:r w:rsidRPr="000825BD">
        <w:rPr>
          <w:rFonts w:ascii="Arial" w:hAnsi="Arial" w:cs="Arial"/>
          <w:bCs/>
          <w:color w:val="000000" w:themeColor="text1"/>
        </w:rPr>
        <w:t>RODO</w:t>
      </w:r>
      <w:r w:rsidRPr="000825BD">
        <w:rPr>
          <w:rFonts w:ascii="Arial" w:hAnsi="Arial" w:cs="Arial"/>
          <w:color w:val="000000" w:themeColor="text1"/>
        </w:rPr>
        <w:t xml:space="preserve">;  </w:t>
      </w:r>
    </w:p>
    <w:p w:rsidR="001F23C4" w:rsidRPr="000825BD" w:rsidRDefault="001F23C4" w:rsidP="001F23C4">
      <w:pPr>
        <w:spacing w:line="276" w:lineRule="auto"/>
        <w:ind w:left="360"/>
        <w:jc w:val="both"/>
        <w:rPr>
          <w:rFonts w:ascii="Arial" w:hAnsi="Arial" w:cs="Arial"/>
          <w:color w:val="000000" w:themeColor="text1"/>
        </w:rPr>
      </w:pPr>
      <w:r w:rsidRPr="000825BD">
        <w:rPr>
          <w:rFonts w:ascii="Arial" w:hAnsi="Arial" w:cs="Arial"/>
          <w:color w:val="000000" w:themeColor="text1"/>
        </w:rPr>
        <w:t>- nie przysługuje Pani/Panu:</w:t>
      </w:r>
    </w:p>
    <w:p w:rsidR="001F23C4" w:rsidRPr="000825BD" w:rsidRDefault="001F23C4" w:rsidP="001F23C4">
      <w:pPr>
        <w:widowControl/>
        <w:numPr>
          <w:ilvl w:val="0"/>
          <w:numId w:val="4"/>
        </w:numPr>
        <w:autoSpaceDE/>
        <w:autoSpaceDN/>
        <w:adjustRightInd/>
        <w:spacing w:line="276" w:lineRule="auto"/>
        <w:ind w:hanging="294"/>
        <w:jc w:val="both"/>
        <w:rPr>
          <w:rFonts w:ascii="Arial" w:hAnsi="Arial" w:cs="Arial"/>
          <w:color w:val="000000" w:themeColor="text1"/>
        </w:rPr>
      </w:pPr>
      <w:r w:rsidRPr="000825BD">
        <w:rPr>
          <w:rFonts w:ascii="Arial" w:hAnsi="Arial" w:cs="Arial"/>
          <w:color w:val="000000" w:themeColor="text1"/>
        </w:rPr>
        <w:t xml:space="preserve">w związku z </w:t>
      </w:r>
      <w:r w:rsidRPr="000825BD">
        <w:rPr>
          <w:rFonts w:ascii="Arial" w:hAnsi="Arial" w:cs="Arial"/>
          <w:bCs/>
          <w:color w:val="000000" w:themeColor="text1"/>
        </w:rPr>
        <w:t>art. 17 ust. 3 lit. b, d lub e RODO</w:t>
      </w:r>
      <w:r w:rsidRPr="000825BD">
        <w:rPr>
          <w:rFonts w:ascii="Arial" w:hAnsi="Arial" w:cs="Arial"/>
          <w:color w:val="000000" w:themeColor="text1"/>
        </w:rPr>
        <w:t xml:space="preserve"> prawo do usunięcia danych osobowych;</w:t>
      </w:r>
    </w:p>
    <w:p w:rsidR="001F23C4" w:rsidRPr="000825BD" w:rsidRDefault="001F23C4" w:rsidP="001F23C4">
      <w:pPr>
        <w:widowControl/>
        <w:numPr>
          <w:ilvl w:val="0"/>
          <w:numId w:val="4"/>
        </w:numPr>
        <w:autoSpaceDE/>
        <w:autoSpaceDN/>
        <w:adjustRightInd/>
        <w:spacing w:line="276" w:lineRule="auto"/>
        <w:ind w:hanging="294"/>
        <w:jc w:val="both"/>
        <w:rPr>
          <w:rFonts w:ascii="Arial" w:hAnsi="Arial" w:cs="Arial"/>
          <w:color w:val="000000" w:themeColor="text1"/>
        </w:rPr>
      </w:pPr>
      <w:r w:rsidRPr="000825BD">
        <w:rPr>
          <w:rFonts w:ascii="Arial" w:hAnsi="Arial" w:cs="Arial"/>
          <w:color w:val="000000" w:themeColor="text1"/>
        </w:rPr>
        <w:t>prawo do przenoszenia danych osobowych, o którym mowa w art. 20 RODO;</w:t>
      </w:r>
    </w:p>
    <w:p w:rsidR="001F23C4" w:rsidRPr="000825BD" w:rsidRDefault="001F23C4" w:rsidP="001F23C4">
      <w:pPr>
        <w:widowControl/>
        <w:numPr>
          <w:ilvl w:val="0"/>
          <w:numId w:val="4"/>
        </w:numPr>
        <w:autoSpaceDE/>
        <w:autoSpaceDN/>
        <w:adjustRightInd/>
        <w:spacing w:line="276" w:lineRule="auto"/>
        <w:ind w:hanging="294"/>
        <w:jc w:val="both"/>
        <w:rPr>
          <w:rFonts w:ascii="Arial" w:hAnsi="Arial" w:cs="Arial"/>
          <w:color w:val="000000" w:themeColor="text1"/>
        </w:rPr>
      </w:pPr>
      <w:r w:rsidRPr="000825BD">
        <w:rPr>
          <w:rFonts w:ascii="Arial" w:hAnsi="Arial" w:cs="Arial"/>
          <w:color w:val="000000" w:themeColor="text1"/>
        </w:rPr>
        <w:t xml:space="preserve">na podstawie </w:t>
      </w:r>
      <w:r w:rsidRPr="000825BD">
        <w:rPr>
          <w:rFonts w:ascii="Arial" w:hAnsi="Arial" w:cs="Arial"/>
          <w:bCs/>
          <w:color w:val="000000" w:themeColor="text1"/>
        </w:rPr>
        <w:t>art. 21 RODO</w:t>
      </w:r>
      <w:r w:rsidRPr="000825BD">
        <w:rPr>
          <w:rFonts w:ascii="Arial" w:hAnsi="Arial" w:cs="Arial"/>
          <w:color w:val="000000" w:themeColor="text1"/>
        </w:rPr>
        <w:t xml:space="preserve"> prawo sprzeciwu, wobec przetwarzania danych osobowych,</w:t>
      </w:r>
      <w:r w:rsidRPr="000825BD">
        <w:rPr>
          <w:rFonts w:ascii="Arial" w:hAnsi="Arial" w:cs="Arial"/>
          <w:color w:val="000000" w:themeColor="text1"/>
        </w:rPr>
        <w:br/>
        <w:t xml:space="preserve">gdyż podstawą prawną przetwarzania Pani/Pana danych osobowych jest </w:t>
      </w:r>
      <w:r w:rsidRPr="000825BD">
        <w:rPr>
          <w:rFonts w:ascii="Arial" w:hAnsi="Arial" w:cs="Arial"/>
          <w:bCs/>
          <w:color w:val="000000" w:themeColor="text1"/>
        </w:rPr>
        <w:t>art. 6 ust. 1 lit. c RODO</w:t>
      </w:r>
      <w:r w:rsidRPr="000825BD">
        <w:rPr>
          <w:rFonts w:ascii="Arial" w:hAnsi="Arial" w:cs="Arial"/>
          <w:color w:val="000000" w:themeColor="text1"/>
        </w:rPr>
        <w:t xml:space="preserve">; </w:t>
      </w:r>
    </w:p>
    <w:p w:rsidR="001F23C4" w:rsidRPr="000825BD" w:rsidRDefault="001F23C4" w:rsidP="001F23C4">
      <w:pPr>
        <w:spacing w:line="276" w:lineRule="auto"/>
        <w:ind w:left="360"/>
        <w:jc w:val="both"/>
        <w:rPr>
          <w:rFonts w:ascii="Arial" w:hAnsi="Arial" w:cs="Arial"/>
          <w:color w:val="000000" w:themeColor="text1"/>
        </w:rPr>
      </w:pPr>
      <w:r w:rsidRPr="000825BD">
        <w:rPr>
          <w:rFonts w:ascii="Arial" w:hAnsi="Arial" w:cs="Arial"/>
          <w:color w:val="000000" w:themeColor="text1"/>
        </w:rPr>
        <w:t xml:space="preserve">- Jednocześnie </w:t>
      </w:r>
      <w:r w:rsidRPr="000825BD">
        <w:rPr>
          <w:rFonts w:ascii="Arial" w:hAnsi="Arial" w:cs="Arial"/>
          <w:bCs/>
          <w:color w:val="000000" w:themeColor="text1"/>
        </w:rPr>
        <w:t>Zapraszający</w:t>
      </w:r>
      <w:r w:rsidRPr="000825BD">
        <w:rPr>
          <w:rFonts w:ascii="Arial" w:hAnsi="Arial" w:cs="Arial"/>
          <w:color w:val="000000" w:themeColor="text1"/>
        </w:rPr>
        <w:t xml:space="preserve"> przypomina o ciążącym na Pani/Panu obowiązku informacyjnym wynikającym z art. 14 RODO względem osób fizycznych, których dane przekazane zostaną </w:t>
      </w:r>
      <w:r w:rsidRPr="000825BD">
        <w:rPr>
          <w:rFonts w:ascii="Arial" w:hAnsi="Arial" w:cs="Arial"/>
          <w:bCs/>
          <w:color w:val="000000" w:themeColor="text1"/>
        </w:rPr>
        <w:t>Zapraszającemu</w:t>
      </w:r>
      <w:r w:rsidRPr="000825BD">
        <w:rPr>
          <w:rFonts w:ascii="Arial" w:hAnsi="Arial" w:cs="Arial"/>
          <w:color w:val="000000" w:themeColor="text1"/>
        </w:rPr>
        <w:t xml:space="preserve"> w związku z prowadzonym postępowaniem i które </w:t>
      </w:r>
      <w:r w:rsidRPr="000825BD">
        <w:rPr>
          <w:rFonts w:ascii="Arial" w:hAnsi="Arial" w:cs="Arial"/>
          <w:bCs/>
          <w:color w:val="000000" w:themeColor="text1"/>
        </w:rPr>
        <w:t>Zapraszający</w:t>
      </w:r>
      <w:r w:rsidRPr="000825BD">
        <w:rPr>
          <w:rFonts w:ascii="Arial" w:hAnsi="Arial" w:cs="Arial"/>
          <w:color w:val="000000" w:themeColor="text1"/>
        </w:rPr>
        <w:t xml:space="preserve"> pośrednio pozyska od uczestnika biorącego udział w konsultacjach, chyba że ma zastosowanie co najmniej jedno z włączeń, o których mowa w </w:t>
      </w:r>
      <w:r w:rsidRPr="000825BD">
        <w:rPr>
          <w:rFonts w:ascii="Arial" w:hAnsi="Arial" w:cs="Arial"/>
          <w:bCs/>
          <w:color w:val="000000" w:themeColor="text1"/>
        </w:rPr>
        <w:t>art. 14 ust. 5 RODO.</w:t>
      </w:r>
    </w:p>
    <w:p w:rsidR="001F23C4" w:rsidRPr="000825BD" w:rsidRDefault="001F23C4" w:rsidP="001F23C4">
      <w:pPr>
        <w:shd w:val="clear" w:color="auto" w:fill="FFFFFF"/>
        <w:spacing w:line="276" w:lineRule="auto"/>
        <w:ind w:left="4820" w:right="4"/>
        <w:jc w:val="center"/>
        <w:rPr>
          <w:rFonts w:ascii="Arial" w:hAnsi="Arial" w:cs="Arial"/>
          <w:color w:val="000000" w:themeColor="text1"/>
          <w:spacing w:val="-3"/>
        </w:rPr>
      </w:pPr>
      <w:r w:rsidRPr="000825BD">
        <w:rPr>
          <w:rFonts w:ascii="Arial" w:hAnsi="Arial" w:cs="Arial"/>
          <w:color w:val="000000" w:themeColor="text1"/>
          <w:spacing w:val="-3"/>
        </w:rPr>
        <w:t xml:space="preserve">…………….………….………       </w:t>
      </w:r>
    </w:p>
    <w:p w:rsidR="000E17EF" w:rsidRPr="001F23C4" w:rsidRDefault="001F23C4" w:rsidP="001F23C4">
      <w:pPr>
        <w:shd w:val="clear" w:color="auto" w:fill="FFFFFF"/>
        <w:spacing w:line="276" w:lineRule="auto"/>
        <w:ind w:left="4820" w:right="4"/>
        <w:jc w:val="center"/>
        <w:rPr>
          <w:rFonts w:ascii="Arial" w:hAnsi="Arial" w:cs="Arial"/>
          <w:color w:val="000000" w:themeColor="text1"/>
        </w:rPr>
      </w:pPr>
      <w:r w:rsidRPr="000825BD">
        <w:rPr>
          <w:rFonts w:ascii="Arial" w:hAnsi="Arial" w:cs="Arial"/>
          <w:color w:val="000000" w:themeColor="text1"/>
        </w:rPr>
        <w:t>(data i podpis)</w:t>
      </w:r>
      <w:bookmarkStart w:id="0" w:name="_GoBack"/>
      <w:bookmarkEnd w:id="0"/>
    </w:p>
    <w:sectPr w:rsidR="000E17EF" w:rsidRPr="001F23C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3C4" w:rsidRDefault="001F23C4" w:rsidP="001F23C4">
      <w:r>
        <w:separator/>
      </w:r>
    </w:p>
  </w:endnote>
  <w:endnote w:type="continuationSeparator" w:id="0">
    <w:p w:rsidR="001F23C4" w:rsidRDefault="001F23C4" w:rsidP="001F2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DC8" w:rsidRDefault="001F23C4">
    <w:pPr>
      <w:pStyle w:val="Stopka"/>
    </w:pPr>
    <w:r>
      <w:rPr>
        <w:rFonts w:ascii="Arial" w:hAnsi="Arial" w:cs="Arial"/>
        <w:noProof/>
      </w:rPr>
      <w:drawing>
        <wp:inline distT="0" distB="0" distL="0" distR="0" wp14:anchorId="4C524016" wp14:editId="0A716ADB">
          <wp:extent cx="5759450" cy="6858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3C4" w:rsidRDefault="001F23C4" w:rsidP="001F23C4">
      <w:r>
        <w:separator/>
      </w:r>
    </w:p>
  </w:footnote>
  <w:footnote w:type="continuationSeparator" w:id="0">
    <w:p w:rsidR="001F23C4" w:rsidRDefault="001F23C4" w:rsidP="001F23C4">
      <w:r>
        <w:continuationSeparator/>
      </w:r>
    </w:p>
  </w:footnote>
  <w:footnote w:id="1">
    <w:p w:rsidR="001F23C4" w:rsidRPr="004D61B0" w:rsidRDefault="001F23C4" w:rsidP="001F23C4">
      <w:pPr>
        <w:pStyle w:val="Tekstprzypisudolnego"/>
        <w:jc w:val="both"/>
        <w:rPr>
          <w:sz w:val="16"/>
          <w:szCs w:val="16"/>
        </w:rPr>
      </w:pPr>
      <w:r w:rsidRPr="004D61B0">
        <w:rPr>
          <w:rStyle w:val="Odwoanieprzypisudolnego"/>
          <w:sz w:val="16"/>
          <w:szCs w:val="16"/>
        </w:rPr>
        <w:footnoteRef/>
      </w:r>
      <w:r w:rsidRPr="004D61B0">
        <w:rPr>
          <w:sz w:val="16"/>
          <w:szCs w:val="16"/>
        </w:rPr>
        <w:t xml:space="preserve"> </w:t>
      </w:r>
      <w:r w:rsidRPr="004D61B0">
        <w:rPr>
          <w:rFonts w:ascii="Arial" w:hAnsi="Arial" w:cs="Arial"/>
          <w:color w:val="000000"/>
          <w:sz w:val="16"/>
          <w:szCs w:val="16"/>
        </w:rPr>
        <w:t>Jeżeli o udział w konsultacjach ubiega się kilka podmiotów łącznie, należy wskazać lidera reprezentującego wszystkie te podmioty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57BC2"/>
    <w:multiLevelType w:val="multilevel"/>
    <w:tmpl w:val="4BBCF8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207263C"/>
    <w:multiLevelType w:val="hybridMultilevel"/>
    <w:tmpl w:val="00ECB84E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0661D0"/>
    <w:multiLevelType w:val="multilevel"/>
    <w:tmpl w:val="6360F3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007EF5"/>
    <w:multiLevelType w:val="hybridMultilevel"/>
    <w:tmpl w:val="73BA0D0E"/>
    <w:lvl w:ilvl="0" w:tplc="FA449908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4">
    <w:nsid w:val="70C20B16"/>
    <w:multiLevelType w:val="multilevel"/>
    <w:tmpl w:val="DC7C3A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BF"/>
    <w:rsid w:val="000E17EF"/>
    <w:rsid w:val="001F23C4"/>
    <w:rsid w:val="0076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2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23C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F23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3C4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F23C4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1F23C4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F23C4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rsid w:val="001F23C4"/>
    <w:rPr>
      <w:rFonts w:cs="Times New Roman"/>
      <w:color w:val="0000FF"/>
      <w:u w:val="single"/>
    </w:rPr>
  </w:style>
  <w:style w:type="character" w:styleId="Odwoanieprzypisudolnego">
    <w:name w:val="footnote reference"/>
    <w:basedOn w:val="Domylnaczcionkaakapitu"/>
    <w:semiHidden/>
    <w:unhideWhenUsed/>
    <w:rsid w:val="001F23C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23C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23C4"/>
    <w:rPr>
      <w:rFonts w:ascii="Tahoma" w:eastAsiaTheme="minorEastAsi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2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23C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F23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3C4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F23C4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1F23C4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F23C4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rsid w:val="001F23C4"/>
    <w:rPr>
      <w:rFonts w:cs="Times New Roman"/>
      <w:color w:val="0000FF"/>
      <w:u w:val="single"/>
    </w:rPr>
  </w:style>
  <w:style w:type="character" w:styleId="Odwoanieprzypisudolnego">
    <w:name w:val="footnote reference"/>
    <w:basedOn w:val="Domylnaczcionkaakapitu"/>
    <w:semiHidden/>
    <w:unhideWhenUsed/>
    <w:rsid w:val="001F23C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23C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23C4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gi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pgi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1294</Words>
  <Characters>7767</Characters>
  <Application>Microsoft Office Word</Application>
  <DocSecurity>0</DocSecurity>
  <Lines>64</Lines>
  <Paragraphs>18</Paragraphs>
  <ScaleCrop>false</ScaleCrop>
  <Company/>
  <LinksUpToDate>false</LinksUpToDate>
  <CharactersWithSpaces>9043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2</cp:revision>
  <dcterms:created xsi:type="dcterms:W3CDTF">2021-04-09T13:46:00Z</dcterms:created>
  <dcterms:modified xsi:type="dcterms:W3CDTF">2021-04-09T13:47:00Z</dcterms:modified>
</cp:coreProperties>
</file>