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74" w:rsidRPr="0078344E" w:rsidRDefault="00E24D74" w:rsidP="00E24D74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</w:pPr>
      <w:r w:rsidRPr="0078344E"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t xml:space="preserve">Załącznik nr </w:t>
      </w:r>
      <w:r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t>8</w:t>
      </w:r>
      <w:r w:rsidRPr="0078344E"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t xml:space="preserve"> do Regulaminu konkursu ofert na najem powierzchni w budynku im. Józefa Morozewicza (budynek „C”), w którym znajduje się Muzeum Geologiczne PIG-PIB i prowadzenie sklepu muzealnego wraz </w:t>
      </w:r>
      <w:r w:rsidRPr="0078344E"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br/>
        <w:t>ze sprze</w:t>
      </w:r>
      <w:bookmarkStart w:id="0" w:name="_GoBack"/>
      <w:bookmarkEnd w:id="0"/>
      <w:r w:rsidRPr="0078344E"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t>dażą internetową</w:t>
      </w:r>
      <w:r>
        <w:rPr>
          <w:rFonts w:asciiTheme="minorHAnsi" w:eastAsiaTheme="majorEastAsia" w:hAnsiTheme="minorHAnsi" w:cstheme="minorHAnsi"/>
          <w:b/>
          <w:sz w:val="20"/>
          <w:szCs w:val="20"/>
          <w:lang w:val="pl-PL"/>
        </w:rPr>
        <w:t xml:space="preserve"> – Oświadczenie</w:t>
      </w:r>
    </w:p>
    <w:p w:rsidR="0078344E" w:rsidRDefault="0078344E" w:rsidP="00D22D8C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  <w:lang w:val="pl-PL"/>
        </w:rPr>
      </w:pPr>
    </w:p>
    <w:p w:rsidR="00D22D8C" w:rsidRPr="00785960" w:rsidRDefault="00D22D8C" w:rsidP="00D22D8C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EastAsia" w:hAnsiTheme="minorHAnsi" w:cstheme="minorHAnsi"/>
          <w:b/>
          <w:bCs/>
          <w:color w:val="000000"/>
          <w:sz w:val="20"/>
          <w:szCs w:val="20"/>
          <w:lang w:val="pl-PL"/>
        </w:rPr>
      </w:pPr>
    </w:p>
    <w:p w:rsidR="00482530" w:rsidRDefault="00482530" w:rsidP="00BB1078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  <w:lang w:val="pl-PL" w:bidi="he-IL"/>
        </w:rPr>
      </w:pPr>
    </w:p>
    <w:p w:rsidR="00BB1078" w:rsidRDefault="00482530" w:rsidP="005D454D">
      <w:pPr>
        <w:spacing w:after="240" w:line="259" w:lineRule="auto"/>
        <w:jc w:val="center"/>
        <w:rPr>
          <w:rFonts w:ascii="Calibri" w:eastAsia="Calibri" w:hAnsi="Calibri" w:cs="Calibri"/>
          <w:b/>
          <w:sz w:val="24"/>
          <w:szCs w:val="24"/>
          <w:lang w:val="pl-PL" w:bidi="he-IL"/>
        </w:rPr>
      </w:pPr>
      <w:r>
        <w:rPr>
          <w:rFonts w:ascii="Calibri" w:eastAsia="Calibri" w:hAnsi="Calibri" w:cs="Calibri"/>
          <w:b/>
          <w:sz w:val="24"/>
          <w:szCs w:val="24"/>
          <w:lang w:val="pl-PL" w:bidi="he-IL"/>
        </w:rPr>
        <w:t>O</w:t>
      </w:r>
      <w:r w:rsidR="00BB1078" w:rsidRPr="00BB1078">
        <w:rPr>
          <w:rFonts w:ascii="Calibri" w:eastAsia="Calibri" w:hAnsi="Calibri" w:cs="Calibri"/>
          <w:b/>
          <w:sz w:val="24"/>
          <w:szCs w:val="24"/>
          <w:lang w:val="pl-PL" w:bidi="he-IL"/>
        </w:rPr>
        <w:t>ŚWIADCZENIE OFERENTA</w:t>
      </w:r>
    </w:p>
    <w:p w:rsidR="00BB1078" w:rsidRPr="00BB1078" w:rsidRDefault="00BB1078" w:rsidP="00121FC2">
      <w:pPr>
        <w:pStyle w:val="Akapitzlist"/>
        <w:spacing w:after="120" w:line="259" w:lineRule="auto"/>
        <w:ind w:left="284"/>
        <w:contextualSpacing w:val="0"/>
        <w:jc w:val="both"/>
        <w:rPr>
          <w:rFonts w:ascii="Calibri" w:eastAsia="Calibri" w:hAnsi="Calibri" w:cs="Calibri"/>
          <w:sz w:val="20"/>
          <w:szCs w:val="20"/>
          <w:lang w:val="pl-PL" w:bidi="he-IL"/>
        </w:rPr>
      </w:pPr>
      <w:r w:rsidRPr="00BB1078">
        <w:rPr>
          <w:rFonts w:ascii="Calibri" w:eastAsia="Calibri" w:hAnsi="Calibri" w:cs="Calibri"/>
          <w:sz w:val="20"/>
          <w:szCs w:val="20"/>
          <w:lang w:val="pl-PL" w:bidi="he-IL"/>
        </w:rPr>
        <w:t xml:space="preserve">Odpowiadając na ogłoszenie w sprawie </w:t>
      </w:r>
      <w:r w:rsidRPr="00BB1078">
        <w:rPr>
          <w:rFonts w:ascii="Calibri" w:eastAsia="Calibri" w:hAnsi="Calibri" w:cs="Calibri"/>
          <w:b/>
          <w:sz w:val="20"/>
          <w:szCs w:val="20"/>
          <w:lang w:bidi="he-IL"/>
        </w:rPr>
        <w:t>konkursu ofert</w:t>
      </w:r>
      <w:r w:rsidRPr="00BB1078">
        <w:rPr>
          <w:rFonts w:ascii="Calibri" w:eastAsia="Calibri" w:hAnsi="Calibri" w:cs="Calibri"/>
          <w:sz w:val="20"/>
          <w:szCs w:val="20"/>
          <w:lang w:bidi="he-IL"/>
        </w:rPr>
        <w:t xml:space="preserve"> </w:t>
      </w:r>
      <w:r w:rsidRPr="00BB1078">
        <w:rPr>
          <w:rFonts w:ascii="Calibri" w:eastAsia="Calibri" w:hAnsi="Calibri" w:cs="Calibri"/>
          <w:b/>
          <w:sz w:val="20"/>
          <w:szCs w:val="20"/>
          <w:lang w:val="pl-PL" w:bidi="he-IL"/>
        </w:rPr>
        <w:t>na najem powierzchni w budynku im. Józefa Morozewicza (budynek „C”), w którym znajduje się Muzeum Geologiczne PIG-PIB i prowadzenie sklepu muzealnego wraz ze sprzedażą internetową</w:t>
      </w:r>
      <w:r w:rsidRPr="00BB1078">
        <w:rPr>
          <w:rFonts w:ascii="Calibri" w:eastAsia="Calibri" w:hAnsi="Calibri" w:cs="Calibri"/>
          <w:sz w:val="20"/>
          <w:szCs w:val="20"/>
          <w:lang w:bidi="he-IL"/>
        </w:rPr>
        <w:t xml:space="preserve"> położone</w:t>
      </w:r>
      <w:r w:rsidRPr="00BB1078">
        <w:rPr>
          <w:rFonts w:ascii="Calibri" w:eastAsia="Calibri" w:hAnsi="Calibri" w:cs="Calibri"/>
          <w:sz w:val="20"/>
          <w:szCs w:val="20"/>
          <w:lang w:val="pl-PL" w:bidi="he-IL"/>
        </w:rPr>
        <w:t>go</w:t>
      </w:r>
      <w:r w:rsidRPr="00BB1078">
        <w:rPr>
          <w:rFonts w:ascii="Calibri" w:eastAsia="Calibri" w:hAnsi="Calibri" w:cs="Calibri"/>
          <w:sz w:val="20"/>
          <w:szCs w:val="20"/>
          <w:lang w:bidi="he-IL"/>
        </w:rPr>
        <w:t xml:space="preserve"> przy ul. Rakowickiej 4 w Warszawie</w:t>
      </w:r>
      <w:r w:rsidRPr="00BB1078">
        <w:rPr>
          <w:rFonts w:ascii="Calibri" w:eastAsia="Calibri" w:hAnsi="Calibri" w:cs="Calibri"/>
          <w:sz w:val="20"/>
          <w:szCs w:val="20"/>
          <w:lang w:val="pl-PL" w:bidi="he-IL"/>
        </w:rPr>
        <w:t>, oświadczam, że:</w:t>
      </w:r>
    </w:p>
    <w:p w:rsidR="00121FC2" w:rsidRPr="00121FC2" w:rsidRDefault="00121FC2" w:rsidP="00121FC2">
      <w:pPr>
        <w:pStyle w:val="Akapitzlist"/>
        <w:numPr>
          <w:ilvl w:val="0"/>
          <w:numId w:val="47"/>
        </w:numPr>
        <w:spacing w:line="240" w:lineRule="auto"/>
        <w:ind w:left="709"/>
        <w:jc w:val="both"/>
        <w:rPr>
          <w:rFonts w:ascii="Calibri" w:eastAsia="Calibri" w:hAnsi="Calibri" w:cs="Calibri"/>
          <w:sz w:val="20"/>
          <w:szCs w:val="20"/>
          <w:lang w:bidi="he-IL"/>
        </w:rPr>
      </w:pPr>
      <w:r w:rsidRPr="00121FC2">
        <w:rPr>
          <w:rFonts w:ascii="Calibri" w:eastAsia="Calibri" w:hAnsi="Calibri" w:cs="Calibri"/>
          <w:sz w:val="20"/>
          <w:szCs w:val="20"/>
          <w:lang w:val="pl-PL" w:bidi="he-IL"/>
        </w:rPr>
        <w:t>Z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 xml:space="preserve">apoznałem/am się z treścią </w:t>
      </w:r>
      <w:r w:rsidRPr="00121FC2">
        <w:rPr>
          <w:rFonts w:ascii="Calibri" w:eastAsia="Calibri" w:hAnsi="Calibri" w:cs="Calibri"/>
          <w:b/>
          <w:sz w:val="20"/>
          <w:szCs w:val="20"/>
          <w:lang w:val="pl-PL" w:bidi="he-IL"/>
        </w:rPr>
        <w:t>Regulaminu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 xml:space="preserve"> </w:t>
      </w:r>
      <w:r w:rsidRPr="00121FC2">
        <w:rPr>
          <w:rFonts w:ascii="Calibri" w:eastAsia="Calibri" w:hAnsi="Calibri" w:cs="Calibri"/>
          <w:b/>
          <w:sz w:val="20"/>
          <w:szCs w:val="20"/>
          <w:lang w:bidi="he-IL"/>
        </w:rPr>
        <w:t>konkursu ofert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 xml:space="preserve"> </w:t>
      </w:r>
      <w:r w:rsidRPr="00121FC2">
        <w:rPr>
          <w:rFonts w:ascii="Calibri" w:eastAsia="Calibri" w:hAnsi="Calibri" w:cs="Calibri"/>
          <w:b/>
          <w:sz w:val="20"/>
          <w:szCs w:val="20"/>
          <w:lang w:val="pl-PL" w:bidi="he-IL"/>
        </w:rPr>
        <w:t>na najem powierzchni w budynku im. Józefa Morozewicza (budynek „C”), w którym znajduje się Muzeum Geologiczne PIG-PIB i prowadzenie sklepu muzealnego wraz ze sprzedażą internetową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 xml:space="preserve"> położone</w:t>
      </w:r>
      <w:r w:rsidRPr="00121FC2">
        <w:rPr>
          <w:rFonts w:ascii="Calibri" w:eastAsia="Calibri" w:hAnsi="Calibri" w:cs="Calibri"/>
          <w:sz w:val="20"/>
          <w:szCs w:val="20"/>
          <w:lang w:val="pl-PL" w:bidi="he-IL"/>
        </w:rPr>
        <w:t>go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 xml:space="preserve"> przy ul. Rakowickiej 4 w Warszawie oraz wzorem </w:t>
      </w:r>
      <w:r w:rsidRPr="00121FC2">
        <w:rPr>
          <w:rFonts w:ascii="Calibri" w:eastAsia="Calibri" w:hAnsi="Calibri" w:cs="Calibri"/>
          <w:sz w:val="20"/>
          <w:szCs w:val="20"/>
          <w:lang w:val="pl-PL" w:bidi="he-IL"/>
        </w:rPr>
        <w:t xml:space="preserve">istotnych postanowień </w:t>
      </w:r>
      <w:r w:rsidRPr="00121FC2">
        <w:rPr>
          <w:rFonts w:ascii="Calibri" w:eastAsia="Calibri" w:hAnsi="Calibri" w:cs="Calibri"/>
          <w:sz w:val="20"/>
          <w:szCs w:val="20"/>
          <w:lang w:bidi="he-IL"/>
        </w:rPr>
        <w:t>umowy, które akceptuję bez zastrzeżeń.</w:t>
      </w:r>
    </w:p>
    <w:p w:rsidR="00BB1078" w:rsidRPr="00121FC2" w:rsidRDefault="00BB1078" w:rsidP="00121FC2">
      <w:pPr>
        <w:pStyle w:val="Akapitzlist"/>
        <w:numPr>
          <w:ilvl w:val="0"/>
          <w:numId w:val="47"/>
        </w:numPr>
        <w:spacing w:line="240" w:lineRule="auto"/>
        <w:ind w:left="709"/>
        <w:jc w:val="both"/>
        <w:rPr>
          <w:rFonts w:ascii="Calibri" w:eastAsia="Calibri" w:hAnsi="Calibri"/>
          <w:color w:val="000000"/>
          <w:sz w:val="20"/>
          <w:szCs w:val="20"/>
          <w:lang w:val="pl-PL" w:bidi="he-IL"/>
        </w:rPr>
      </w:pP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Oświadczam, że wszelkie dane zawarte formularzu ofertowym odpowiadają rzeczywistości i złożone zostały przeze mnie zgodnie z prawdą.</w:t>
      </w:r>
    </w:p>
    <w:p w:rsidR="00BB1078" w:rsidRPr="00121FC2" w:rsidRDefault="00121FC2" w:rsidP="00121FC2">
      <w:pPr>
        <w:pStyle w:val="Akapitzlist"/>
        <w:numPr>
          <w:ilvl w:val="0"/>
          <w:numId w:val="47"/>
        </w:numPr>
        <w:spacing w:line="240" w:lineRule="auto"/>
        <w:ind w:left="709"/>
        <w:jc w:val="both"/>
        <w:rPr>
          <w:rFonts w:ascii="Calibri" w:eastAsia="Calibri" w:hAnsi="Calibri"/>
          <w:color w:val="000000"/>
          <w:sz w:val="20"/>
          <w:szCs w:val="20"/>
          <w:lang w:val="pl-PL" w:bidi="he-IL"/>
        </w:rPr>
      </w:pPr>
      <w:r>
        <w:rPr>
          <w:rFonts w:ascii="Calibri" w:eastAsia="Calibri" w:hAnsi="Calibri"/>
          <w:color w:val="000000"/>
          <w:sz w:val="20"/>
          <w:szCs w:val="20"/>
          <w:lang w:val="pl-PL" w:bidi="he-IL"/>
        </w:rPr>
        <w:t>Oświadczam, że jestem świadomy</w:t>
      </w:r>
      <w:r w:rsidR="00BB1078"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, iż formularz ofertowy wypełniony nieprawidłowo, bez wymaganych dokumentów lub posiadający inne braki formalne, nie zostanie rozpatrzony.</w:t>
      </w:r>
    </w:p>
    <w:p w:rsidR="00121FC2" w:rsidRPr="00BB1078" w:rsidRDefault="00121FC2" w:rsidP="00121FC2">
      <w:pPr>
        <w:pStyle w:val="Akapitzlist"/>
        <w:numPr>
          <w:ilvl w:val="0"/>
          <w:numId w:val="47"/>
        </w:numPr>
        <w:spacing w:line="240" w:lineRule="auto"/>
        <w:ind w:left="709"/>
        <w:jc w:val="both"/>
        <w:rPr>
          <w:rFonts w:ascii="Calibri" w:eastAsia="Calibri" w:hAnsi="Calibri"/>
          <w:color w:val="000000"/>
          <w:sz w:val="20"/>
          <w:szCs w:val="20"/>
          <w:lang w:val="pl-PL" w:bidi="he-IL"/>
        </w:rPr>
      </w:pPr>
      <w:r w:rsidRPr="00121FC2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121FC2">
        <w:rPr>
          <w:rFonts w:asciiTheme="minorHAnsi" w:hAnsiTheme="minorHAnsi" w:cstheme="minorHAnsi"/>
          <w:sz w:val="20"/>
          <w:szCs w:val="20"/>
        </w:rPr>
        <w:t xml:space="preserve"> stosunku do reprezentowanej przeze mnie </w:t>
      </w:r>
      <w:r w:rsidRPr="00121FC2">
        <w:rPr>
          <w:rFonts w:asciiTheme="minorHAnsi" w:hAnsiTheme="minorHAnsi" w:cstheme="minorHAnsi"/>
          <w:sz w:val="20"/>
          <w:szCs w:val="20"/>
          <w:lang w:val="pl-PL"/>
        </w:rPr>
        <w:t>działalności gospodarczej</w:t>
      </w:r>
      <w:r w:rsidRPr="00121FC2">
        <w:rPr>
          <w:rFonts w:asciiTheme="minorHAnsi" w:hAnsiTheme="minorHAnsi" w:cstheme="minorHAnsi"/>
          <w:sz w:val="20"/>
          <w:szCs w:val="20"/>
        </w:rPr>
        <w:t xml:space="preserve"> </w:t>
      </w:r>
      <w:r w:rsidRPr="00121FC2">
        <w:rPr>
          <w:rFonts w:asciiTheme="minorHAnsi" w:hAnsiTheme="minorHAnsi" w:cstheme="minorHAnsi"/>
          <w:sz w:val="20"/>
          <w:szCs w:val="20"/>
          <w:lang w:val="pl-PL"/>
        </w:rPr>
        <w:t xml:space="preserve">nie toczy się </w:t>
      </w:r>
      <w:r w:rsidRPr="00121FC2">
        <w:rPr>
          <w:rFonts w:asciiTheme="minorHAnsi" w:hAnsiTheme="minorHAnsi" w:cstheme="minorHAnsi"/>
          <w:sz w:val="20"/>
          <w:szCs w:val="20"/>
        </w:rPr>
        <w:t>postępowanie</w:t>
      </w:r>
      <w:r w:rsidR="00850B3A">
        <w:rPr>
          <w:rFonts w:asciiTheme="minorHAnsi" w:hAnsiTheme="minorHAnsi" w:cstheme="minorHAnsi"/>
          <w:sz w:val="20"/>
          <w:szCs w:val="20"/>
          <w:lang w:val="pl-PL"/>
        </w:rPr>
        <w:t xml:space="preserve"> egzekucyjne, restrukturyzacyjne,</w:t>
      </w:r>
      <w:r w:rsidRPr="00121FC2">
        <w:rPr>
          <w:rFonts w:asciiTheme="minorHAnsi" w:hAnsiTheme="minorHAnsi" w:cstheme="minorHAnsi"/>
          <w:sz w:val="20"/>
          <w:szCs w:val="20"/>
        </w:rPr>
        <w:t xml:space="preserve"> upadłościowe, nie została ogłoszona upadłość, jak </w:t>
      </w:r>
      <w:r w:rsidRPr="00121FC2">
        <w:rPr>
          <w:rFonts w:asciiTheme="minorHAnsi" w:hAnsiTheme="minorHAnsi" w:cstheme="minorHAnsi"/>
          <w:sz w:val="20"/>
          <w:szCs w:val="20"/>
          <w:lang w:val="pl-PL"/>
        </w:rPr>
        <w:t>również</w:t>
      </w:r>
      <w:r w:rsidRPr="00121FC2">
        <w:rPr>
          <w:rFonts w:asciiTheme="minorHAnsi" w:hAnsiTheme="minorHAnsi" w:cstheme="minorHAnsi"/>
          <w:sz w:val="20"/>
          <w:szCs w:val="20"/>
        </w:rPr>
        <w:t xml:space="preserve"> nie jest w likwidacji</w:t>
      </w:r>
      <w:r w:rsidRPr="00121FC2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BB1078" w:rsidRPr="00BB1078" w:rsidRDefault="00BB1078" w:rsidP="00121FC2">
      <w:pPr>
        <w:pStyle w:val="Akapitzlist"/>
        <w:numPr>
          <w:ilvl w:val="0"/>
          <w:numId w:val="47"/>
        </w:numPr>
        <w:spacing w:line="240" w:lineRule="auto"/>
        <w:ind w:left="709"/>
        <w:jc w:val="both"/>
        <w:rPr>
          <w:rFonts w:ascii="Calibri" w:eastAsia="Calibri" w:hAnsi="Calibri"/>
          <w:color w:val="000000"/>
          <w:sz w:val="20"/>
          <w:szCs w:val="20"/>
          <w:lang w:val="pl-PL" w:bidi="he-IL"/>
        </w:rPr>
      </w:pP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Zostałem poinformowany/</w:t>
      </w:r>
      <w:proofErr w:type="spellStart"/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ana</w:t>
      </w:r>
      <w:proofErr w:type="spellEnd"/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, że administratorem danych osobowych jest Państwowy Instytut Geologiczny – Państwowy Instytut Badawczy z siedzibą </w:t>
      </w:r>
      <w:r w:rsidR="00121FC2"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przy 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ul. Rakowieck</w:t>
      </w:r>
      <w:r w:rsidR="00121FC2"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iej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 4</w:t>
      </w:r>
      <w:r w:rsid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 </w:t>
      </w:r>
      <w:r w:rsidRP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t>w Warszawie.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 </w:t>
      </w:r>
      <w:r w:rsid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br/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Dane kontaktowe Inspektora Ochrony Danych</w:t>
      </w:r>
      <w:r w:rsidRPr="00121FC2">
        <w:rPr>
          <w:rFonts w:ascii="Calibri" w:eastAsia="Calibri" w:hAnsi="Calibri"/>
          <w:color w:val="000000"/>
          <w:sz w:val="16"/>
          <w:szCs w:val="20"/>
          <w:lang w:val="pl-PL" w:bidi="he-IL"/>
        </w:rPr>
        <w:t xml:space="preserve">: </w:t>
      </w:r>
      <w:hyperlink r:id="rId7" w:history="1">
        <w:r w:rsidRPr="00121FC2">
          <w:rPr>
            <w:rFonts w:ascii="Calibri" w:eastAsia="Calibri" w:hAnsi="Calibri"/>
            <w:color w:val="0563C1"/>
            <w:sz w:val="20"/>
            <w:u w:val="single"/>
            <w:lang w:val="pl-PL" w:bidi="he-IL"/>
          </w:rPr>
          <w:t>iod@pgi.gov.pl</w:t>
        </w:r>
      </w:hyperlink>
      <w:r w:rsidRPr="00121FC2">
        <w:rPr>
          <w:rFonts w:ascii="Calibri" w:eastAsia="Calibri" w:hAnsi="Calibri"/>
          <w:color w:val="1F497D"/>
          <w:sz w:val="20"/>
          <w:lang w:val="pl-PL" w:bidi="he-IL"/>
        </w:rPr>
        <w:t xml:space="preserve">. 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Dane osobowe są przetwarzane w celu przeprowadzenia </w:t>
      </w:r>
      <w:r w:rsidR="00121FC2"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konkursu na najem powierzchni w budynku 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PIG-PIB na podstawie art. 6 ust. 1 a) i c) </w:t>
      </w:r>
      <w:r w:rsid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t>R</w:t>
      </w:r>
      <w:r w:rsidRP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>ozporządzenia</w:t>
      </w:r>
      <w:r w:rsidR="00121FC2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 </w:t>
      </w:r>
      <w:r w:rsidRPr="00BB1078">
        <w:rPr>
          <w:rFonts w:ascii="Calibri" w:eastAsia="Calibri" w:hAnsi="Calibri"/>
          <w:color w:val="000000"/>
          <w:sz w:val="20"/>
          <w:szCs w:val="20"/>
          <w:lang w:val="pl-PL" w:bidi="he-IL"/>
        </w:rPr>
        <w:t>Parlamentu Europejskiego i Radu (UE) 2016/679 (RODO) i mogą zostać udostępnione podmiotom nadzorującym i kontrolującym PIG-PIB, nie będą natomiast przekazywane innym odbiorcom, organizacji międzynarodowej czy do państw trzecich. Dane osobowe w celu zawarcia lub wykonania umowy oraz wypełnienia prawnego Administratora będą przechowywane przez okres obowiązywania umowy, a po jego upływie przez okres niezbędny do wypełnienia obowiązku prawnego Administratora wynikającego, np. z przepisów podatkowych, rachunkowych lub związanych z realizacją zobowiązań sprawozdawczych. Dane osobowe można sprostować, usunąć, ograniczyć przetwarzanie, przenieść, wnieść sprzeciw. Oferent ma prawo do dostępu do swoich danych osobowych, prawo do cofnięcia zgody w dowolnym momencie oraz wniesienia skargi do Prezesa Urzędu Ochrony Danych Osobowych. Podanie danych osobowych jest dobrowolne, wynika z przepisów, ich niepodanie będzie skutkowało brakiem możliwości realizowania umowy. Na podstawie danych osobowych nie są podejmowane zautomatyzowane decyzje, w tym nie stosuję się do profilowania. Zostałem te</w:t>
      </w:r>
      <w:r w:rsid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t>ż poinformowany</w:t>
      </w:r>
      <w:r w:rsidRPr="00BB1078">
        <w:rPr>
          <w:rFonts w:ascii="Calibri" w:eastAsia="Calibri" w:hAnsi="Calibri"/>
          <w:color w:val="000000"/>
          <w:sz w:val="20"/>
          <w:szCs w:val="20"/>
          <w:lang w:val="pl-PL" w:bidi="he-IL"/>
        </w:rPr>
        <w:t xml:space="preserve">/na, </w:t>
      </w:r>
      <w:r w:rsidR="00482530">
        <w:rPr>
          <w:rFonts w:ascii="Calibri" w:eastAsia="Calibri" w:hAnsi="Calibri"/>
          <w:color w:val="000000"/>
          <w:sz w:val="20"/>
          <w:szCs w:val="20"/>
          <w:lang w:val="pl-PL" w:bidi="he-IL"/>
        </w:rPr>
        <w:br/>
      </w:r>
      <w:r w:rsidRPr="00BB1078">
        <w:rPr>
          <w:rFonts w:ascii="Calibri" w:eastAsia="Calibri" w:hAnsi="Calibri"/>
          <w:color w:val="000000"/>
          <w:sz w:val="20"/>
          <w:szCs w:val="20"/>
          <w:lang w:val="pl-PL" w:bidi="he-IL"/>
        </w:rPr>
        <w:t>że informacja ta obejmuje wyłącznie przetwarzanie danych osobowych osób trzecich.</w:t>
      </w:r>
    </w:p>
    <w:p w:rsidR="00BB1078" w:rsidRPr="00BB1078" w:rsidRDefault="00BB1078" w:rsidP="00BB1078">
      <w:pPr>
        <w:spacing w:line="240" w:lineRule="auto"/>
        <w:jc w:val="both"/>
        <w:rPr>
          <w:rFonts w:ascii="Calibri" w:eastAsia="Calibri" w:hAnsi="Calibri"/>
          <w:sz w:val="20"/>
          <w:szCs w:val="20"/>
          <w:lang w:val="pl-PL" w:bidi="he-IL"/>
        </w:rPr>
      </w:pPr>
    </w:p>
    <w:p w:rsidR="00482530" w:rsidRDefault="00482530" w:rsidP="00482530">
      <w:pPr>
        <w:spacing w:line="300" w:lineRule="auto"/>
        <w:jc w:val="both"/>
        <w:rPr>
          <w:rFonts w:ascii="Calibri" w:eastAsia="Calibri" w:hAnsi="Calibri"/>
          <w:sz w:val="20"/>
          <w:szCs w:val="20"/>
          <w:lang w:bidi="he-IL"/>
        </w:rPr>
      </w:pPr>
    </w:p>
    <w:p w:rsidR="00482530" w:rsidRPr="00482530" w:rsidRDefault="00482530" w:rsidP="00482530">
      <w:pPr>
        <w:spacing w:line="300" w:lineRule="auto"/>
        <w:jc w:val="both"/>
        <w:rPr>
          <w:rFonts w:ascii="Calibri" w:eastAsia="Calibri" w:hAnsi="Calibri"/>
          <w:sz w:val="20"/>
          <w:szCs w:val="20"/>
          <w:lang w:bidi="he-IL"/>
        </w:rPr>
      </w:pPr>
      <w:r w:rsidRPr="00482530">
        <w:rPr>
          <w:rFonts w:ascii="Calibri" w:eastAsia="Calibri" w:hAnsi="Calibri"/>
          <w:sz w:val="20"/>
          <w:szCs w:val="20"/>
          <w:lang w:bidi="he-IL"/>
        </w:rPr>
        <w:t>Warszawa, dnia</w:t>
      </w:r>
      <w:r w:rsidR="005D454D">
        <w:rPr>
          <w:rFonts w:ascii="Calibri" w:eastAsia="Calibri" w:hAnsi="Calibri"/>
          <w:sz w:val="20"/>
          <w:szCs w:val="20"/>
          <w:lang w:val="pl-PL" w:bidi="he-IL"/>
        </w:rPr>
        <w:t xml:space="preserve"> …………………………</w:t>
      </w:r>
      <w:r w:rsidR="005D454D">
        <w:rPr>
          <w:rFonts w:ascii="Calibri" w:eastAsia="Calibri" w:hAnsi="Calibri"/>
          <w:sz w:val="20"/>
          <w:szCs w:val="20"/>
          <w:lang w:bidi="he-IL"/>
        </w:rPr>
        <w:t xml:space="preserve"> </w:t>
      </w:r>
      <w:r w:rsidRPr="00482530">
        <w:rPr>
          <w:rFonts w:ascii="Calibri" w:eastAsia="Calibri" w:hAnsi="Calibri"/>
          <w:sz w:val="20"/>
          <w:szCs w:val="20"/>
          <w:lang w:bidi="he-IL"/>
        </w:rPr>
        <w:t>202</w:t>
      </w:r>
      <w:r w:rsidRPr="00482530">
        <w:rPr>
          <w:rFonts w:ascii="Calibri" w:eastAsia="Calibri" w:hAnsi="Calibri"/>
          <w:sz w:val="20"/>
          <w:szCs w:val="20"/>
          <w:lang w:val="pl-PL" w:bidi="he-IL"/>
        </w:rPr>
        <w:t>4</w:t>
      </w:r>
      <w:r w:rsidRPr="00482530">
        <w:rPr>
          <w:rFonts w:ascii="Calibri" w:eastAsia="Calibri" w:hAnsi="Calibri"/>
          <w:sz w:val="20"/>
          <w:szCs w:val="20"/>
          <w:lang w:bidi="he-IL"/>
        </w:rPr>
        <w:t xml:space="preserve"> roku.</w:t>
      </w:r>
    </w:p>
    <w:p w:rsidR="00482530" w:rsidRPr="00482530" w:rsidRDefault="00482530" w:rsidP="00482530">
      <w:pPr>
        <w:spacing w:line="300" w:lineRule="auto"/>
        <w:jc w:val="both"/>
        <w:rPr>
          <w:rFonts w:ascii="Calibri" w:eastAsia="Calibri" w:hAnsi="Calibri"/>
          <w:sz w:val="20"/>
          <w:szCs w:val="20"/>
          <w:lang w:bidi="he-IL"/>
        </w:rPr>
      </w:pPr>
    </w:p>
    <w:p w:rsidR="00482530" w:rsidRPr="00482530" w:rsidRDefault="00482530" w:rsidP="00482530">
      <w:pPr>
        <w:spacing w:line="300" w:lineRule="auto"/>
        <w:jc w:val="both"/>
        <w:rPr>
          <w:rFonts w:ascii="Calibri" w:eastAsia="Calibri" w:hAnsi="Calibri"/>
          <w:sz w:val="20"/>
          <w:szCs w:val="20"/>
          <w:lang w:bidi="he-IL"/>
        </w:rPr>
      </w:pPr>
    </w:p>
    <w:p w:rsidR="00482530" w:rsidRPr="00482530" w:rsidRDefault="00482530" w:rsidP="00482530">
      <w:pPr>
        <w:spacing w:line="300" w:lineRule="auto"/>
        <w:ind w:left="6379"/>
        <w:jc w:val="both"/>
        <w:rPr>
          <w:rFonts w:ascii="Calibri" w:eastAsia="Calibri" w:hAnsi="Calibri"/>
          <w:sz w:val="20"/>
          <w:szCs w:val="20"/>
          <w:lang w:bidi="he-IL"/>
        </w:rPr>
      </w:pPr>
      <w:r>
        <w:rPr>
          <w:rFonts w:ascii="Calibri" w:eastAsia="Calibri" w:hAnsi="Calibri"/>
          <w:sz w:val="20"/>
          <w:szCs w:val="20"/>
          <w:lang w:val="pl-PL" w:bidi="he-IL"/>
        </w:rPr>
        <w:t xml:space="preserve">  </w:t>
      </w:r>
      <w:r w:rsidRPr="00482530">
        <w:rPr>
          <w:rFonts w:ascii="Calibri" w:eastAsia="Calibri" w:hAnsi="Calibri"/>
          <w:sz w:val="20"/>
          <w:szCs w:val="20"/>
          <w:lang w:val="pl-PL" w:bidi="he-IL"/>
        </w:rPr>
        <w:t xml:space="preserve">  </w:t>
      </w:r>
      <w:r w:rsidRPr="00482530">
        <w:rPr>
          <w:rFonts w:ascii="Calibri" w:eastAsia="Calibri" w:hAnsi="Calibri"/>
          <w:sz w:val="20"/>
          <w:szCs w:val="20"/>
          <w:lang w:bidi="he-IL"/>
        </w:rPr>
        <w:t>……………</w:t>
      </w:r>
      <w:r w:rsidRPr="00482530">
        <w:rPr>
          <w:rFonts w:ascii="Calibri" w:eastAsia="Calibri" w:hAnsi="Calibri"/>
          <w:sz w:val="20"/>
          <w:szCs w:val="20"/>
          <w:lang w:val="pl-PL" w:bidi="he-IL"/>
        </w:rPr>
        <w:t>……………….</w:t>
      </w:r>
      <w:r w:rsidRPr="00482530">
        <w:rPr>
          <w:rFonts w:ascii="Calibri" w:eastAsia="Calibri" w:hAnsi="Calibri"/>
          <w:sz w:val="20"/>
          <w:szCs w:val="20"/>
          <w:lang w:bidi="he-IL"/>
        </w:rPr>
        <w:t>…….............</w:t>
      </w:r>
    </w:p>
    <w:p w:rsidR="00482530" w:rsidRPr="00482530" w:rsidRDefault="00482530" w:rsidP="00482530">
      <w:pPr>
        <w:spacing w:line="300" w:lineRule="auto"/>
        <w:ind w:left="6379"/>
        <w:jc w:val="both"/>
        <w:rPr>
          <w:rFonts w:ascii="Calibri" w:eastAsia="Calibri" w:hAnsi="Calibri"/>
          <w:i/>
          <w:sz w:val="20"/>
          <w:szCs w:val="20"/>
          <w:lang w:bidi="he-IL"/>
        </w:rPr>
      </w:pPr>
      <w:r w:rsidRPr="00482530">
        <w:rPr>
          <w:rFonts w:ascii="Calibri" w:eastAsia="Calibri" w:hAnsi="Calibri"/>
          <w:i/>
          <w:sz w:val="20"/>
          <w:szCs w:val="20"/>
          <w:lang w:bidi="he-IL"/>
        </w:rPr>
        <w:t>Podpis oferenta oraz pieczęć firmy</w:t>
      </w:r>
    </w:p>
    <w:sectPr w:rsidR="00482530" w:rsidRPr="00482530" w:rsidSect="00785960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268" w:bottom="1418" w:left="1417" w:header="0" w:footer="1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CC" w:rsidRDefault="001E67CC">
      <w:pPr>
        <w:spacing w:line="240" w:lineRule="auto"/>
      </w:pPr>
      <w:r>
        <w:separator/>
      </w:r>
    </w:p>
  </w:endnote>
  <w:endnote w:type="continuationSeparator" w:id="0">
    <w:p w:rsidR="001E67CC" w:rsidRDefault="001E6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EC" w:rsidRDefault="001E67CC">
    <w:pPr>
      <w:pStyle w:val="Stopka"/>
    </w:pPr>
    <w:sdt>
      <w:sdtPr>
        <w:id w:val="739381558"/>
        <w:temporary/>
        <w:showingPlcHdr/>
      </w:sdtPr>
      <w:sdtEndPr/>
      <w:sdtContent>
        <w:r w:rsidR="00351CEC">
          <w:t>[Type text]</w:t>
        </w:r>
      </w:sdtContent>
    </w:sdt>
    <w:r w:rsidR="00351CEC">
      <w:ptab w:relativeTo="margin" w:alignment="center" w:leader="none"/>
    </w:r>
    <w:sdt>
      <w:sdtPr>
        <w:id w:val="-1596093073"/>
        <w:temporary/>
        <w:showingPlcHdr/>
      </w:sdtPr>
      <w:sdtEndPr/>
      <w:sdtContent>
        <w:r w:rsidR="00351CEC">
          <w:t>[Type text]</w:t>
        </w:r>
      </w:sdtContent>
    </w:sdt>
    <w:r w:rsidR="00351CEC">
      <w:ptab w:relativeTo="margin" w:alignment="right" w:leader="none"/>
    </w:r>
    <w:sdt>
      <w:sdtPr>
        <w:id w:val="777923615"/>
        <w:temporary/>
        <w:showingPlcHdr/>
      </w:sdtPr>
      <w:sdtEndPr/>
      <w:sdtContent>
        <w:r w:rsidR="00351CE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EC" w:rsidRDefault="00351CEC" w:rsidP="00785960">
    <w:pPr>
      <w:pStyle w:val="Stopka"/>
      <w:ind w:left="-1800"/>
    </w:pPr>
    <w:r w:rsidRPr="00BF408C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1" locked="0" layoutInCell="1" allowOverlap="1" wp14:anchorId="488E2DC1" wp14:editId="117E29BF">
          <wp:simplePos x="0" y="0"/>
          <wp:positionH relativeFrom="page">
            <wp:posOffset>280140</wp:posOffset>
          </wp:positionH>
          <wp:positionV relativeFrom="page">
            <wp:posOffset>9493772</wp:posOffset>
          </wp:positionV>
          <wp:extent cx="6538176" cy="1559822"/>
          <wp:effectExtent l="0" t="0" r="0" b="2540"/>
          <wp:wrapNone/>
          <wp:docPr id="3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8176" cy="155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CC" w:rsidRDefault="001E67CC">
      <w:pPr>
        <w:spacing w:line="240" w:lineRule="auto"/>
      </w:pPr>
      <w:r>
        <w:separator/>
      </w:r>
    </w:p>
  </w:footnote>
  <w:footnote w:type="continuationSeparator" w:id="0">
    <w:p w:rsidR="001E67CC" w:rsidRDefault="001E6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EC" w:rsidRDefault="001E67CC">
    <w:pPr>
      <w:pStyle w:val="Nagwek"/>
    </w:pPr>
    <w:sdt>
      <w:sdtPr>
        <w:id w:val="-286276753"/>
        <w:temporary/>
        <w:showingPlcHdr/>
      </w:sdtPr>
      <w:sdtEndPr/>
      <w:sdtContent>
        <w:r w:rsidR="00351CEC">
          <w:t>[Type text]</w:t>
        </w:r>
      </w:sdtContent>
    </w:sdt>
    <w:r w:rsidR="00351CEC">
      <w:ptab w:relativeTo="margin" w:alignment="center" w:leader="none"/>
    </w:r>
    <w:sdt>
      <w:sdtPr>
        <w:id w:val="-301236255"/>
        <w:temporary/>
        <w:showingPlcHdr/>
      </w:sdtPr>
      <w:sdtEndPr/>
      <w:sdtContent>
        <w:r w:rsidR="00351CEC">
          <w:t>[Type text]</w:t>
        </w:r>
      </w:sdtContent>
    </w:sdt>
    <w:r w:rsidR="00351CEC">
      <w:ptab w:relativeTo="margin" w:alignment="right" w:leader="none"/>
    </w:r>
    <w:sdt>
      <w:sdtPr>
        <w:id w:val="1222788951"/>
        <w:temporary/>
        <w:showingPlcHdr/>
      </w:sdtPr>
      <w:sdtEndPr/>
      <w:sdtContent>
        <w:r w:rsidR="00351CEC">
          <w:t>[Type text]</w:t>
        </w:r>
      </w:sdtContent>
    </w:sdt>
  </w:p>
  <w:p w:rsidR="00351CEC" w:rsidRDefault="00351C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EC" w:rsidRPr="00F81E31" w:rsidRDefault="00351CEC" w:rsidP="00785960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42CAF72" wp14:editId="11536D20">
          <wp:simplePos x="0" y="0"/>
          <wp:positionH relativeFrom="page">
            <wp:posOffset>134195</wp:posOffset>
          </wp:positionH>
          <wp:positionV relativeFrom="page">
            <wp:posOffset>-269228</wp:posOffset>
          </wp:positionV>
          <wp:extent cx="6187627" cy="1714946"/>
          <wp:effectExtent l="0" t="0" r="3810" b="0"/>
          <wp:wrapNone/>
          <wp:docPr id="31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7627" cy="1714946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99F"/>
    <w:multiLevelType w:val="hybridMultilevel"/>
    <w:tmpl w:val="CACEC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3689"/>
    <w:multiLevelType w:val="hybridMultilevel"/>
    <w:tmpl w:val="E528AF12"/>
    <w:lvl w:ilvl="0" w:tplc="F172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9E3"/>
    <w:multiLevelType w:val="hybridMultilevel"/>
    <w:tmpl w:val="937E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9BE"/>
    <w:multiLevelType w:val="hybridMultilevel"/>
    <w:tmpl w:val="1BF84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F54"/>
    <w:multiLevelType w:val="hybridMultilevel"/>
    <w:tmpl w:val="2B50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BDC"/>
    <w:multiLevelType w:val="hybridMultilevel"/>
    <w:tmpl w:val="2B5E0908"/>
    <w:lvl w:ilvl="0" w:tplc="F172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36110C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45F87"/>
    <w:multiLevelType w:val="hybridMultilevel"/>
    <w:tmpl w:val="9E14D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0C49"/>
    <w:multiLevelType w:val="hybridMultilevel"/>
    <w:tmpl w:val="A0A44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9375F"/>
    <w:multiLevelType w:val="hybridMultilevel"/>
    <w:tmpl w:val="0F847E00"/>
    <w:lvl w:ilvl="0" w:tplc="AD729F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E3B"/>
    <w:multiLevelType w:val="hybridMultilevel"/>
    <w:tmpl w:val="76AE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733FD"/>
    <w:multiLevelType w:val="hybridMultilevel"/>
    <w:tmpl w:val="95508978"/>
    <w:lvl w:ilvl="0" w:tplc="6B3441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B41A2"/>
    <w:multiLevelType w:val="hybridMultilevel"/>
    <w:tmpl w:val="39CCB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C6953"/>
    <w:multiLevelType w:val="hybridMultilevel"/>
    <w:tmpl w:val="E0885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B53C5"/>
    <w:multiLevelType w:val="singleLevel"/>
    <w:tmpl w:val="FF6ECC0E"/>
    <w:lvl w:ilvl="0">
      <w:start w:val="1"/>
      <w:numFmt w:val="decimal"/>
      <w:lvlText w:val="%1)"/>
      <w:legacy w:legacy="1" w:legacySpace="0" w:legacyIndent="338"/>
      <w:lvlJc w:val="left"/>
      <w:rPr>
        <w:rFonts w:ascii="Garamond" w:hAnsi="Garamond" w:cs="Times New Roman" w:hint="default"/>
      </w:rPr>
    </w:lvl>
  </w:abstractNum>
  <w:abstractNum w:abstractNumId="14" w15:restartNumberingAfterBreak="0">
    <w:nsid w:val="1AB4229D"/>
    <w:multiLevelType w:val="hybridMultilevel"/>
    <w:tmpl w:val="3B56ACAE"/>
    <w:lvl w:ilvl="0" w:tplc="F172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65CF7"/>
    <w:multiLevelType w:val="hybridMultilevel"/>
    <w:tmpl w:val="E5B0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75C1"/>
    <w:multiLevelType w:val="hybridMultilevel"/>
    <w:tmpl w:val="9FC853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536CF6"/>
    <w:multiLevelType w:val="hybridMultilevel"/>
    <w:tmpl w:val="C4C2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106C1"/>
    <w:multiLevelType w:val="hybridMultilevel"/>
    <w:tmpl w:val="FC64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6937"/>
    <w:multiLevelType w:val="hybridMultilevel"/>
    <w:tmpl w:val="16C04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135A3"/>
    <w:multiLevelType w:val="hybridMultilevel"/>
    <w:tmpl w:val="44909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74218"/>
    <w:multiLevelType w:val="hybridMultilevel"/>
    <w:tmpl w:val="C4CC5FB2"/>
    <w:lvl w:ilvl="0" w:tplc="F172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82856"/>
    <w:multiLevelType w:val="hybridMultilevel"/>
    <w:tmpl w:val="65AE622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2269"/>
    <w:multiLevelType w:val="hybridMultilevel"/>
    <w:tmpl w:val="962A4422"/>
    <w:lvl w:ilvl="0" w:tplc="2050F9D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4558D"/>
    <w:multiLevelType w:val="hybridMultilevel"/>
    <w:tmpl w:val="BAEC7A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1872C8C"/>
    <w:multiLevelType w:val="hybridMultilevel"/>
    <w:tmpl w:val="468CF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852EC"/>
    <w:multiLevelType w:val="hybridMultilevel"/>
    <w:tmpl w:val="2242855A"/>
    <w:lvl w:ilvl="0" w:tplc="F172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A009B"/>
    <w:multiLevelType w:val="hybridMultilevel"/>
    <w:tmpl w:val="526A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31B82"/>
    <w:multiLevelType w:val="hybridMultilevel"/>
    <w:tmpl w:val="DB443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66817"/>
    <w:multiLevelType w:val="hybridMultilevel"/>
    <w:tmpl w:val="2A7A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C1CFE"/>
    <w:multiLevelType w:val="hybridMultilevel"/>
    <w:tmpl w:val="0F160ACC"/>
    <w:lvl w:ilvl="0" w:tplc="5F2A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6141A"/>
    <w:multiLevelType w:val="hybridMultilevel"/>
    <w:tmpl w:val="46B6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0B7B"/>
    <w:multiLevelType w:val="hybridMultilevel"/>
    <w:tmpl w:val="3F529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F5412"/>
    <w:multiLevelType w:val="hybridMultilevel"/>
    <w:tmpl w:val="F15A8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73A70"/>
    <w:multiLevelType w:val="hybridMultilevel"/>
    <w:tmpl w:val="58C4F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6518E"/>
    <w:multiLevelType w:val="hybridMultilevel"/>
    <w:tmpl w:val="0EA8A23C"/>
    <w:lvl w:ilvl="0" w:tplc="000000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94E73"/>
    <w:multiLevelType w:val="hybridMultilevel"/>
    <w:tmpl w:val="A5C63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455D3"/>
    <w:multiLevelType w:val="hybridMultilevel"/>
    <w:tmpl w:val="8724D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65F38"/>
    <w:multiLevelType w:val="hybridMultilevel"/>
    <w:tmpl w:val="5104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04F7B"/>
    <w:multiLevelType w:val="hybridMultilevel"/>
    <w:tmpl w:val="EF2AB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13477"/>
    <w:multiLevelType w:val="hybridMultilevel"/>
    <w:tmpl w:val="0332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A601A"/>
    <w:multiLevelType w:val="hybridMultilevel"/>
    <w:tmpl w:val="18FCE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05408"/>
    <w:multiLevelType w:val="hybridMultilevel"/>
    <w:tmpl w:val="E81E42BC"/>
    <w:lvl w:ilvl="0" w:tplc="A7144F86">
      <w:start w:val="1"/>
      <w:numFmt w:val="lowerLetter"/>
      <w:lvlText w:val="%1)"/>
      <w:lvlJc w:val="left"/>
      <w:pPr>
        <w:ind w:left="928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C312F6"/>
    <w:multiLevelType w:val="hybridMultilevel"/>
    <w:tmpl w:val="B73A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26A42"/>
    <w:multiLevelType w:val="hybridMultilevel"/>
    <w:tmpl w:val="8E76C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77C"/>
    <w:multiLevelType w:val="hybridMultilevel"/>
    <w:tmpl w:val="973C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D5FE4"/>
    <w:multiLevelType w:val="hybridMultilevel"/>
    <w:tmpl w:val="FC72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8"/>
  </w:num>
  <w:num w:numId="4">
    <w:abstractNumId w:val="32"/>
  </w:num>
  <w:num w:numId="5">
    <w:abstractNumId w:val="30"/>
  </w:num>
  <w:num w:numId="6">
    <w:abstractNumId w:val="25"/>
  </w:num>
  <w:num w:numId="7">
    <w:abstractNumId w:val="5"/>
  </w:num>
  <w:num w:numId="8">
    <w:abstractNumId w:val="21"/>
  </w:num>
  <w:num w:numId="9">
    <w:abstractNumId w:val="26"/>
  </w:num>
  <w:num w:numId="10">
    <w:abstractNumId w:val="44"/>
  </w:num>
  <w:num w:numId="11">
    <w:abstractNumId w:val="29"/>
  </w:num>
  <w:num w:numId="12">
    <w:abstractNumId w:val="14"/>
  </w:num>
  <w:num w:numId="13">
    <w:abstractNumId w:val="7"/>
  </w:num>
  <w:num w:numId="14">
    <w:abstractNumId w:val="20"/>
  </w:num>
  <w:num w:numId="15">
    <w:abstractNumId w:val="1"/>
  </w:num>
  <w:num w:numId="16">
    <w:abstractNumId w:val="37"/>
  </w:num>
  <w:num w:numId="17">
    <w:abstractNumId w:val="0"/>
  </w:num>
  <w:num w:numId="18">
    <w:abstractNumId w:val="9"/>
  </w:num>
  <w:num w:numId="19">
    <w:abstractNumId w:val="46"/>
  </w:num>
  <w:num w:numId="20">
    <w:abstractNumId w:val="27"/>
  </w:num>
  <w:num w:numId="21">
    <w:abstractNumId w:val="12"/>
  </w:num>
  <w:num w:numId="22">
    <w:abstractNumId w:val="33"/>
  </w:num>
  <w:num w:numId="23">
    <w:abstractNumId w:val="4"/>
  </w:num>
  <w:num w:numId="24">
    <w:abstractNumId w:val="18"/>
  </w:num>
  <w:num w:numId="25">
    <w:abstractNumId w:val="6"/>
  </w:num>
  <w:num w:numId="26">
    <w:abstractNumId w:val="3"/>
  </w:num>
  <w:num w:numId="27">
    <w:abstractNumId w:val="17"/>
  </w:num>
  <w:num w:numId="28">
    <w:abstractNumId w:val="36"/>
  </w:num>
  <w:num w:numId="29">
    <w:abstractNumId w:val="34"/>
  </w:num>
  <w:num w:numId="30">
    <w:abstractNumId w:val="19"/>
  </w:num>
  <w:num w:numId="31">
    <w:abstractNumId w:val="45"/>
  </w:num>
  <w:num w:numId="32">
    <w:abstractNumId w:val="43"/>
  </w:num>
  <w:num w:numId="33">
    <w:abstractNumId w:val="11"/>
  </w:num>
  <w:num w:numId="34">
    <w:abstractNumId w:val="31"/>
  </w:num>
  <w:num w:numId="35">
    <w:abstractNumId w:val="42"/>
  </w:num>
  <w:num w:numId="36">
    <w:abstractNumId w:val="15"/>
  </w:num>
  <w:num w:numId="37">
    <w:abstractNumId w:val="23"/>
  </w:num>
  <w:num w:numId="38">
    <w:abstractNumId w:val="10"/>
  </w:num>
  <w:num w:numId="39">
    <w:abstractNumId w:val="8"/>
  </w:num>
  <w:num w:numId="40">
    <w:abstractNumId w:val="39"/>
  </w:num>
  <w:num w:numId="41">
    <w:abstractNumId w:val="2"/>
  </w:num>
  <w:num w:numId="42">
    <w:abstractNumId w:val="35"/>
  </w:num>
  <w:num w:numId="43">
    <w:abstractNumId w:val="22"/>
  </w:num>
  <w:num w:numId="44">
    <w:abstractNumId w:val="13"/>
  </w:num>
  <w:num w:numId="45">
    <w:abstractNumId w:val="28"/>
  </w:num>
  <w:num w:numId="46">
    <w:abstractNumId w:val="1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C"/>
    <w:rsid w:val="00115FE3"/>
    <w:rsid w:val="00121FC2"/>
    <w:rsid w:val="001249AE"/>
    <w:rsid w:val="0019183C"/>
    <w:rsid w:val="001E67CC"/>
    <w:rsid w:val="002A0958"/>
    <w:rsid w:val="002A27CB"/>
    <w:rsid w:val="002C609E"/>
    <w:rsid w:val="00351CEC"/>
    <w:rsid w:val="00446965"/>
    <w:rsid w:val="00482530"/>
    <w:rsid w:val="004D70E9"/>
    <w:rsid w:val="004F331A"/>
    <w:rsid w:val="005C5555"/>
    <w:rsid w:val="005D454D"/>
    <w:rsid w:val="005E1A9F"/>
    <w:rsid w:val="005E4175"/>
    <w:rsid w:val="00607A5A"/>
    <w:rsid w:val="00635622"/>
    <w:rsid w:val="00713700"/>
    <w:rsid w:val="0078344E"/>
    <w:rsid w:val="00785960"/>
    <w:rsid w:val="007924BB"/>
    <w:rsid w:val="007A783A"/>
    <w:rsid w:val="00804A76"/>
    <w:rsid w:val="008245BD"/>
    <w:rsid w:val="00830803"/>
    <w:rsid w:val="00850B3A"/>
    <w:rsid w:val="008D7414"/>
    <w:rsid w:val="008F4E70"/>
    <w:rsid w:val="00946BBF"/>
    <w:rsid w:val="009A61BF"/>
    <w:rsid w:val="00A937D1"/>
    <w:rsid w:val="00AE27D1"/>
    <w:rsid w:val="00B04B94"/>
    <w:rsid w:val="00B10F18"/>
    <w:rsid w:val="00B3223C"/>
    <w:rsid w:val="00BA32BF"/>
    <w:rsid w:val="00BB1078"/>
    <w:rsid w:val="00BB208B"/>
    <w:rsid w:val="00BF3755"/>
    <w:rsid w:val="00C23AD3"/>
    <w:rsid w:val="00C932C6"/>
    <w:rsid w:val="00CB3773"/>
    <w:rsid w:val="00CF084B"/>
    <w:rsid w:val="00CF1B7B"/>
    <w:rsid w:val="00D22D8C"/>
    <w:rsid w:val="00D35F62"/>
    <w:rsid w:val="00DB5B42"/>
    <w:rsid w:val="00DF3DD8"/>
    <w:rsid w:val="00E24D74"/>
    <w:rsid w:val="00EC7BA4"/>
    <w:rsid w:val="00ED7D82"/>
    <w:rsid w:val="00F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A0B833-67A2-454E-8AF9-1918641C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D8C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2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2D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z-Cyrl-UZ"/>
    </w:rPr>
  </w:style>
  <w:style w:type="paragraph" w:styleId="Nagwek">
    <w:name w:val="header"/>
    <w:basedOn w:val="Normalny"/>
    <w:link w:val="NagwekZnak"/>
    <w:uiPriority w:val="99"/>
    <w:unhideWhenUsed/>
    <w:rsid w:val="00D22D8C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D8C"/>
    <w:rPr>
      <w:rFonts w:ascii="Arial" w:eastAsia="Arial" w:hAnsi="Arial" w:cs="Arial"/>
      <w:lang w:val="uz-Cyrl-UZ"/>
    </w:rPr>
  </w:style>
  <w:style w:type="paragraph" w:styleId="Stopka">
    <w:name w:val="footer"/>
    <w:basedOn w:val="Normalny"/>
    <w:link w:val="StopkaZnak"/>
    <w:uiPriority w:val="99"/>
    <w:unhideWhenUsed/>
    <w:rsid w:val="00D22D8C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D8C"/>
    <w:rPr>
      <w:rFonts w:ascii="Arial" w:eastAsia="Arial" w:hAnsi="Arial" w:cs="Arial"/>
      <w:lang w:val="uz-Cyrl-UZ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7859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CEC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1249AE"/>
    <w:rPr>
      <w:rFonts w:ascii="Arial" w:eastAsia="Arial" w:hAnsi="Arial" w:cs="Arial"/>
      <w:lang w:val="uz-Cyrl-UZ"/>
    </w:rPr>
  </w:style>
  <w:style w:type="paragraph" w:customStyle="1" w:styleId="Default">
    <w:name w:val="Default"/>
    <w:rsid w:val="00A937D1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pgi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Państwowy Instytut Geologiczny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Dąbkowska Eliza</dc:creator>
  <cp:keywords/>
  <dc:description/>
  <cp:lastModifiedBy>Dąbkowska Eliza</cp:lastModifiedBy>
  <cp:revision>2</cp:revision>
  <dcterms:created xsi:type="dcterms:W3CDTF">2024-06-27T12:11:00Z</dcterms:created>
  <dcterms:modified xsi:type="dcterms:W3CDTF">2024-06-27T12:11:00Z</dcterms:modified>
</cp:coreProperties>
</file>