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B" w:rsidRPr="00623EAB" w:rsidRDefault="00623EAB" w:rsidP="00623EAB">
      <w:pPr>
        <w:spacing w:before="120"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623EAB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23EAB" w:rsidRPr="00623EAB" w:rsidTr="00F93368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23EAB" w:rsidRPr="00623EAB" w:rsidTr="00F93368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23EAB" w:rsidRPr="00623EAB" w:rsidTr="00F9336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23EAB" w:rsidRPr="00623EAB" w:rsidTr="00F9336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23EAB" w:rsidRPr="00623EAB" w:rsidTr="00F9336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623EAB" w:rsidRPr="00623EAB" w:rsidTr="00F9336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23EAB" w:rsidRPr="00623EAB" w:rsidRDefault="00623EAB" w:rsidP="00623EAB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623EAB">
        <w:rPr>
          <w:rFonts w:ascii="Garamond" w:eastAsia="Times New Roman" w:hAnsi="Garamond" w:cs="Times New Roman"/>
          <w:b/>
        </w:rPr>
        <w:t>–</w:t>
      </w:r>
    </w:p>
    <w:p w:rsidR="00623EAB" w:rsidRPr="00623EAB" w:rsidRDefault="00623EAB" w:rsidP="00623EAB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623EAB">
        <w:rPr>
          <w:rFonts w:ascii="Garamond" w:eastAsia="Times New Roman" w:hAnsi="Garamond" w:cs="Times New Roman"/>
          <w:b/>
        </w:rPr>
        <w:t>Państwowy Instytut Badawczy (PIG-PIB)</w:t>
      </w:r>
      <w:r w:rsidRPr="00623EAB">
        <w:rPr>
          <w:rFonts w:ascii="Garamond" w:eastAsia="Times New Roman" w:hAnsi="Garamond" w:cs="Times New Roman"/>
          <w:b/>
          <w:bCs/>
        </w:rPr>
        <w:t xml:space="preserve"> </w:t>
      </w:r>
    </w:p>
    <w:p w:rsidR="00623EAB" w:rsidRPr="00623EAB" w:rsidRDefault="00623EAB" w:rsidP="00623EAB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623EAB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623EAB" w:rsidRPr="00623EAB" w:rsidRDefault="00623EAB" w:rsidP="00623EAB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623EAB">
        <w:rPr>
          <w:rFonts w:ascii="Garamond" w:eastAsia="Times New Roman" w:hAnsi="Garamond" w:cs="Times New Roman"/>
          <w:b/>
          <w:bCs/>
        </w:rPr>
        <w:t>ul. Rakowiecka 4</w:t>
      </w:r>
    </w:p>
    <w:p w:rsidR="00623EAB" w:rsidRPr="00623EAB" w:rsidRDefault="00623EAB" w:rsidP="00623EAB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623EAB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623EAB" w:rsidRPr="00623EAB" w:rsidRDefault="00623EAB" w:rsidP="00623EA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623EAB">
        <w:rPr>
          <w:rFonts w:ascii="Garamond" w:eastAsia="Times New Roman" w:hAnsi="Garamond" w:cs="Times New Roman"/>
        </w:rPr>
        <w:t>Nawiązując do ogłoszenia o przetargu nieograniczonym sygn.</w:t>
      </w:r>
      <w:r w:rsidRPr="00623EAB">
        <w:rPr>
          <w:rFonts w:ascii="Garamond" w:eastAsia="Times New Roman" w:hAnsi="Garamond" w:cs="Times New Roman"/>
          <w:color w:val="000000"/>
        </w:rPr>
        <w:t xml:space="preserve"> EZ-240-80/2016 </w:t>
      </w:r>
      <w:r w:rsidRPr="00623EAB">
        <w:rPr>
          <w:rFonts w:ascii="Garamond" w:eastAsia="Times New Roman" w:hAnsi="Garamond" w:cs="Times New Roman"/>
        </w:rPr>
        <w:t>na:</w:t>
      </w:r>
    </w:p>
    <w:tbl>
      <w:tblPr>
        <w:tblW w:w="9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7"/>
      </w:tblGrid>
      <w:tr w:rsidR="00623EAB" w:rsidRPr="00623EAB" w:rsidTr="00F93368">
        <w:trPr>
          <w:trHeight w:val="1145"/>
        </w:trPr>
        <w:tc>
          <w:tcPr>
            <w:tcW w:w="9387" w:type="dxa"/>
            <w:vAlign w:val="center"/>
          </w:tcPr>
          <w:p w:rsidR="00623EAB" w:rsidRPr="00623EAB" w:rsidRDefault="00623EAB" w:rsidP="00623EAB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>Ubezpieczenie środków transportu, ubezpieczenia komunikacyjne Państwowego Instytutu Geologicznego - Państwowego Instytutu Badawczego</w:t>
            </w:r>
          </w:p>
        </w:tc>
      </w:tr>
    </w:tbl>
    <w:p w:rsidR="00623EAB" w:rsidRPr="00623EAB" w:rsidRDefault="00623EAB" w:rsidP="00623EA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360" w:lineRule="auto"/>
        <w:ind w:hanging="720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 xml:space="preserve">My, niżej podpisani, 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360" w:lineRule="auto"/>
        <w:ind w:left="720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ind w:left="720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działając w imieniu i na rzecz 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spacing w:before="120"/>
        <w:ind w:left="708"/>
        <w:jc w:val="both"/>
        <w:rPr>
          <w:rFonts w:ascii="Garamond" w:eastAsia="Times New Roman" w:hAnsi="Garamond" w:cs="Arial"/>
          <w:b/>
          <w:sz w:val="20"/>
          <w:szCs w:val="20"/>
        </w:rPr>
      </w:pPr>
      <w:r w:rsidRPr="00623EAB">
        <w:rPr>
          <w:rFonts w:ascii="Garamond" w:eastAsia="Times New Roman" w:hAnsi="Garamond" w:cs="Arial"/>
          <w:b/>
          <w:sz w:val="20"/>
          <w:szCs w:val="20"/>
        </w:rPr>
        <w:t>składamy niniejszą ofertę.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 xml:space="preserve">Oświadczamy, że pozyskaliśmy wszelkie informacje niezbędne do złożenia oferty, w szczególności zapoznaliśmy się ze specyfikacją istotnych warunków zamówienia udostępnioną przez Zamawiającego i nie wnosimy do niej żadnych zastrzeżeń. 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Oświadczamy, że żadna z zawartych w ofercie informacji nie stanowi tajemnicy przedsiębiortswa (w rozumieniu Ustawy o zwalczaniu nieuczciwej konkurancji) / oświadczamy, że tajemnicę przedsiębiorstwa stanowią informacje (odpowiednie skreślić):</w:t>
      </w:r>
    </w:p>
    <w:p w:rsidR="00623EAB" w:rsidRPr="00623EAB" w:rsidRDefault="00623EAB" w:rsidP="00623EAB">
      <w:pPr>
        <w:numPr>
          <w:ilvl w:val="0"/>
          <w:numId w:val="2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……………………………………………………………….zawarte na stronie nr……………….,</w:t>
      </w:r>
    </w:p>
    <w:p w:rsidR="00623EAB" w:rsidRPr="00623EAB" w:rsidRDefault="00623EAB" w:rsidP="00623EAB">
      <w:pPr>
        <w:numPr>
          <w:ilvl w:val="0"/>
          <w:numId w:val="2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……………………………………………………………….zawarte na stronie nr……………….,</w:t>
      </w:r>
    </w:p>
    <w:p w:rsidR="00623EAB" w:rsidRPr="00623EAB" w:rsidRDefault="00623EAB" w:rsidP="00623EAB">
      <w:pPr>
        <w:numPr>
          <w:ilvl w:val="0"/>
          <w:numId w:val="2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……………………………………………………………….zawarte na stronie nr……………….,</w:t>
      </w:r>
    </w:p>
    <w:p w:rsidR="00623EAB" w:rsidRPr="00623EAB" w:rsidRDefault="00623EAB" w:rsidP="00623EAB">
      <w:pPr>
        <w:numPr>
          <w:ilvl w:val="0"/>
          <w:numId w:val="2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……………………………………………………………….zawarte na stronie nr……………….,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Oświadczamy, że nie zamiarzamy żadnej części zamówienia powierzyć podwykonawcom. / Oświadaczamy, że następujące części zamówienia zamierzamy powierzyć podwykonawcom (odpowiednie skreślić):</w:t>
      </w:r>
    </w:p>
    <w:p w:rsidR="00623EAB" w:rsidRPr="00623EAB" w:rsidRDefault="00623EAB" w:rsidP="00623EAB">
      <w:pPr>
        <w:numPr>
          <w:ilvl w:val="0"/>
          <w:numId w:val="3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……………………………………………………………….,</w:t>
      </w:r>
    </w:p>
    <w:p w:rsidR="00623EAB" w:rsidRPr="00623EAB" w:rsidRDefault="00623EAB" w:rsidP="00623EAB">
      <w:pPr>
        <w:numPr>
          <w:ilvl w:val="0"/>
          <w:numId w:val="3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……………………………………………………………….,</w:t>
      </w:r>
    </w:p>
    <w:p w:rsidR="00623EAB" w:rsidRPr="00623EAB" w:rsidRDefault="00623EAB" w:rsidP="00623EAB">
      <w:pPr>
        <w:numPr>
          <w:ilvl w:val="0"/>
          <w:numId w:val="3"/>
        </w:num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……………………………………………………………….,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ind w:left="36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lastRenderedPageBreak/>
        <w:t>Oferujemy realizację zamówienia zgodnie ze specyfikacją istotnych warunków zamówienia, wraz z jej ewentualnymi zmianami i modyfikacjami w tym objęcie ubezpieczeniem wszystkich wymienionych w specyfikacji ryzyk na warunkach przedstawionych w niniejszej ofercie, nie gorszych, niż opisane w specyfikacji istotnych warunków zamówienia.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Oferujemy wykonanie niniejszego zamówienia w przewidywanym okresie trwania umowy za cenę i na warunkach przedstawionych w niniejszej ofercie.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CENA oferty za pełny okres ochrony ubezpieczeniowej:</w:t>
      </w:r>
    </w:p>
    <w:p w:rsidR="00623EAB" w:rsidRPr="00623EAB" w:rsidRDefault="00623EAB" w:rsidP="00623EAB">
      <w:pPr>
        <w:spacing w:before="120" w:after="0" w:line="240" w:lineRule="auto"/>
        <w:ind w:left="709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623EAB">
        <w:rPr>
          <w:rFonts w:ascii="Garamond" w:eastAsia="Times New Roman" w:hAnsi="Garamond" w:cs="Arial"/>
          <w:bCs/>
          <w:sz w:val="20"/>
          <w:szCs w:val="20"/>
          <w:lang w:eastAsia="pl-PL"/>
        </w:rPr>
        <w:t>………………………………………...……… (cena netto = cena brutto)</w:t>
      </w:r>
    </w:p>
    <w:p w:rsidR="00623EAB" w:rsidRPr="00623EAB" w:rsidRDefault="00623EAB" w:rsidP="00623EAB">
      <w:pPr>
        <w:spacing w:before="120" w:after="0" w:line="240" w:lineRule="auto"/>
        <w:ind w:left="709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623EAB">
        <w:rPr>
          <w:rFonts w:ascii="Garamond" w:eastAsia="Times New Roman" w:hAnsi="Garamond" w:cs="Arial"/>
          <w:bCs/>
          <w:sz w:val="20"/>
          <w:szCs w:val="20"/>
          <w:lang w:eastAsia="pl-PL"/>
        </w:rPr>
        <w:t>słownie:……………………………………………………………………………………………………..</w:t>
      </w:r>
    </w:p>
    <w:p w:rsidR="00623EAB" w:rsidRPr="00623EAB" w:rsidRDefault="00623EAB" w:rsidP="00623EAB">
      <w:pPr>
        <w:spacing w:before="120" w:after="0" w:line="240" w:lineRule="auto"/>
        <w:ind w:left="709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ind w:left="712"/>
        <w:jc w:val="both"/>
        <w:rPr>
          <w:rFonts w:ascii="Garamond" w:eastAsia="Times New Roman" w:hAnsi="Garamond" w:cs="Times New Roman"/>
          <w:bCs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bCs/>
          <w:i/>
          <w:noProof/>
          <w:sz w:val="18"/>
          <w:szCs w:val="20"/>
          <w:lang w:eastAsia="pl-PL"/>
        </w:rPr>
        <w:t>Zgodnie z Ustawą z dnia 11 marca 2004 r. o podatku od towarów, usługi ubezpieczeniowe są zwolnione z podatku VAT (nie podlegają VAT), a podane w ofercie ceny są cenami brutto - (t.j. Dz.U. 2016 poz. 710) Załącznik nr 4 (symbol PKWiU) 67.20.10 – 00.20, - 00.30)</w:t>
      </w:r>
      <w:r w:rsidRPr="00623EAB">
        <w:rPr>
          <w:rFonts w:ascii="Garamond" w:eastAsia="Times New Roman" w:hAnsi="Garamond" w:cs="Times New Roman"/>
          <w:bCs/>
          <w:noProof/>
          <w:sz w:val="20"/>
          <w:szCs w:val="20"/>
          <w:lang w:eastAsia="pl-PL"/>
        </w:rPr>
        <w:t>.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Deklarujemy przyjęcie następujących warunków fakultatywnych (punktowanych)</w:t>
      </w:r>
    </w:p>
    <w:p w:rsidR="00623EAB" w:rsidRPr="00623EAB" w:rsidRDefault="00623EAB" w:rsidP="00623EAB">
      <w:pPr>
        <w:numPr>
          <w:ilvl w:val="4"/>
          <w:numId w:val="1"/>
        </w:numPr>
        <w:tabs>
          <w:tab w:val="clear" w:pos="360"/>
          <w:tab w:val="num" w:pos="0"/>
        </w:tabs>
        <w:spacing w:before="120"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85"/>
      </w:tblGrid>
      <w:tr w:rsidR="00623EAB" w:rsidRPr="00623EAB" w:rsidTr="00F93368">
        <w:trPr>
          <w:trHeight w:val="270"/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Verdana"/>
                <w:b/>
                <w:sz w:val="20"/>
                <w:szCs w:val="20"/>
                <w:lang w:eastAsia="pl-PL"/>
              </w:rPr>
              <w:t xml:space="preserve">Warunek fakultatywny 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Deklaracja przyjęcia </w:t>
            </w:r>
            <w:r w:rsidRPr="00623E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br/>
              <w:t xml:space="preserve">/nie przyjęcia </w:t>
            </w:r>
            <w:r w:rsidRPr="00623E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br/>
              <w:t>(TAK/NIE) *</w:t>
            </w:r>
          </w:p>
        </w:tc>
      </w:tr>
      <w:tr w:rsidR="00623EAB" w:rsidRPr="00623EAB" w:rsidTr="00F93368">
        <w:trPr>
          <w:jc w:val="center"/>
        </w:trPr>
        <w:tc>
          <w:tcPr>
            <w:tcW w:w="3828" w:type="dxa"/>
            <w:shd w:val="clear" w:color="auto" w:fill="E6E6E6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5" w:type="dxa"/>
            <w:shd w:val="clear" w:color="auto" w:fill="E6E6E6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23EAB" w:rsidRPr="00623EAB" w:rsidTr="00F93368">
        <w:trPr>
          <w:trHeight w:val="454"/>
          <w:jc w:val="center"/>
        </w:trPr>
        <w:tc>
          <w:tcPr>
            <w:tcW w:w="3828" w:type="dxa"/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warunek fakultatywny nr 1</w:t>
            </w:r>
            <w:r w:rsidRPr="00623EA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(opisany w pkt 5 Sekcji IV Załącznika nr 1 do SIWZ)</w:t>
            </w:r>
          </w:p>
        </w:tc>
        <w:tc>
          <w:tcPr>
            <w:tcW w:w="2285" w:type="dxa"/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rPr>
          <w:trHeight w:val="454"/>
          <w:jc w:val="center"/>
        </w:trPr>
        <w:tc>
          <w:tcPr>
            <w:tcW w:w="3828" w:type="dxa"/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warunek fakultatywny nr 2</w:t>
            </w:r>
            <w:r w:rsidRPr="00623EA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(opisany w pkt 5 Sekcji IV Załącznika nr 1 do SIWZ)</w:t>
            </w:r>
          </w:p>
        </w:tc>
        <w:tc>
          <w:tcPr>
            <w:tcW w:w="2285" w:type="dxa"/>
            <w:vAlign w:val="center"/>
          </w:tcPr>
          <w:p w:rsidR="00623EAB" w:rsidRPr="00623EAB" w:rsidRDefault="00623EAB" w:rsidP="00623EAB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23EAB" w:rsidRPr="00623EAB" w:rsidRDefault="00623EAB" w:rsidP="00623EAB">
      <w:pPr>
        <w:tabs>
          <w:tab w:val="num" w:pos="1418"/>
        </w:tabs>
        <w:spacing w:before="120" w:after="0" w:line="240" w:lineRule="auto"/>
        <w:ind w:left="1418" w:hanging="284"/>
        <w:jc w:val="both"/>
        <w:rPr>
          <w:rFonts w:ascii="Garamond" w:eastAsia="Times New Roman" w:hAnsi="Garamond" w:cs="Calibri"/>
          <w:bCs/>
          <w:i/>
          <w:sz w:val="20"/>
          <w:szCs w:val="20"/>
          <w:lang w:eastAsia="pl-PL"/>
        </w:rPr>
      </w:pPr>
      <w:r w:rsidRPr="00623EAB">
        <w:rPr>
          <w:rFonts w:ascii="Garamond" w:eastAsia="Times New Roman" w:hAnsi="Garamond" w:cs="Calibri"/>
          <w:bCs/>
          <w:i/>
          <w:sz w:val="20"/>
          <w:szCs w:val="20"/>
          <w:lang w:eastAsia="pl-PL"/>
        </w:rPr>
        <w:t xml:space="preserve">* </w:t>
      </w:r>
      <w:r w:rsidRPr="00623EAB">
        <w:rPr>
          <w:rFonts w:ascii="Garamond" w:eastAsia="Times New Roman" w:hAnsi="Garamond" w:cs="Calibri"/>
          <w:bCs/>
          <w:i/>
          <w:sz w:val="20"/>
          <w:szCs w:val="20"/>
          <w:lang w:eastAsia="pl-PL"/>
        </w:rPr>
        <w:tab/>
        <w:t>Wykonawca winien jednoznacznie wskazać w kolumnie nr 2</w:t>
      </w:r>
      <w:r w:rsidRPr="00623EAB" w:rsidDel="009E4D3A">
        <w:rPr>
          <w:rFonts w:ascii="Garamond" w:eastAsia="Times New Roman" w:hAnsi="Garamond" w:cs="Calibri"/>
          <w:bCs/>
          <w:i/>
          <w:sz w:val="20"/>
          <w:szCs w:val="20"/>
          <w:lang w:eastAsia="pl-PL"/>
        </w:rPr>
        <w:t xml:space="preserve"> </w:t>
      </w:r>
      <w:r w:rsidRPr="00623EAB">
        <w:rPr>
          <w:rFonts w:ascii="Garamond" w:eastAsia="Times New Roman" w:hAnsi="Garamond" w:cs="Calibri"/>
          <w:bCs/>
          <w:i/>
          <w:sz w:val="20"/>
          <w:szCs w:val="20"/>
          <w:lang w:eastAsia="pl-PL"/>
        </w:rPr>
        <w:t>przyjęcie warunku (wpisując TAK) lub nie przyjęcie warunku (wpisując NIE). W przypadku braku jednoznacznego wskazania przyjęcia warunku punktowanego Zamawiający przyjmie, że Wykonawca nie przyjmuje warunku punktowanego.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b/>
          <w:noProof/>
          <w:sz w:val="20"/>
          <w:szCs w:val="20"/>
          <w:lang w:eastAsia="pl-PL"/>
        </w:rPr>
        <w:t>Szczegółowa kalkulacja oferty cenowej wg Załącznika nr 3a  - Formularz cenowy.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 xml:space="preserve">Oświadczamy, że uważamy się za związanych niniejszą ofertą przez okres 30 dni od upływu terminu składania ofert. 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Oświadczamy, że istotne postanowienia umowy, w tym warunki płatności, zawarte w specyfikacji istotnych warunków zamówienia zostały przez nas zaakceptowane. W przypadku wyboru naszej oferty zobowiązujemy się do zawarcia umowy w miejscu i terminie wyznaczonym przez Zamawiającego na warunkach określonych w specyfikacji istotnych warunków zamówienia i zgodnie ze złożoną ofertą.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Ofertę niniejszą składamy na …………… kolejno ponumerowanych stronach.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Oświadczam(my), że żadne z informacji zawartych w ofercie nie stanowią tajemnicy przedsiębiorstwa w rozumieniu przepisów o zwalczaniu nieuczciwej konkurencji / wskazane poniżej w tabeli informacje zawarte w ofercie stanowią tajemnicę przedsiębiorstwa w rozumieniu przepisów o zwalczaniu nieuczciwej konkurencji i w związku z niniejszym nie mogą być one udostępniane, w szczególności innym uczestnikom postępowania (</w:t>
      </w:r>
      <w:r w:rsidRPr="00623EAB">
        <w:rPr>
          <w:rFonts w:ascii="Garamond" w:eastAsia="Times New Roman" w:hAnsi="Garamond" w:cs="Times New Roman"/>
          <w:i/>
          <w:noProof/>
          <w:sz w:val="20"/>
          <w:szCs w:val="20"/>
          <w:lang w:eastAsia="pl-PL"/>
        </w:rPr>
        <w:t>niewłaściwe skreślić</w:t>
      </w: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):</w:t>
      </w:r>
    </w:p>
    <w:p w:rsidR="00623EAB" w:rsidRPr="00623EAB" w:rsidRDefault="00623EAB" w:rsidP="00623EAB">
      <w:pPr>
        <w:ind w:left="363"/>
        <w:jc w:val="both"/>
        <w:rPr>
          <w:rFonts w:ascii="Garamond" w:eastAsia="Times New Roman" w:hAnsi="Garamond" w:cs="Calibri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623EAB" w:rsidRPr="00623EAB" w:rsidTr="00F9336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23EAB" w:rsidRPr="00623EAB" w:rsidTr="00F93368">
        <w:trPr>
          <w:cantSplit/>
          <w:trHeight w:val="27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AB" w:rsidRPr="00623EAB" w:rsidRDefault="00623EAB" w:rsidP="00623EAB">
            <w:pPr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AB" w:rsidRPr="00623EAB" w:rsidRDefault="00623EAB" w:rsidP="00623EAB">
            <w:pPr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623EAB" w:rsidRPr="00623EAB" w:rsidTr="00F93368">
        <w:trPr>
          <w:cantSplit/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rPr>
          <w:cantSplit/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rPr>
          <w:cantSplit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 xml:space="preserve">Działając jako towarzystwo ubezpieczeń wzajemnych posiadamy w statucie zapis, </w:t>
      </w: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br/>
        <w:t>z 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o działalności ubezpieczeniowej (Dz. U. 2015, poz. 1184 ze zm.)</w:t>
      </w:r>
    </w:p>
    <w:p w:rsidR="00623EAB" w:rsidRPr="00623EAB" w:rsidRDefault="00623EAB" w:rsidP="00623EAB">
      <w:pPr>
        <w:tabs>
          <w:tab w:val="left" w:leader="dot" w:pos="9072"/>
        </w:tabs>
        <w:spacing w:before="120" w:after="0" w:line="240" w:lineRule="auto"/>
        <w:ind w:left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i/>
          <w:noProof/>
          <w:sz w:val="20"/>
          <w:szCs w:val="20"/>
          <w:lang w:eastAsia="pl-PL"/>
        </w:rPr>
        <w:lastRenderedPageBreak/>
        <w:t>(Dotyczy Wykonawców działających w formie towarzystwa ubezpieczeń wzajemnych</w:t>
      </w: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)</w:t>
      </w:r>
    </w:p>
    <w:p w:rsidR="00623EAB" w:rsidRPr="00623EAB" w:rsidRDefault="00623EAB" w:rsidP="00623EAB">
      <w:pPr>
        <w:numPr>
          <w:ilvl w:val="0"/>
          <w:numId w:val="1"/>
        </w:numPr>
        <w:tabs>
          <w:tab w:val="left" w:leader="dot" w:pos="9072"/>
        </w:tabs>
        <w:spacing w:before="120" w:after="0" w:line="240" w:lineRule="auto"/>
        <w:ind w:hanging="720"/>
        <w:jc w:val="both"/>
        <w:rPr>
          <w:rFonts w:ascii="Garamond" w:eastAsia="Times New Roman" w:hAnsi="Garamond" w:cs="Times New Roman"/>
          <w:noProof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noProof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559"/>
      </w:tblGrid>
      <w:tr w:rsidR="00623EAB" w:rsidRPr="00623EAB" w:rsidTr="00F93368">
        <w:tc>
          <w:tcPr>
            <w:tcW w:w="1940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9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c>
          <w:tcPr>
            <w:tcW w:w="1940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559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c>
          <w:tcPr>
            <w:tcW w:w="1940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559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c>
          <w:tcPr>
            <w:tcW w:w="1940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559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c>
          <w:tcPr>
            <w:tcW w:w="1940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59" w:type="dxa"/>
          </w:tcPr>
          <w:p w:rsidR="00623EAB" w:rsidRPr="00623EAB" w:rsidRDefault="00623EAB" w:rsidP="00623EAB">
            <w:pPr>
              <w:tabs>
                <w:tab w:val="left" w:leader="dot" w:pos="9072"/>
              </w:tabs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623EAB" w:rsidRPr="00623EAB" w:rsidRDefault="00623EAB" w:rsidP="00623EAB">
      <w:pPr>
        <w:rPr>
          <w:rFonts w:ascii="Garamond" w:eastAsia="Times New Roman" w:hAnsi="Garamond" w:cs="Times New Roman"/>
          <w:sz w:val="20"/>
          <w:szCs w:val="20"/>
        </w:rPr>
      </w:pPr>
    </w:p>
    <w:p w:rsidR="00623EAB" w:rsidRPr="00623EAB" w:rsidRDefault="00623EAB" w:rsidP="00623EAB">
      <w:pPr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0"/>
          <w:szCs w:val="20"/>
        </w:rPr>
        <w:t>Załącznikami do niniejszej oferty są:</w:t>
      </w:r>
    </w:p>
    <w:p w:rsidR="00623EAB" w:rsidRPr="00623EAB" w:rsidRDefault="00623EAB" w:rsidP="00623EAB">
      <w:pPr>
        <w:tabs>
          <w:tab w:val="num" w:pos="360"/>
        </w:tabs>
        <w:spacing w:before="60"/>
        <w:ind w:left="357" w:hanging="357"/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0"/>
          <w:szCs w:val="20"/>
        </w:rPr>
        <w:t>_______________________________.</w:t>
      </w:r>
    </w:p>
    <w:p w:rsidR="00623EAB" w:rsidRPr="00623EAB" w:rsidRDefault="00623EAB" w:rsidP="00623EAB">
      <w:pPr>
        <w:tabs>
          <w:tab w:val="num" w:pos="360"/>
        </w:tabs>
        <w:spacing w:before="60"/>
        <w:ind w:left="357" w:hanging="357"/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0"/>
          <w:szCs w:val="20"/>
        </w:rPr>
        <w:t>_______________________________.</w:t>
      </w:r>
    </w:p>
    <w:p w:rsidR="00623EAB" w:rsidRPr="00623EAB" w:rsidRDefault="00623EAB" w:rsidP="00623EAB">
      <w:pPr>
        <w:tabs>
          <w:tab w:val="num" w:pos="360"/>
        </w:tabs>
        <w:spacing w:before="60"/>
        <w:ind w:left="357" w:hanging="357"/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0"/>
          <w:szCs w:val="20"/>
        </w:rPr>
        <w:t>_______________________________.</w:t>
      </w:r>
    </w:p>
    <w:p w:rsidR="00623EAB" w:rsidRPr="00623EAB" w:rsidRDefault="00623EAB" w:rsidP="00623EAB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0"/>
          <w:szCs w:val="20"/>
        </w:rPr>
        <w:t>…/…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79"/>
        <w:gridCol w:w="2550"/>
        <w:gridCol w:w="2154"/>
        <w:gridCol w:w="1210"/>
        <w:gridCol w:w="1210"/>
      </w:tblGrid>
      <w:tr w:rsidR="00623EAB" w:rsidRPr="00623EAB" w:rsidTr="00F93368">
        <w:tc>
          <w:tcPr>
            <w:tcW w:w="513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proofErr w:type="spellStart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79" w:type="dxa"/>
          </w:tcPr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Nazwa(y) Wykonawców</w:t>
            </w:r>
          </w:p>
        </w:tc>
        <w:tc>
          <w:tcPr>
            <w:tcW w:w="2550" w:type="dxa"/>
          </w:tcPr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154" w:type="dxa"/>
          </w:tcPr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  <w:p w:rsidR="00623EAB" w:rsidRPr="00623EAB" w:rsidRDefault="00623EAB" w:rsidP="00623EAB">
            <w:pPr>
              <w:spacing w:before="120"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Pieczęć(</w:t>
            </w:r>
            <w:proofErr w:type="spellStart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cie</w:t>
            </w:r>
            <w:proofErr w:type="spellEnd"/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) Wykonawcy (ów)</w:t>
            </w: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ind w:right="-69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  <w:p w:rsidR="00623EAB" w:rsidRPr="00623EAB" w:rsidRDefault="00623EAB" w:rsidP="00623EAB">
            <w:pPr>
              <w:spacing w:before="120" w:after="0" w:line="240" w:lineRule="auto"/>
              <w:ind w:right="-69"/>
              <w:jc w:val="center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Miejscowość i data</w:t>
            </w:r>
          </w:p>
        </w:tc>
      </w:tr>
      <w:tr w:rsidR="00623EAB" w:rsidRPr="00623EAB" w:rsidTr="00F93368">
        <w:tc>
          <w:tcPr>
            <w:tcW w:w="513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9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</w:tr>
      <w:tr w:rsidR="00623EAB" w:rsidRPr="00623EAB" w:rsidTr="00F93368">
        <w:tc>
          <w:tcPr>
            <w:tcW w:w="513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  <w:r w:rsidRPr="00623EAB"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9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</w:tcPr>
          <w:p w:rsidR="00623EAB" w:rsidRPr="00623EAB" w:rsidRDefault="00623EAB" w:rsidP="00623EAB">
            <w:pPr>
              <w:spacing w:before="120" w:after="0" w:line="240" w:lineRule="auto"/>
              <w:jc w:val="both"/>
              <w:rPr>
                <w:rFonts w:ascii="Garamond" w:eastAsia="Times New Roman" w:hAnsi="Garamond" w:cs="Courier New"/>
                <w:sz w:val="20"/>
                <w:szCs w:val="20"/>
                <w:lang w:eastAsia="pl-PL"/>
              </w:rPr>
            </w:pPr>
          </w:p>
        </w:tc>
      </w:tr>
    </w:tbl>
    <w:p w:rsidR="00902C41" w:rsidRDefault="00902C41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Pr="00623EAB" w:rsidRDefault="00623EAB" w:rsidP="00623EAB">
      <w:pPr>
        <w:spacing w:before="120"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623EAB">
        <w:rPr>
          <w:rFonts w:ascii="Garamond" w:eastAsia="Times New Roman" w:hAnsi="Garamond" w:cs="Times New Roman"/>
          <w:b/>
          <w:lang w:eastAsia="pl-PL"/>
        </w:rPr>
        <w:t>Załącznik nr 3a do SIWZ Formularz cenowy</w:t>
      </w:r>
    </w:p>
    <w:p w:rsidR="00623EAB" w:rsidRPr="00623EAB" w:rsidRDefault="00623EAB" w:rsidP="00623EAB">
      <w:pPr>
        <w:keepNext/>
        <w:spacing w:before="240" w:after="60"/>
        <w:jc w:val="center"/>
        <w:outlineLvl w:val="2"/>
        <w:rPr>
          <w:rFonts w:ascii="Calibri" w:eastAsia="Times New Roman" w:hAnsi="Calibri" w:cs="Arial"/>
          <w:b/>
          <w:bCs/>
          <w:sz w:val="26"/>
          <w:szCs w:val="26"/>
        </w:rPr>
      </w:pPr>
    </w:p>
    <w:p w:rsidR="00623EAB" w:rsidRPr="00623EAB" w:rsidRDefault="00623EAB" w:rsidP="00623EAB">
      <w:pPr>
        <w:jc w:val="center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b/>
        </w:rPr>
        <w:t>SZCZEGÓŁOWA KALKULACJA OFEROWANEJ CENY</w:t>
      </w:r>
    </w:p>
    <w:p w:rsidR="00623EAB" w:rsidRPr="00623EAB" w:rsidRDefault="00623EAB" w:rsidP="00623EAB">
      <w:pPr>
        <w:jc w:val="both"/>
        <w:rPr>
          <w:rFonts w:ascii="Garamond" w:eastAsia="Times New Roman" w:hAnsi="Garamond" w:cs="Times New Roman"/>
          <w:b/>
          <w:color w:val="FF0000"/>
        </w:rPr>
      </w:pPr>
      <w:r w:rsidRPr="00623EAB">
        <w:rPr>
          <w:rFonts w:ascii="Garamond" w:eastAsia="Times New Roman" w:hAnsi="Garamond" w:cs="Times New Roman"/>
          <w:b/>
          <w:color w:val="FF0000"/>
        </w:rPr>
        <w:lastRenderedPageBreak/>
        <w:t xml:space="preserve">Uwaga! Należy wypełnić wyłącznie pola w kolorze białym. </w:t>
      </w:r>
    </w:p>
    <w:p w:rsidR="00623EAB" w:rsidRPr="00623EAB" w:rsidRDefault="00623EAB" w:rsidP="00623EAB">
      <w:pPr>
        <w:jc w:val="both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b/>
        </w:rPr>
        <w:t xml:space="preserve">Ubezpieczenie pojazdów </w:t>
      </w:r>
    </w:p>
    <w:p w:rsidR="00623EAB" w:rsidRPr="00623EAB" w:rsidRDefault="00623EAB" w:rsidP="00623EAB">
      <w:pPr>
        <w:numPr>
          <w:ilvl w:val="0"/>
          <w:numId w:val="5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eastAsia="Times New Roman" w:hAnsi="Garamond" w:cs="Arial"/>
          <w:noProof/>
        </w:rPr>
      </w:pPr>
      <w:r w:rsidRPr="00623EAB">
        <w:rPr>
          <w:rFonts w:ascii="Garamond" w:eastAsia="Times New Roman" w:hAnsi="Garamond" w:cs="Arial"/>
          <w:noProof/>
        </w:rPr>
        <w:t>Oferta cenowa ubezpieczenia pojazdów w rocznym okresie ubezpieczenia</w:t>
      </w: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eastAsia="Times New Roman" w:hAnsi="Garamond" w:cs="Arial"/>
          <w:b/>
          <w:noProof/>
        </w:rPr>
      </w:pP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eastAsia="Times New Roman" w:hAnsi="Garamond" w:cs="Arial"/>
          <w:b/>
          <w:noProof/>
        </w:rPr>
      </w:pPr>
      <w:r w:rsidRPr="00623EAB">
        <w:rPr>
          <w:rFonts w:ascii="Garamond" w:eastAsia="Times New Roman" w:hAnsi="Garamond" w:cs="Arial"/>
          <w:b/>
          <w:noProof/>
        </w:rPr>
        <w:t>Tabela nr 1</w:t>
      </w:r>
    </w:p>
    <w:tbl>
      <w:tblPr>
        <w:tblW w:w="111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120"/>
        <w:gridCol w:w="566"/>
        <w:gridCol w:w="1429"/>
        <w:gridCol w:w="938"/>
        <w:gridCol w:w="993"/>
        <w:gridCol w:w="850"/>
        <w:gridCol w:w="1134"/>
        <w:gridCol w:w="1134"/>
        <w:gridCol w:w="1276"/>
        <w:gridCol w:w="1134"/>
      </w:tblGrid>
      <w:tr w:rsidR="00623EAB" w:rsidRPr="00623EAB" w:rsidTr="00623E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28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proofErr w:type="spellStart"/>
            <w:r w:rsidRPr="00623EAB">
              <w:rPr>
                <w:rFonts w:ascii="Garamond" w:eastAsia="Calibri" w:hAnsi="Garamond" w:cs="Calibri"/>
                <w:b/>
                <w:sz w:val="20"/>
              </w:rPr>
              <w:t>Lp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29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Rodzaj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96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1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 xml:space="preserve">Łączna suma </w:t>
            </w:r>
            <w:proofErr w:type="spellStart"/>
            <w:r w:rsidRPr="00623EAB">
              <w:rPr>
                <w:rFonts w:ascii="Garamond" w:eastAsia="Calibri" w:hAnsi="Garamond" w:cs="Calibri"/>
                <w:b/>
                <w:sz w:val="20"/>
              </w:rPr>
              <w:t>ubezp</w:t>
            </w:r>
            <w:proofErr w:type="spellEnd"/>
            <w:r w:rsidRPr="00623EAB">
              <w:rPr>
                <w:rFonts w:ascii="Garamond" w:eastAsia="Calibri" w:hAnsi="Garamond" w:cs="Calibri"/>
                <w:b/>
                <w:sz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1" w:right="-70" w:hanging="71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Składka OC za pojazd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Łącznie</w:t>
            </w:r>
          </w:p>
          <w:p w:rsidR="00623EAB" w:rsidRPr="00623EAB" w:rsidRDefault="00623EAB" w:rsidP="00623EAB">
            <w:pPr>
              <w:tabs>
                <w:tab w:val="left" w:pos="-7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składka za 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72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 w:hanging="70"/>
              <w:jc w:val="center"/>
              <w:rPr>
                <w:rFonts w:ascii="Garamond" w:eastAsia="Calibri" w:hAnsi="Garamond" w:cs="Calibri"/>
                <w:b/>
                <w:sz w:val="20"/>
                <w:vertAlign w:val="superscript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Stawka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Składka AC</w:t>
            </w:r>
            <w:r w:rsidRPr="00623EAB">
              <w:rPr>
                <w:rFonts w:ascii="Garamond" w:eastAsia="Calibri" w:hAnsi="Garamond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1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Składka NNW za pojazd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1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Łącznie składka za NNW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1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 xml:space="preserve">Składka </w:t>
            </w:r>
            <w:proofErr w:type="spellStart"/>
            <w:r w:rsidRPr="00623EAB">
              <w:rPr>
                <w:rFonts w:ascii="Garamond" w:eastAsia="Calibri" w:hAnsi="Garamond" w:cs="Calibri"/>
                <w:b/>
                <w:sz w:val="20"/>
              </w:rPr>
              <w:t>Ass</w:t>
            </w:r>
            <w:proofErr w:type="spellEnd"/>
            <w:r w:rsidRPr="00623EAB">
              <w:rPr>
                <w:rFonts w:ascii="Garamond" w:eastAsia="Calibri" w:hAnsi="Garamond" w:cs="Calibri"/>
                <w:b/>
                <w:sz w:val="20"/>
              </w:rPr>
              <w:t xml:space="preserve"> za pojazd</w:t>
            </w:r>
          </w:p>
        </w:tc>
      </w:tr>
      <w:tr w:rsidR="00623EAB" w:rsidRPr="00623EAB" w:rsidTr="00623EAB">
        <w:trPr>
          <w:trHeight w:val="4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Osobowe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61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1 750 395,85 zł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</w:tr>
      <w:tr w:rsidR="00623EAB" w:rsidRPr="00623EAB" w:rsidTr="00623EAB">
        <w:trPr>
          <w:trHeight w:val="3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5" w:righ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Ciężarowe o DMC do 3,5t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61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Times New Roman"/>
                <w:sz w:val="20"/>
              </w:rPr>
              <w:t>1 195 470,13 zł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</w:tr>
      <w:tr w:rsidR="00623EAB" w:rsidRPr="00623EAB" w:rsidTr="00623EAB">
        <w:trPr>
          <w:trHeight w:val="3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5" w:righ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Przyczepy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61"/>
              <w:jc w:val="center"/>
              <w:rPr>
                <w:rFonts w:ascii="Garamond" w:eastAsia="Calibri" w:hAnsi="Garamond" w:cs="Times New Roman"/>
                <w:sz w:val="20"/>
              </w:rPr>
            </w:pPr>
            <w:r w:rsidRPr="00623EAB">
              <w:rPr>
                <w:rFonts w:ascii="Garamond" w:eastAsia="Calibri" w:hAnsi="Garamond" w:cs="Times New Roman"/>
                <w:sz w:val="20"/>
              </w:rPr>
              <w:t>73 044,00 zł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x</w:t>
            </w:r>
          </w:p>
        </w:tc>
      </w:tr>
      <w:tr w:rsidR="00623EAB" w:rsidRPr="00623EAB" w:rsidTr="00623EAB">
        <w:trPr>
          <w:trHeight w:val="3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-75" w:right="-70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Specjalne i ciężarowe o DMC pow. 3,5t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ind w:left="-70"/>
              <w:jc w:val="center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0"/>
              </w:tabs>
              <w:spacing w:after="0" w:line="240" w:lineRule="auto"/>
              <w:ind w:left="-61"/>
              <w:jc w:val="center"/>
              <w:rPr>
                <w:rFonts w:ascii="Garamond" w:eastAsia="Times New Roman" w:hAnsi="Garamond" w:cs="Calibri"/>
                <w:sz w:val="20"/>
              </w:rPr>
            </w:pPr>
            <w:r w:rsidRPr="00623EAB">
              <w:rPr>
                <w:rFonts w:ascii="Garamond" w:eastAsia="Times New Roman" w:hAnsi="Garamond" w:cs="Calibri"/>
                <w:sz w:val="20"/>
              </w:rPr>
              <w:t>1 205 905,00 zł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x</w:t>
            </w:r>
          </w:p>
        </w:tc>
      </w:tr>
      <w:tr w:rsidR="00623EAB" w:rsidRPr="00623EAB" w:rsidTr="00623EAB">
        <w:trPr>
          <w:trHeight w:val="497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right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b/>
                <w:sz w:val="20"/>
              </w:rPr>
              <w:t>Łącznie składka roczna</w:t>
            </w:r>
          </w:p>
          <w:p w:rsidR="00623EAB" w:rsidRPr="00623EAB" w:rsidRDefault="00623EAB" w:rsidP="00623EAB">
            <w:pPr>
              <w:tabs>
                <w:tab w:val="left" w:pos="-2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right"/>
              <w:rPr>
                <w:rFonts w:ascii="Garamond" w:eastAsia="Calibri" w:hAnsi="Garamond" w:cs="Calibri"/>
                <w:b/>
                <w:sz w:val="20"/>
              </w:rPr>
            </w:pPr>
            <w:r w:rsidRPr="00623EAB">
              <w:rPr>
                <w:rFonts w:ascii="Garamond" w:eastAsia="Calibri" w:hAnsi="Garamond" w:cs="Calibri"/>
                <w:sz w:val="20"/>
              </w:rPr>
              <w:t>(do przeniesienia do tabeli nr 2 kolumna 3 poz. odpowiednio 1, 2, 3 lub 4)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tabs>
                <w:tab w:val="left" w:pos="72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 w:hanging="70"/>
              <w:jc w:val="center"/>
              <w:rPr>
                <w:rFonts w:ascii="Garamond" w:eastAsia="Calibri" w:hAnsi="Garamond" w:cs="Calibri"/>
                <w:b/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tabs>
                <w:tab w:val="left" w:pos="72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 w:hanging="70"/>
              <w:jc w:val="center"/>
              <w:rPr>
                <w:rFonts w:ascii="Garamond" w:eastAsia="Calibri" w:hAnsi="Garamond" w:cs="Calibri"/>
                <w:b/>
                <w:sz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tabs>
                <w:tab w:val="left" w:pos="72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ind w:left="70" w:hanging="70"/>
              <w:jc w:val="center"/>
              <w:rPr>
                <w:rFonts w:ascii="Garamond" w:eastAsia="Calibri" w:hAnsi="Garamond" w:cs="Calibri"/>
                <w:b/>
                <w:sz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EAB" w:rsidRPr="00623EAB" w:rsidRDefault="00623EAB" w:rsidP="00623EAB">
            <w:pPr>
              <w:tabs>
                <w:tab w:val="left" w:pos="149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center"/>
              <w:rPr>
                <w:rFonts w:ascii="Garamond" w:eastAsia="Calibri" w:hAnsi="Garamond" w:cs="Calibri"/>
                <w:sz w:val="20"/>
              </w:rPr>
            </w:pPr>
          </w:p>
        </w:tc>
      </w:tr>
    </w:tbl>
    <w:p w:rsidR="00623EAB" w:rsidRPr="00623EAB" w:rsidRDefault="00623EAB" w:rsidP="00623EAB">
      <w:pPr>
        <w:tabs>
          <w:tab w:val="left" w:pos="1134"/>
          <w:tab w:val="left" w:leader="dot" w:pos="9072"/>
        </w:tabs>
        <w:spacing w:after="0" w:line="240" w:lineRule="auto"/>
        <w:ind w:left="1134" w:hanging="567"/>
        <w:rPr>
          <w:rFonts w:ascii="Calibri" w:eastAsia="Times New Roman" w:hAnsi="Calibri" w:cs="Arial"/>
          <w:b/>
          <w:noProof/>
        </w:rPr>
      </w:pP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after="0" w:line="240" w:lineRule="auto"/>
        <w:ind w:left="1134" w:hanging="567"/>
        <w:rPr>
          <w:rFonts w:ascii="Calibri" w:eastAsia="Times New Roman" w:hAnsi="Calibri" w:cs="Arial"/>
          <w:b/>
          <w:noProof/>
        </w:rPr>
      </w:pPr>
    </w:p>
    <w:p w:rsidR="00623EAB" w:rsidRPr="00623EAB" w:rsidRDefault="00623EAB" w:rsidP="00623EAB">
      <w:pPr>
        <w:numPr>
          <w:ilvl w:val="0"/>
          <w:numId w:val="5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eastAsia="Times New Roman" w:hAnsi="Garamond" w:cs="Arial"/>
          <w:noProof/>
        </w:rPr>
      </w:pPr>
      <w:r w:rsidRPr="00623EAB">
        <w:rPr>
          <w:rFonts w:ascii="Garamond" w:eastAsia="Times New Roman" w:hAnsi="Garamond" w:cs="Arial"/>
          <w:noProof/>
        </w:rPr>
        <w:t>Podsumowanie cen cząstkowych dla Części nr 2</w:t>
      </w: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eastAsia="Times New Roman" w:hAnsi="Garamond" w:cs="Arial"/>
          <w:b/>
          <w:noProof/>
        </w:rPr>
      </w:pP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eastAsia="Times New Roman" w:hAnsi="Garamond" w:cs="Arial"/>
          <w:b/>
          <w:noProof/>
        </w:rPr>
      </w:pPr>
      <w:r w:rsidRPr="00623EAB">
        <w:rPr>
          <w:rFonts w:ascii="Garamond" w:eastAsia="Times New Roman" w:hAnsi="Garamond" w:cs="Arial"/>
          <w:b/>
          <w:noProof/>
        </w:rPr>
        <w:t>Tabela nr 2</w:t>
      </w:r>
    </w:p>
    <w:tbl>
      <w:tblPr>
        <w:tblpPr w:leftFromText="141" w:rightFromText="141" w:bottomFromText="160" w:vertAnchor="text" w:horzAnchor="margin" w:tblpXSpec="center" w:tblpY="63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251"/>
        <w:gridCol w:w="2127"/>
      </w:tblGrid>
      <w:tr w:rsidR="00623EAB" w:rsidRPr="00623EAB" w:rsidTr="00623EAB">
        <w:trPr>
          <w:cantSplit/>
          <w:trHeight w:val="5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ind w:left="137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623EAB">
              <w:rPr>
                <w:rFonts w:ascii="Garamond" w:eastAsia="Times New Roman" w:hAnsi="Garamond" w:cs="Arial"/>
                <w:b/>
                <w:bCs/>
              </w:rPr>
              <w:t>Rodzaj ubezpieczenia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>składka za roczny okres ubezpieczenia</w:t>
            </w:r>
          </w:p>
        </w:tc>
      </w:tr>
      <w:tr w:rsidR="00623EAB" w:rsidRPr="00623EAB" w:rsidTr="00623EAB">
        <w:trPr>
          <w:cantSplit/>
          <w:trHeight w:val="2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/>
              <w:ind w:left="137"/>
              <w:jc w:val="center"/>
              <w:rPr>
                <w:rFonts w:ascii="Garamond" w:eastAsia="Times New Roman" w:hAnsi="Garamond" w:cs="Arial"/>
                <w:bCs/>
              </w:rPr>
            </w:pPr>
            <w:r w:rsidRPr="00623EAB">
              <w:rPr>
                <w:rFonts w:ascii="Garamond" w:eastAsia="Times New Roman" w:hAnsi="Garamond" w:cs="Arial"/>
                <w:b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3.</w:t>
            </w:r>
          </w:p>
        </w:tc>
      </w:tr>
      <w:tr w:rsidR="00623EAB" w:rsidRPr="00623EAB" w:rsidTr="00623EAB">
        <w:trPr>
          <w:cantSplit/>
          <w:trHeight w:val="5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/>
              <w:jc w:val="both"/>
              <w:rPr>
                <w:rFonts w:ascii="Garamond" w:eastAsia="Times New Roman" w:hAnsi="Garamond" w:cs="Arial"/>
                <w:bCs/>
              </w:rPr>
            </w:pPr>
            <w:r w:rsidRPr="00623EAB">
              <w:rPr>
                <w:rFonts w:ascii="Garamond" w:eastAsia="Times New Roman" w:hAnsi="Garamond" w:cs="Arial"/>
                <w:bCs/>
              </w:rPr>
              <w:t>Oferta cenowa za obowiązkowe ubezpieczenie odpowiedzialności cywilnej pojazdów mechanicznych (OC)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5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both"/>
              <w:rPr>
                <w:rFonts w:ascii="Garamond" w:eastAsia="Calibri" w:hAnsi="Garamond" w:cs="Times New Roman"/>
              </w:rPr>
            </w:pPr>
            <w:r w:rsidRPr="00623EAB">
              <w:rPr>
                <w:rFonts w:ascii="Garamond" w:eastAsia="Calibri" w:hAnsi="Garamond" w:cs="Times New Roman"/>
              </w:rPr>
              <w:t>Oferta cenowa za ubezpieczenie pojazdów lądowych od uszkodzeń i kradzieży (AC)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5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both"/>
              <w:rPr>
                <w:rFonts w:ascii="Garamond" w:eastAsia="Calibri" w:hAnsi="Garamond" w:cs="Times New Roman"/>
              </w:rPr>
            </w:pPr>
            <w:r w:rsidRPr="00623EAB">
              <w:rPr>
                <w:rFonts w:ascii="Garamond" w:eastAsia="Calibri" w:hAnsi="Garamond" w:cs="Times New Roman"/>
              </w:rPr>
              <w:t>Oferta cenowa za ubezpieczenie następstw nieszczęśliwych wypadków kierowców i pasażerów (NNW)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5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56" w:lineRule="auto"/>
              <w:jc w:val="both"/>
              <w:rPr>
                <w:rFonts w:ascii="Garamond" w:eastAsia="Calibri" w:hAnsi="Garamond" w:cs="Times New Roman"/>
              </w:rPr>
            </w:pPr>
            <w:r w:rsidRPr="00623EAB">
              <w:rPr>
                <w:rFonts w:ascii="Garamond" w:eastAsia="Calibri" w:hAnsi="Garamond" w:cs="Times New Roman"/>
              </w:rPr>
              <w:t xml:space="preserve">Oferta cenowa za ubezpieczenie </w:t>
            </w:r>
            <w:proofErr w:type="spellStart"/>
            <w:r w:rsidRPr="00623EAB">
              <w:rPr>
                <w:rFonts w:ascii="Garamond" w:eastAsia="Calibri" w:hAnsi="Garamond" w:cs="Times New Roman"/>
              </w:rPr>
              <w:t>assistance</w:t>
            </w:r>
            <w:proofErr w:type="spellEnd"/>
            <w:r w:rsidRPr="00623EAB">
              <w:rPr>
                <w:rFonts w:ascii="Garamond" w:eastAsia="Calibri" w:hAnsi="Garamond" w:cs="Times New Roman"/>
              </w:rPr>
              <w:t xml:space="preserve"> (ASS)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6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>Ogółem:</w:t>
            </w:r>
            <w:r w:rsidRPr="00623EAB">
              <w:rPr>
                <w:rFonts w:ascii="Garamond" w:eastAsia="Times New Roman" w:hAnsi="Garamond" w:cs="Times New Roman"/>
                <w:b/>
              </w:rPr>
              <w:br/>
            </w:r>
            <w:r w:rsidRPr="00623EAB">
              <w:rPr>
                <w:rFonts w:ascii="Garamond" w:eastAsia="Times New Roman" w:hAnsi="Garamond" w:cs="Times New Roman"/>
              </w:rPr>
              <w:t xml:space="preserve">(do przeniesienia do </w:t>
            </w:r>
            <w:r w:rsidRPr="00623EAB">
              <w:rPr>
                <w:rFonts w:ascii="Garamond" w:eastAsia="Times New Roman" w:hAnsi="Garamond" w:cs="Arial"/>
              </w:rPr>
              <w:br/>
              <w:t>Tabeli nr 3  poz. 1 kolumna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jc w:val="right"/>
              <w:rPr>
                <w:rFonts w:ascii="Garamond" w:eastAsia="Times New Roman" w:hAnsi="Garamond" w:cs="Times New Roman"/>
              </w:rPr>
            </w:pPr>
          </w:p>
        </w:tc>
      </w:tr>
    </w:tbl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360"/>
        <w:rPr>
          <w:rFonts w:ascii="Calibri" w:eastAsia="Times New Roman" w:hAnsi="Calibri" w:cs="Arial"/>
          <w:noProof/>
          <w:sz w:val="18"/>
          <w:vertAlign w:val="superscript"/>
        </w:rPr>
      </w:pPr>
    </w:p>
    <w:p w:rsidR="00623EAB" w:rsidRPr="00623EAB" w:rsidRDefault="00623EAB" w:rsidP="00623EAB">
      <w:pPr>
        <w:numPr>
          <w:ilvl w:val="0"/>
          <w:numId w:val="5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eastAsia="Times New Roman" w:hAnsi="Garamond" w:cs="Arial"/>
          <w:noProof/>
        </w:rPr>
      </w:pPr>
      <w:r w:rsidRPr="00623EAB">
        <w:rPr>
          <w:rFonts w:ascii="Garamond" w:eastAsia="Times New Roman" w:hAnsi="Garamond" w:cs="Arial"/>
          <w:noProof/>
        </w:rPr>
        <w:t>Oferta cenowa dla Części 2</w:t>
      </w:r>
    </w:p>
    <w:p w:rsidR="00623EAB" w:rsidRPr="00623EAB" w:rsidRDefault="00623EAB" w:rsidP="00623EAB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eastAsia="Times New Roman" w:hAnsi="Garamond" w:cs="Arial"/>
          <w:b/>
          <w:noProof/>
        </w:rPr>
      </w:pPr>
      <w:r w:rsidRPr="00623EAB">
        <w:rPr>
          <w:rFonts w:ascii="Garamond" w:eastAsia="Times New Roman" w:hAnsi="Garamond" w:cs="Arial"/>
          <w:b/>
          <w:noProof/>
        </w:rPr>
        <w:t>Tabela nr 3</w:t>
      </w:r>
    </w:p>
    <w:tbl>
      <w:tblPr>
        <w:tblpPr w:leftFromText="141" w:rightFromText="141" w:bottomFromText="160" w:vertAnchor="text" w:horzAnchor="margin" w:tblpXSpec="center" w:tblpY="6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5"/>
        <w:gridCol w:w="2273"/>
      </w:tblGrid>
      <w:tr w:rsidR="00623EAB" w:rsidRPr="00623EAB" w:rsidTr="00623EAB">
        <w:trPr>
          <w:cantSplit/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ind w:left="137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623EAB">
              <w:rPr>
                <w:rFonts w:ascii="Garamond" w:eastAsia="Times New Roman" w:hAnsi="Garamond" w:cs="Arial"/>
                <w:b/>
                <w:bCs/>
              </w:rPr>
              <w:t>Rodzaj ubezpieczenia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>składka za łączna</w:t>
            </w:r>
          </w:p>
        </w:tc>
      </w:tr>
      <w:tr w:rsidR="00623EAB" w:rsidRPr="00623EAB" w:rsidTr="00623EAB">
        <w:trPr>
          <w:cantSplit/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ind w:left="137"/>
              <w:jc w:val="center"/>
              <w:rPr>
                <w:rFonts w:ascii="Garamond" w:eastAsia="Times New Roman" w:hAnsi="Garamond" w:cs="Arial"/>
                <w:bCs/>
              </w:rPr>
            </w:pPr>
            <w:r w:rsidRPr="00623EAB">
              <w:rPr>
                <w:rFonts w:ascii="Garamond" w:eastAsia="Times New Roman" w:hAnsi="Garamond" w:cs="Arial"/>
                <w:bCs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3.</w:t>
            </w:r>
          </w:p>
        </w:tc>
      </w:tr>
      <w:tr w:rsidR="00623EAB" w:rsidRPr="00623EAB" w:rsidTr="00623EAB">
        <w:trPr>
          <w:cantSplit/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</w:rPr>
            </w:pPr>
            <w:r w:rsidRPr="00623EAB">
              <w:rPr>
                <w:rFonts w:ascii="Garamond" w:eastAsia="Times New Roman" w:hAnsi="Garamond" w:cs="Arial"/>
                <w:bCs/>
              </w:rPr>
              <w:t>Oferta cenowa za ubezpieczenie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>Ogółem: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</w:tc>
      </w:tr>
      <w:tr w:rsidR="00623EAB" w:rsidRPr="00623EAB" w:rsidTr="00623EAB">
        <w:trPr>
          <w:cantSplit/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623EAB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</w:rPr>
            </w:pPr>
            <w:r w:rsidRPr="00623EAB">
              <w:rPr>
                <w:rFonts w:ascii="Garamond" w:eastAsia="Times New Roman" w:hAnsi="Garamond" w:cs="Times New Roman"/>
                <w:b/>
              </w:rPr>
              <w:t xml:space="preserve">Maksymalna zaoferowana cena z uwzględnieniem 30% przewidywanego wzrostu składki z tytułu </w:t>
            </w:r>
            <w:proofErr w:type="spellStart"/>
            <w:r w:rsidRPr="00623EAB">
              <w:rPr>
                <w:rFonts w:ascii="Garamond" w:eastAsia="Times New Roman" w:hAnsi="Garamond" w:cs="Times New Roman"/>
                <w:b/>
              </w:rPr>
              <w:t>doubezpieczeń</w:t>
            </w:r>
            <w:proofErr w:type="spellEnd"/>
            <w:r w:rsidRPr="00623EAB">
              <w:rPr>
                <w:rFonts w:ascii="Garamond" w:eastAsia="Times New Roman" w:hAnsi="Garamond" w:cs="Times New Roman"/>
                <w:b/>
              </w:rPr>
              <w:t xml:space="preserve"> i dokonanych inwestycji</w:t>
            </w:r>
          </w:p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</w:rPr>
            </w:pPr>
            <w:r w:rsidRPr="00623EAB">
              <w:rPr>
                <w:rFonts w:ascii="Garamond" w:eastAsia="Times New Roman" w:hAnsi="Garamond" w:cs="Times New Roman"/>
              </w:rPr>
              <w:t>(do przeniesienia do Oferty Załącznik nr 3 pkt. 7)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</w:tc>
      </w:tr>
    </w:tbl>
    <w:p w:rsidR="00623EAB" w:rsidRPr="00623EAB" w:rsidRDefault="00623EAB" w:rsidP="00623EAB">
      <w:pPr>
        <w:tabs>
          <w:tab w:val="left" w:pos="567"/>
          <w:tab w:val="left" w:leader="dot" w:pos="9072"/>
        </w:tabs>
        <w:spacing w:before="120"/>
        <w:ind w:left="567" w:hanging="567"/>
        <w:rPr>
          <w:rFonts w:ascii="Garamond" w:eastAsia="Times New Roman" w:hAnsi="Garamond" w:cs="Arial"/>
          <w:b/>
          <w:noProof/>
        </w:rPr>
      </w:pPr>
      <w:r w:rsidRPr="00623EAB">
        <w:rPr>
          <w:rFonts w:ascii="Garamond" w:eastAsia="Times New Roman" w:hAnsi="Garamond" w:cs="Arial"/>
          <w:noProof/>
          <w:color w:val="FF0000"/>
          <w:u w:val="single"/>
        </w:rPr>
        <w:t>UWAGA!</w:t>
      </w:r>
      <w:r w:rsidRPr="00623EAB">
        <w:rPr>
          <w:rFonts w:ascii="Garamond" w:eastAsia="Times New Roman" w:hAnsi="Garamond" w:cs="Arial"/>
          <w:noProof/>
        </w:rPr>
        <w:t xml:space="preserve"> W Tabeli nr 3 w poz. 3, kolumna 3. należy wpisać maksymalną cenę za wskazaną Część zamówienia wyliczoną w oparciu o cenę ogółem (poz. 2, kolumna 3) podwyższoną o 30%. Maksymalna zaoferowana cena stanowi ofertę cenową Wykonawcy i w tej wysokości należy ją przenieść do Formularza „Oferta”.</w:t>
      </w:r>
    </w:p>
    <w:p w:rsidR="00623EAB" w:rsidRPr="00623EAB" w:rsidRDefault="00623EAB" w:rsidP="00623EAB">
      <w:pPr>
        <w:tabs>
          <w:tab w:val="left" w:pos="360"/>
        </w:tabs>
        <w:rPr>
          <w:rFonts w:ascii="Garamond" w:eastAsia="Times New Roman" w:hAnsi="Garamond" w:cs="Times New Roman"/>
          <w:b/>
          <w:szCs w:val="24"/>
        </w:rPr>
      </w:pPr>
      <w:r w:rsidRPr="00623EAB">
        <w:rPr>
          <w:rFonts w:ascii="Garamond" w:eastAsia="Times New Roman" w:hAnsi="Garamond" w:cs="Times New Roman"/>
          <w:b/>
          <w:szCs w:val="24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0"/>
        <w:gridCol w:w="4500"/>
        <w:gridCol w:w="2810"/>
      </w:tblGrid>
      <w:tr w:rsidR="00623EAB" w:rsidRPr="00623EAB" w:rsidTr="00623EA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Cs w:val="24"/>
              </w:rPr>
            </w:pPr>
            <w:r w:rsidRPr="00623EAB">
              <w:rPr>
                <w:rFonts w:ascii="Garamond" w:eastAsia="Times New Roman" w:hAnsi="Garamond" w:cs="Times New Roman"/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ind w:left="-40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Cs w:val="24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Podpis(y) osoby(osób)</w:t>
            </w:r>
          </w:p>
          <w:p w:rsidR="00623EAB" w:rsidRPr="00623EAB" w:rsidRDefault="00623EAB" w:rsidP="00623E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uprawnionej (</w:t>
            </w:r>
            <w:proofErr w:type="spellStart"/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/>
                <w:bCs/>
                <w:szCs w:val="24"/>
              </w:rPr>
              <w:t>)</w:t>
            </w:r>
          </w:p>
        </w:tc>
      </w:tr>
      <w:tr w:rsidR="00623EAB" w:rsidRPr="00623EAB" w:rsidTr="00623EA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</w:tr>
      <w:tr w:rsidR="00623EAB" w:rsidRPr="00623EAB" w:rsidTr="00623EA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Cs w:val="24"/>
              </w:rPr>
            </w:pPr>
          </w:p>
        </w:tc>
      </w:tr>
    </w:tbl>
    <w:p w:rsidR="00623EAB" w:rsidRPr="00623EAB" w:rsidRDefault="00623EAB" w:rsidP="00623EAB">
      <w:pPr>
        <w:jc w:val="both"/>
        <w:rPr>
          <w:rFonts w:ascii="Garamond" w:eastAsia="Times New Roman" w:hAnsi="Garamond" w:cs="Times New Roman"/>
          <w:b/>
        </w:rPr>
      </w:pPr>
    </w:p>
    <w:p w:rsidR="00623EAB" w:rsidRPr="00623EAB" w:rsidRDefault="00623EAB" w:rsidP="00623EAB">
      <w:pPr>
        <w:rPr>
          <w:rFonts w:ascii="Calibri" w:eastAsia="Times New Roman" w:hAnsi="Calibri" w:cs="Times New Roman"/>
        </w:rPr>
      </w:pPr>
    </w:p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Default="00623EAB"/>
    <w:p w:rsidR="00623EAB" w:rsidRPr="00623EAB" w:rsidRDefault="00623EAB" w:rsidP="00623EAB">
      <w:pPr>
        <w:jc w:val="right"/>
        <w:rPr>
          <w:rFonts w:ascii="Calibri" w:eastAsia="Times New Roman" w:hAnsi="Calibri" w:cs="Times New Roman"/>
        </w:rPr>
      </w:pPr>
      <w:r w:rsidRPr="00623EAB">
        <w:rPr>
          <w:rFonts w:ascii="Garamond" w:eastAsia="Times New Roman" w:hAnsi="Garamond" w:cs="Times New Roman"/>
          <w:b/>
          <w:lang w:eastAsia="pl-PL"/>
        </w:rPr>
        <w:t>Załącznik nr 4 do SIWZ</w:t>
      </w: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623EAB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623EAB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623EAB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623EAB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  <w:r w:rsidRPr="00623EAB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 </w:t>
      </w:r>
      <w:r w:rsidRPr="00623EAB">
        <w:rPr>
          <w:rFonts w:ascii="Garamond" w:eastAsia="Times New Roman" w:hAnsi="Garamond" w:cs="Times New Roman"/>
          <w:b/>
        </w:rPr>
        <w:t>Ubezpieczenie środków transportu, ubezpieczenia komunikacyjne Państwowego Instytutu Geologicznego - Państwowego Instytutu Badawczego</w:t>
      </w:r>
      <w:r w:rsidRPr="00623EAB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623EAB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623EAB" w:rsidRPr="00623EAB" w:rsidRDefault="00623EAB" w:rsidP="00623EAB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9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982"/>
        </w:trPr>
        <w:tc>
          <w:tcPr>
            <w:tcW w:w="59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shd w:val="clear" w:color="auto" w:fill="FFFFFF"/>
        <w:spacing w:line="36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bCs/>
        </w:rPr>
      </w:pPr>
    </w:p>
    <w:p w:rsidR="00623EAB" w:rsidRPr="00623EAB" w:rsidRDefault="00623EAB" w:rsidP="00623EAB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623EAB">
        <w:rPr>
          <w:rFonts w:ascii="Garamond" w:eastAsia="Times New Roman" w:hAnsi="Garamond" w:cs="Arial"/>
          <w:b/>
          <w:sz w:val="24"/>
          <w:szCs w:val="24"/>
          <w:u w:val="single"/>
        </w:rPr>
        <w:t>II. INFORMACJA W ZWIĄZKU Z POLEGANIEM NA ZASOBACH INNYCH PODMIOTÓW</w:t>
      </w:r>
      <w:r w:rsidRPr="00623EAB">
        <w:rPr>
          <w:rFonts w:ascii="Garamond" w:eastAsia="Times New Roman" w:hAnsi="Garamond" w:cs="Arial"/>
          <w:b/>
          <w:sz w:val="24"/>
          <w:szCs w:val="24"/>
        </w:rPr>
        <w:t>*</w:t>
      </w:r>
      <w:r w:rsidRPr="00623EAB">
        <w:rPr>
          <w:rFonts w:ascii="Garamond" w:eastAsia="Times New Roman" w:hAnsi="Garamond" w:cs="Arial"/>
          <w:sz w:val="24"/>
          <w:szCs w:val="24"/>
        </w:rPr>
        <w:t>: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623EAB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623EAB">
        <w:rPr>
          <w:rFonts w:ascii="Garamond" w:eastAsia="Times New Roman" w:hAnsi="Garamond" w:cs="Arial"/>
          <w:i/>
        </w:rPr>
        <w:t>,</w:t>
      </w:r>
      <w:r w:rsidRPr="00623EAB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623EAB">
        <w:rPr>
          <w:rFonts w:ascii="Garamond" w:eastAsia="Times New Roman" w:hAnsi="Garamond" w:cs="Arial"/>
        </w:rPr>
        <w:t>ych</w:t>
      </w:r>
      <w:proofErr w:type="spellEnd"/>
      <w:r w:rsidRPr="00623EAB">
        <w:rPr>
          <w:rFonts w:ascii="Garamond" w:eastAsia="Times New Roman" w:hAnsi="Garamond" w:cs="Arial"/>
        </w:rPr>
        <w:t xml:space="preserve"> podmiotu/ów: </w:t>
      </w:r>
      <w:r w:rsidRPr="00623EAB">
        <w:rPr>
          <w:rFonts w:ascii="Garamond" w:eastAsia="Times New Roman" w:hAnsi="Garamond" w:cs="Arial"/>
        </w:rPr>
        <w:lastRenderedPageBreak/>
        <w:t>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623EAB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623EAB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623EAB" w:rsidRPr="00623EAB" w:rsidRDefault="00623EAB" w:rsidP="00623EAB">
      <w:pPr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9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982"/>
        </w:trPr>
        <w:tc>
          <w:tcPr>
            <w:tcW w:w="59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  <w:sectPr w:rsidR="00623EAB" w:rsidRPr="00623EAB" w:rsidSect="001F4AB8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  <w:r w:rsidRPr="00623EAB">
        <w:rPr>
          <w:rFonts w:ascii="Arial" w:eastAsia="Calibri" w:hAnsi="Arial" w:cs="Times New Roman"/>
          <w:sz w:val="24"/>
          <w:szCs w:val="24"/>
          <w:lang w:eastAsia="pl-PL"/>
        </w:rPr>
        <w:t xml:space="preserve">* </w:t>
      </w:r>
      <w:r w:rsidRPr="00623EAB">
        <w:rPr>
          <w:rFonts w:ascii="Garamond" w:eastAsia="Calibri" w:hAnsi="Garamond" w:cs="Times New Roman"/>
          <w:sz w:val="18"/>
          <w:szCs w:val="18"/>
          <w:lang w:eastAsia="pl-PL"/>
        </w:rPr>
        <w:t>wypełnić i załączyć do oferty (w przypadku nie polegania na zasobach innych podmiotów – zaleca się wpisać – nie dotyczy)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623EAB">
        <w:rPr>
          <w:rFonts w:ascii="Garamond" w:eastAsia="Times New Roman" w:hAnsi="Garamond" w:cs="Times New Roman"/>
          <w:b/>
          <w:bCs/>
          <w:color w:val="000000"/>
          <w:lang w:val="cs-CZ"/>
        </w:rPr>
        <w:t>III. OŚWIADCZENIE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23EAB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623EAB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na: </w:t>
      </w:r>
      <w:r w:rsidRPr="00623EAB">
        <w:rPr>
          <w:rFonts w:ascii="Garamond" w:eastAsia="Times New Roman" w:hAnsi="Garamond" w:cs="Times New Roman"/>
          <w:b/>
        </w:rPr>
        <w:t>Ubezpieczenie środków transportu, ubezpieczenia komunikacyjne Państwowego Instytutu Geologicznego - Państwowego Instytutu Badawczego</w:t>
      </w:r>
    </w:p>
    <w:p w:rsidR="00623EAB" w:rsidRPr="00623EAB" w:rsidRDefault="00623EAB" w:rsidP="00623EAB">
      <w:pPr>
        <w:autoSpaceDE w:val="0"/>
        <w:autoSpaceDN w:val="0"/>
        <w:spacing w:before="120"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623EAB">
        <w:rPr>
          <w:rFonts w:ascii="Garamond" w:eastAsia="Times New Roman" w:hAnsi="Garamond" w:cs="Times New Roman"/>
          <w:lang w:eastAsia="pl-PL"/>
        </w:rPr>
        <w:t xml:space="preserve">nie podlegamy wykluczeniu z postępowania o udzielenie zamówienia publicznego na podstawie art. 24 ust. 1 pkt 13-22 oraz ust. 5 pkt 1 ustawy Prawo zamówień publicznych (Dz. U. z 2015 r., poz. 2164 </w:t>
      </w:r>
      <w:r w:rsidRPr="00623EAB">
        <w:rPr>
          <w:rFonts w:ascii="Garamond" w:eastAsia="Times New Roman" w:hAnsi="Garamond" w:cs="Times New Roman"/>
          <w:lang w:eastAsia="pl-PL"/>
        </w:rPr>
        <w:br/>
        <w:t xml:space="preserve">z </w:t>
      </w:r>
      <w:proofErr w:type="spellStart"/>
      <w:r w:rsidRPr="00623EAB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623EAB">
        <w:rPr>
          <w:rFonts w:ascii="Garamond" w:eastAsia="Times New Roman" w:hAnsi="Garamond" w:cs="Times New Roman"/>
          <w:lang w:eastAsia="pl-PL"/>
        </w:rPr>
        <w:t>. zm.).</w:t>
      </w: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9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703"/>
        </w:trPr>
        <w:tc>
          <w:tcPr>
            <w:tcW w:w="59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623EAB" w:rsidRPr="00623EAB" w:rsidRDefault="00623EAB" w:rsidP="00623EA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23EAB" w:rsidRPr="00623EAB" w:rsidRDefault="00623EAB" w:rsidP="00623EAB">
      <w:pPr>
        <w:spacing w:after="0" w:line="360" w:lineRule="auto"/>
        <w:rPr>
          <w:rFonts w:ascii="Garamond" w:eastAsia="Times New Roman" w:hAnsi="Garamond" w:cs="Arial"/>
        </w:rPr>
      </w:pPr>
      <w:r w:rsidRPr="00623EAB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23EAB">
        <w:rPr>
          <w:rFonts w:ascii="Garamond" w:eastAsia="Times New Roman" w:hAnsi="Garamond" w:cs="Arial"/>
        </w:rPr>
        <w:t>Pzp</w:t>
      </w:r>
      <w:proofErr w:type="spellEnd"/>
      <w:r w:rsidRPr="00623EAB">
        <w:rPr>
          <w:rFonts w:ascii="Garamond" w:eastAsia="Times New Roman" w:hAnsi="Garamond" w:cs="Arial"/>
        </w:rPr>
        <w:t xml:space="preserve"> </w:t>
      </w:r>
      <w:r w:rsidRPr="00623EAB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23EAB">
        <w:rPr>
          <w:rFonts w:ascii="Garamond" w:eastAsia="Times New Roman" w:hAnsi="Garamond" w:cs="Arial"/>
          <w:i/>
        </w:rPr>
        <w:t>Pzp</w:t>
      </w:r>
      <w:proofErr w:type="spellEnd"/>
      <w:r w:rsidRPr="00623EAB">
        <w:rPr>
          <w:rFonts w:ascii="Garamond" w:eastAsia="Times New Roman" w:hAnsi="Garamond" w:cs="Arial"/>
          <w:i/>
        </w:rPr>
        <w:t xml:space="preserve">). </w:t>
      </w:r>
      <w:r w:rsidRPr="00623EAB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623EAB">
        <w:rPr>
          <w:rFonts w:ascii="Garamond" w:eastAsia="Times New Roman" w:hAnsi="Garamond" w:cs="Arial"/>
        </w:rPr>
        <w:t>Pzp</w:t>
      </w:r>
      <w:proofErr w:type="spellEnd"/>
      <w:r w:rsidRPr="00623EAB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6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982"/>
        </w:trPr>
        <w:tc>
          <w:tcPr>
            <w:tcW w:w="56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23EAB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623EAB" w:rsidRPr="00623EAB" w:rsidRDefault="00623EAB" w:rsidP="00623EAB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u w:val="single"/>
        </w:rPr>
      </w:pPr>
      <w:r w:rsidRPr="00623EAB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  <w:b/>
        </w:rPr>
      </w:pP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  <w:r w:rsidRPr="00623EAB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623EAB">
        <w:rPr>
          <w:rFonts w:ascii="Garamond" w:eastAsia="Times New Roman" w:hAnsi="Garamond" w:cs="Arial"/>
        </w:rPr>
        <w:t>ych</w:t>
      </w:r>
      <w:proofErr w:type="spellEnd"/>
      <w:r w:rsidRPr="00623EAB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23EAB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623EAB">
        <w:rPr>
          <w:rFonts w:ascii="Garamond" w:eastAsia="Times New Roman" w:hAnsi="Garamond" w:cs="Arial"/>
          <w:i/>
        </w:rPr>
        <w:t>CEiDG</w:t>
      </w:r>
      <w:proofErr w:type="spellEnd"/>
      <w:r w:rsidRPr="00623EAB">
        <w:rPr>
          <w:rFonts w:ascii="Garamond" w:eastAsia="Times New Roman" w:hAnsi="Garamond" w:cs="Arial"/>
          <w:i/>
        </w:rPr>
        <w:t xml:space="preserve">) </w:t>
      </w:r>
      <w:r w:rsidRPr="00623EAB">
        <w:rPr>
          <w:rFonts w:ascii="Garamond" w:eastAsia="Times New Roman" w:hAnsi="Garamond" w:cs="Arial"/>
        </w:rPr>
        <w:t>nie podlega/ją wykluczeniu z postępowania o udzielenie zamówienia.</w:t>
      </w:r>
    </w:p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6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982"/>
        </w:trPr>
        <w:tc>
          <w:tcPr>
            <w:tcW w:w="56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spacing w:after="0" w:line="360" w:lineRule="auto"/>
        <w:jc w:val="both"/>
        <w:rPr>
          <w:rFonts w:ascii="Garamond" w:eastAsia="Times New Roman" w:hAnsi="Garamond" w:cs="Arial"/>
          <w:b/>
        </w:rPr>
      </w:pPr>
    </w:p>
    <w:p w:rsidR="00623EAB" w:rsidRPr="00623EAB" w:rsidRDefault="00623EAB" w:rsidP="00623EA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b/>
        </w:rPr>
      </w:pPr>
      <w:r w:rsidRPr="00623EAB">
        <w:rPr>
          <w:rFonts w:ascii="Garamond" w:eastAsia="Times New Roman" w:hAnsi="Garamond" w:cs="Arial"/>
          <w:b/>
        </w:rPr>
        <w:t>V. OŚWIADCZENIE DOTYCZĄCE PODANYCH INFORMACJI W ZAŁĄCZNIKU NR 4:</w:t>
      </w:r>
    </w:p>
    <w:p w:rsidR="00623EAB" w:rsidRPr="00623EAB" w:rsidRDefault="00623EAB" w:rsidP="00623EAB">
      <w:pPr>
        <w:spacing w:line="360" w:lineRule="auto"/>
        <w:jc w:val="both"/>
        <w:rPr>
          <w:rFonts w:ascii="Garamond" w:eastAsia="Times New Roman" w:hAnsi="Garamond" w:cs="Arial"/>
        </w:rPr>
      </w:pPr>
      <w:r w:rsidRPr="00623EAB">
        <w:rPr>
          <w:rFonts w:ascii="Garamond" w:eastAsia="Times New Roman" w:hAnsi="Garamond" w:cs="Arial"/>
        </w:rPr>
        <w:t xml:space="preserve">Oświadczamy, że wszystkie informacje podane w powyższych oświadczeniach są aktualne </w:t>
      </w:r>
      <w:r w:rsidRPr="00623EAB">
        <w:rPr>
          <w:rFonts w:ascii="Garamond" w:eastAsia="Times New Roman" w:hAnsi="Garamond" w:cs="Aria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23EAB" w:rsidRPr="00623EAB" w:rsidTr="00F93368">
        <w:trPr>
          <w:cantSplit/>
          <w:trHeight w:val="703"/>
        </w:trPr>
        <w:tc>
          <w:tcPr>
            <w:tcW w:w="59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23EAB" w:rsidRPr="00623EAB" w:rsidRDefault="00623EAB" w:rsidP="00623EA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982"/>
        </w:trPr>
        <w:tc>
          <w:tcPr>
            <w:tcW w:w="59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623EAB" w:rsidRPr="00623EAB" w:rsidRDefault="00623EAB" w:rsidP="00623EA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  <w:r w:rsidRPr="00623EAB">
        <w:rPr>
          <w:rFonts w:ascii="Arial" w:eastAsia="Calibri" w:hAnsi="Arial" w:cs="Times New Roman"/>
          <w:sz w:val="24"/>
          <w:szCs w:val="24"/>
          <w:lang w:eastAsia="pl-PL"/>
        </w:rPr>
        <w:t xml:space="preserve">* </w:t>
      </w:r>
      <w:r w:rsidRPr="00623EAB">
        <w:rPr>
          <w:rFonts w:ascii="Garamond" w:eastAsia="Calibri" w:hAnsi="Garamond" w:cs="Times New Roman"/>
          <w:sz w:val="18"/>
          <w:szCs w:val="18"/>
          <w:lang w:eastAsia="pl-PL"/>
        </w:rPr>
        <w:t>wypełnić i załączyć do oferty jeśli dotyczy</w:t>
      </w:r>
    </w:p>
    <w:p w:rsidR="00623EAB" w:rsidRPr="00623EAB" w:rsidRDefault="00623EAB" w:rsidP="00623EAB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623EAB" w:rsidRPr="00623EAB" w:rsidRDefault="00623EAB" w:rsidP="00623EAB">
      <w:pPr>
        <w:widowControl w:val="0"/>
        <w:suppressAutoHyphens/>
        <w:spacing w:after="0" w:line="240" w:lineRule="auto"/>
        <w:ind w:left="4956" w:hanging="4956"/>
        <w:rPr>
          <w:rFonts w:ascii="Garamond" w:eastAsia="Lucida Sans Unicode" w:hAnsi="Garamond" w:cs="Times New Roman"/>
          <w:i/>
          <w:lang w:eastAsia="ar-SA"/>
        </w:rPr>
        <w:sectPr w:rsidR="00623EAB" w:rsidRPr="00623EAB" w:rsidSect="00A56A0B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23EAB" w:rsidRPr="00623EAB" w:rsidRDefault="00623EAB" w:rsidP="00623EAB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623EAB" w:rsidRPr="00623EAB" w:rsidRDefault="00623EAB" w:rsidP="00623EAB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623EAB" w:rsidRPr="00623EAB" w:rsidRDefault="00623EAB" w:rsidP="00623EAB">
      <w:pPr>
        <w:spacing w:before="120" w:after="0" w:line="240" w:lineRule="auto"/>
        <w:jc w:val="center"/>
        <w:rPr>
          <w:rFonts w:ascii="Garamond" w:eastAsia="Times New Roman" w:hAnsi="Garamond" w:cs="Times New Roman"/>
          <w:i/>
          <w:color w:val="FF0000"/>
        </w:rPr>
      </w:pPr>
      <w:r w:rsidRPr="00623EAB">
        <w:rPr>
          <w:rFonts w:ascii="Garamond" w:eastAsia="Times New Roman" w:hAnsi="Garamond" w:cs="Times New Roman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623EAB" w:rsidRPr="00623EAB" w:rsidRDefault="00623EAB" w:rsidP="00623EAB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b/>
        </w:rPr>
        <w:t>Załącznik nr 5 do SIWZ</w:t>
      </w:r>
    </w:p>
    <w:p w:rsidR="00623EAB" w:rsidRPr="00623EAB" w:rsidRDefault="00623EAB" w:rsidP="00623EAB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23EAB" w:rsidRPr="00623EAB" w:rsidRDefault="00623EAB" w:rsidP="00623EAB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sz w:val="20"/>
          <w:szCs w:val="20"/>
        </w:rPr>
      </w:pPr>
      <w:r w:rsidRPr="00623EAB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623EAB">
        <w:rPr>
          <w:rFonts w:ascii="Garamond" w:eastAsia="Times New Roman" w:hAnsi="Garamond" w:cs="Times New Roman"/>
          <w:sz w:val="20"/>
          <w:szCs w:val="20"/>
        </w:rPr>
        <w:t>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Nazwa (firma) Wykonawcy albo Wykonawców</w:t>
      </w:r>
    </w:p>
    <w:p w:rsidR="00623EAB" w:rsidRPr="00623EAB" w:rsidRDefault="00623EAB" w:rsidP="00623EAB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623EAB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ubiegających się wspólnie o udzielenie zamówienia</w:t>
      </w:r>
    </w:p>
    <w:p w:rsidR="00623EAB" w:rsidRPr="00623EAB" w:rsidRDefault="00623EAB" w:rsidP="00623EAB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spacing w:before="120" w:after="0"/>
        <w:jc w:val="center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b/>
        </w:rPr>
        <w:t>OŚWIADCZENIE O GRUPIE KAPITAŁOWEJ</w:t>
      </w: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eastAsia="Times New Roman" w:hAnsi="Garamond" w:cs="Times New Roman"/>
          <w:bCs/>
        </w:rPr>
      </w:pPr>
    </w:p>
    <w:p w:rsidR="00623EAB" w:rsidRPr="00623EAB" w:rsidRDefault="00623EAB" w:rsidP="00623EA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eastAsia="Times New Roman" w:hAnsi="Garamond" w:cs="Times New Roman"/>
          <w:bCs/>
        </w:rPr>
      </w:pPr>
      <w:r w:rsidRPr="00623EAB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623EAB" w:rsidRPr="00623EAB" w:rsidRDefault="00623EAB" w:rsidP="00623EA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623EAB" w:rsidRPr="00623EAB" w:rsidRDefault="00623EAB" w:rsidP="00623EA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623EAB" w:rsidRPr="00623EAB" w:rsidRDefault="00623EAB" w:rsidP="00623EA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i/>
          <w:lang w:eastAsia="pl-PL"/>
        </w:rPr>
      </w:pPr>
      <w:r w:rsidRPr="00623EAB">
        <w:rPr>
          <w:rFonts w:ascii="Garamond" w:eastAsia="Times New Roman" w:hAnsi="Garamond" w:cs="Times New Roman"/>
          <w:i/>
          <w:lang w:eastAsia="pl-PL"/>
        </w:rPr>
        <w:t xml:space="preserve"> (nazwa /firma/ i adres Wykonawcy/ Wykonawców wspólnie ubiegających się o udzielenie zamówienia)</w:t>
      </w:r>
    </w:p>
    <w:p w:rsidR="00623EAB" w:rsidRPr="00623EAB" w:rsidRDefault="00623EAB" w:rsidP="00623EAB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b/>
        </w:rPr>
      </w:pPr>
      <w:r w:rsidRPr="00623EAB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623EAB">
        <w:rPr>
          <w:rFonts w:ascii="Garamond" w:eastAsia="Times New Roman" w:hAnsi="Garamond" w:cs="Times New Roman"/>
          <w:color w:val="000000"/>
        </w:rPr>
        <w:t>:</w:t>
      </w:r>
      <w:r w:rsidRPr="00623EAB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623EAB" w:rsidRPr="00623EAB" w:rsidRDefault="00623EAB" w:rsidP="00623EA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623EAB">
        <w:rPr>
          <w:rFonts w:ascii="Garamond" w:eastAsia="Times New Roman" w:hAnsi="Garamond" w:cs="Times New Roman"/>
          <w:b/>
        </w:rPr>
        <w:t>Ubezpieczenie środków transportu, ubezpieczenia komunikacyjne Państwowego Instytutu Geologicznego - Państwowego Instytutu Badawczego</w:t>
      </w:r>
      <w:r w:rsidRPr="00623EAB">
        <w:rPr>
          <w:rFonts w:ascii="Garamond" w:eastAsia="Times New Roman" w:hAnsi="Garamond" w:cs="Times New Roman"/>
          <w:b/>
          <w:lang w:eastAsia="pl-PL"/>
        </w:rPr>
        <w:t>, Sygn. EZ-240-80/2016</w:t>
      </w: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eastAsia="Times New Roman" w:hAnsi="Garamond" w:cs="Times New Roman"/>
        </w:rPr>
      </w:pPr>
      <w:r w:rsidRPr="00623EAB">
        <w:rPr>
          <w:rFonts w:ascii="Garamond" w:eastAsia="Times New Roman" w:hAnsi="Garamond" w:cs="Times New Roman"/>
          <w:b/>
        </w:rPr>
        <w:t>□</w:t>
      </w:r>
      <w:r w:rsidRPr="00623EAB">
        <w:rPr>
          <w:rFonts w:ascii="Garamond" w:eastAsia="Times New Roman" w:hAnsi="Garamond" w:cs="Times New Roman"/>
        </w:rPr>
        <w:t xml:space="preserve"> należymy do tej samej grupy kapitałowej, o której mowa w art. 24 ust. 1 pkt 23 z dnia 29 stycznia 2004 r. Prawo zamówień publicznych (Dz. U. z 2015 r. poz. 2164 z </w:t>
      </w:r>
      <w:proofErr w:type="spellStart"/>
      <w:r w:rsidRPr="00623EAB">
        <w:rPr>
          <w:rFonts w:ascii="Garamond" w:eastAsia="Times New Roman" w:hAnsi="Garamond" w:cs="Times New Roman"/>
        </w:rPr>
        <w:t>późn</w:t>
      </w:r>
      <w:proofErr w:type="spellEnd"/>
      <w:r w:rsidRPr="00623EAB">
        <w:rPr>
          <w:rFonts w:ascii="Garamond" w:eastAsia="Times New Roman" w:hAnsi="Garamond" w:cs="Times New Roman"/>
        </w:rPr>
        <w:t xml:space="preserve">. </w:t>
      </w:r>
      <w:proofErr w:type="spellStart"/>
      <w:r w:rsidRPr="00623EAB">
        <w:rPr>
          <w:rFonts w:ascii="Garamond" w:eastAsia="Times New Roman" w:hAnsi="Garamond" w:cs="Times New Roman"/>
        </w:rPr>
        <w:t>zm</w:t>
      </w:r>
      <w:proofErr w:type="spellEnd"/>
      <w:r w:rsidRPr="00623EAB">
        <w:rPr>
          <w:rFonts w:ascii="Garamond" w:eastAsia="Times New Roman" w:hAnsi="Garamond" w:cs="Times New Roman"/>
        </w:rPr>
        <w:t>), w skład której wchodzą następujące podmioty: ……………………………….* (</w:t>
      </w:r>
      <w:r w:rsidRPr="00623EAB">
        <w:rPr>
          <w:rFonts w:ascii="Garamond" w:eastAsia="Times New Roman" w:hAnsi="Garamond" w:cs="Times New Roman"/>
          <w:i/>
        </w:rPr>
        <w:t>w przypadku większej liczy podmiotów załączyć wykaz</w:t>
      </w:r>
      <w:r w:rsidRPr="00623EAB">
        <w:rPr>
          <w:rFonts w:ascii="Garamond" w:eastAsia="Times New Roman" w:hAnsi="Garamond" w:cs="Times New Roman"/>
        </w:rPr>
        <w:t>)</w:t>
      </w: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623EAB">
        <w:rPr>
          <w:rFonts w:ascii="Garamond" w:eastAsia="Times New Roman" w:hAnsi="Garamond" w:cs="Times New Roman"/>
        </w:rPr>
        <w:tab/>
      </w:r>
    </w:p>
    <w:p w:rsidR="00623EAB" w:rsidRPr="00623EAB" w:rsidRDefault="00623EAB" w:rsidP="00623EA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23EAB">
        <w:rPr>
          <w:rFonts w:ascii="Garamond" w:eastAsia="Times New Roman" w:hAnsi="Garamond" w:cs="Times New Roman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23EAB" w:rsidRPr="00623EAB" w:rsidTr="00F9336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B" w:rsidRPr="00623EAB" w:rsidRDefault="00623EAB" w:rsidP="00623EA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623EA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623EAB" w:rsidRPr="00623EAB" w:rsidTr="00F93368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B" w:rsidRPr="00623EAB" w:rsidRDefault="00623EAB" w:rsidP="00623EA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623EAB" w:rsidRPr="00623EAB" w:rsidRDefault="00623EAB" w:rsidP="00623EAB">
      <w:pPr>
        <w:spacing w:before="120" w:after="0"/>
        <w:jc w:val="both"/>
        <w:rPr>
          <w:rFonts w:ascii="Garamond" w:eastAsia="Times New Roman" w:hAnsi="Garamond" w:cs="Times New Roman"/>
        </w:rPr>
      </w:pPr>
      <w:r w:rsidRPr="00623EAB">
        <w:rPr>
          <w:rFonts w:ascii="Garamond" w:eastAsia="Times New Roman" w:hAnsi="Garamond" w:cs="Times New Roman"/>
        </w:rPr>
        <w:t>* zaznaczyć odpowiednie</w:t>
      </w:r>
    </w:p>
    <w:p w:rsidR="00623EAB" w:rsidRPr="00623EAB" w:rsidRDefault="00623EAB" w:rsidP="00623EAB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623EAB" w:rsidRDefault="00623EAB">
      <w:bookmarkStart w:id="0" w:name="_GoBack"/>
      <w:bookmarkEnd w:id="0"/>
    </w:p>
    <w:sectPr w:rsidR="0062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40A"/>
    <w:multiLevelType w:val="hybridMultilevel"/>
    <w:tmpl w:val="4FEC7348"/>
    <w:lvl w:ilvl="0" w:tplc="8090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64FEC">
      <w:numFmt w:val="none"/>
      <w:lvlText w:val=""/>
      <w:lvlJc w:val="left"/>
      <w:pPr>
        <w:tabs>
          <w:tab w:val="num" w:pos="360"/>
        </w:tabs>
      </w:pPr>
    </w:lvl>
    <w:lvl w:ilvl="2" w:tplc="9CA4EC56">
      <w:numFmt w:val="none"/>
      <w:lvlText w:val=""/>
      <w:lvlJc w:val="left"/>
      <w:pPr>
        <w:tabs>
          <w:tab w:val="num" w:pos="360"/>
        </w:tabs>
      </w:pPr>
    </w:lvl>
    <w:lvl w:ilvl="3" w:tplc="380A4782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1B26AB"/>
    <w:multiLevelType w:val="hybridMultilevel"/>
    <w:tmpl w:val="040EF2B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352A97"/>
    <w:multiLevelType w:val="multilevel"/>
    <w:tmpl w:val="1CA8AD58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b/>
      </w:rPr>
    </w:lvl>
  </w:abstractNum>
  <w:abstractNum w:abstractNumId="3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27C6A"/>
    <w:multiLevelType w:val="hybridMultilevel"/>
    <w:tmpl w:val="150E3C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60E353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4"/>
    <w:rsid w:val="00623EAB"/>
    <w:rsid w:val="00902C41"/>
    <w:rsid w:val="009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2037</Words>
  <Characters>12225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2</cp:revision>
  <dcterms:created xsi:type="dcterms:W3CDTF">2016-12-01T08:05:00Z</dcterms:created>
  <dcterms:modified xsi:type="dcterms:W3CDTF">2016-12-01T08:07:00Z</dcterms:modified>
</cp:coreProperties>
</file>