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D55350" w:rsidRPr="00E17A14" w:rsidTr="0018443F">
        <w:trPr>
          <w:trHeight w:hRule="exact" w:val="736"/>
        </w:trPr>
        <w:tc>
          <w:tcPr>
            <w:tcW w:w="3922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hRule="exact" w:val="712"/>
        </w:trPr>
        <w:tc>
          <w:tcPr>
            <w:tcW w:w="3922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340"/>
        </w:trPr>
        <w:tc>
          <w:tcPr>
            <w:tcW w:w="3922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340"/>
        </w:trPr>
        <w:tc>
          <w:tcPr>
            <w:tcW w:w="3922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64"/>
        </w:trPr>
        <w:tc>
          <w:tcPr>
            <w:tcW w:w="3922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340"/>
        </w:trPr>
        <w:tc>
          <w:tcPr>
            <w:tcW w:w="3922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D55350" w:rsidRPr="00E17A14" w:rsidRDefault="00D55350" w:rsidP="00D5535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E17A14">
        <w:rPr>
          <w:rFonts w:ascii="Garamond" w:hAnsi="Garamond"/>
          <w:b/>
          <w:bCs/>
          <w:szCs w:val="24"/>
        </w:rPr>
        <w:t xml:space="preserve">Państwowy Instytut Geologiczny </w:t>
      </w:r>
      <w:r w:rsidRPr="00E17A14">
        <w:rPr>
          <w:rFonts w:ascii="Garamond" w:hAnsi="Garamond"/>
          <w:b/>
          <w:szCs w:val="24"/>
        </w:rPr>
        <w:t xml:space="preserve">– </w:t>
      </w:r>
    </w:p>
    <w:p w:rsidR="00D55350" w:rsidRPr="00E17A14" w:rsidRDefault="00D55350" w:rsidP="00D5535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E17A14">
        <w:rPr>
          <w:rFonts w:ascii="Garamond" w:hAnsi="Garamond"/>
          <w:b/>
          <w:szCs w:val="24"/>
        </w:rPr>
        <w:t>Państwowy Instytut Badawczy</w:t>
      </w:r>
    </w:p>
    <w:p w:rsidR="00D55350" w:rsidRPr="00E17A14" w:rsidRDefault="00D55350" w:rsidP="00D5535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E17A14">
        <w:rPr>
          <w:rFonts w:ascii="Garamond" w:hAnsi="Garamond"/>
          <w:b/>
          <w:bCs/>
          <w:szCs w:val="24"/>
        </w:rPr>
        <w:t xml:space="preserve">00-975 Warszawa </w:t>
      </w:r>
    </w:p>
    <w:p w:rsidR="00D55350" w:rsidRPr="00E17A14" w:rsidRDefault="00D55350" w:rsidP="00D5535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bCs/>
          <w:szCs w:val="24"/>
        </w:rPr>
        <w:t>ul. Rakowiecka 4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E17A14">
        <w:rPr>
          <w:rFonts w:ascii="Garamond" w:hAnsi="Garamond"/>
          <w:b/>
          <w:spacing w:val="20"/>
          <w:lang w:val="de-DE"/>
        </w:rPr>
        <w:t xml:space="preserve">O F E R T A </w:t>
      </w:r>
    </w:p>
    <w:p w:rsidR="00D55350" w:rsidRPr="00B53A23" w:rsidRDefault="00D55350" w:rsidP="00D55350">
      <w:pPr>
        <w:autoSpaceDE w:val="0"/>
        <w:autoSpaceDN w:val="0"/>
        <w:spacing w:before="120" w:after="120" w:line="240" w:lineRule="auto"/>
        <w:outlineLvl w:val="0"/>
        <w:rPr>
          <w:rFonts w:ascii="Garamond" w:hAnsi="Garamond"/>
          <w:b/>
          <w:color w:val="000000"/>
          <w:lang w:eastAsia="pl-PL"/>
        </w:rPr>
      </w:pPr>
      <w:bookmarkStart w:id="0" w:name="OLE_LINK3"/>
      <w:bookmarkStart w:id="1" w:name="OLE_LINK4"/>
      <w:r w:rsidRPr="00E17A14">
        <w:rPr>
          <w:rFonts w:ascii="Garamond" w:hAnsi="Garamond"/>
        </w:rPr>
        <w:t xml:space="preserve">Nawiązując do ogłoszenia o przetargu nieograniczonym </w:t>
      </w:r>
      <w:r>
        <w:rPr>
          <w:rFonts w:ascii="Garamond" w:hAnsi="Garamond"/>
        </w:rPr>
        <w:t>(s</w:t>
      </w:r>
      <w:r w:rsidRPr="00E17A14">
        <w:rPr>
          <w:rFonts w:ascii="Garamond" w:hAnsi="Garamond"/>
          <w:lang w:eastAsia="pl-PL"/>
        </w:rPr>
        <w:t>ygn. postępowania: NZ-240-44/2018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b/>
          <w:color w:val="000000"/>
          <w:lang w:eastAsia="pl-PL"/>
        </w:rPr>
        <w:t xml:space="preserve"> </w:t>
      </w:r>
      <w:r w:rsidRPr="00E17A14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55350" w:rsidRPr="00E17A14" w:rsidTr="0018443F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55350" w:rsidRPr="00B93876" w:rsidRDefault="00D55350" w:rsidP="0018443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B93876">
              <w:rPr>
                <w:rFonts w:ascii="Garamond" w:hAnsi="Garamond"/>
                <w:b/>
              </w:rPr>
              <w:t xml:space="preserve">Modernizacja zapory sieciowej dla Państwowego Instytutu Geologicznego </w:t>
            </w:r>
            <w:r>
              <w:rPr>
                <w:rFonts w:ascii="Garamond" w:hAnsi="Garamond"/>
                <w:b/>
              </w:rPr>
              <w:t xml:space="preserve">- </w:t>
            </w:r>
            <w:r w:rsidRPr="0013717F">
              <w:rPr>
                <w:rFonts w:ascii="Garamond" w:hAnsi="Garamond"/>
                <w:b/>
              </w:rPr>
              <w:t>Państwowego Instytutu Badawczego</w:t>
            </w:r>
            <w:r w:rsidRPr="00B93876">
              <w:rPr>
                <w:rFonts w:ascii="Garamond" w:hAnsi="Garamond"/>
                <w:b/>
              </w:rPr>
              <w:t xml:space="preserve"> o nowe urządzenia wraz z usługą instalacji oraz asystą techniczną</w:t>
            </w:r>
          </w:p>
        </w:tc>
      </w:tr>
    </w:tbl>
    <w:p w:rsidR="00D55350" w:rsidRPr="00E17A14" w:rsidRDefault="00D55350" w:rsidP="00D55350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My niżej podpisani działając w imieniu i na rzecz:</w:t>
      </w:r>
    </w:p>
    <w:p w:rsidR="00D55350" w:rsidRPr="00E17A14" w:rsidRDefault="00D55350" w:rsidP="00D55350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D55350" w:rsidRPr="00E17A14" w:rsidRDefault="00D55350" w:rsidP="00D553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E17A14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D55350" w:rsidRPr="00E17A14" w:rsidRDefault="00D55350" w:rsidP="00D553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E17A14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D55350" w:rsidRPr="00E17A14" w:rsidRDefault="00D55350" w:rsidP="00D5535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 xml:space="preserve">Oferujemy wykonanie przedmiotowego zamówienia, określonego w specyfikacji istotnych warunków zamówienia za cenę </w:t>
      </w:r>
      <w:r w:rsidRPr="00E17A14">
        <w:rPr>
          <w:rFonts w:ascii="Garamond" w:hAnsi="Garamond"/>
          <w:i/>
          <w:sz w:val="16"/>
          <w:szCs w:val="16"/>
        </w:rPr>
        <w:t>(Wykonawca wypełnia w zakresie części na którą składa ofertę).</w:t>
      </w:r>
    </w:p>
    <w:p w:rsidR="00D55350" w:rsidRPr="00E17A14" w:rsidRDefault="00D55350" w:rsidP="00D55350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 w:rsidRPr="00E17A14">
        <w:rPr>
          <w:rFonts w:ascii="Garamond" w:hAnsi="Garamond"/>
          <w:sz w:val="22"/>
          <w:szCs w:val="22"/>
        </w:rPr>
        <w:tab/>
        <w:t>brutto…………………………słownie:………………………………………………</w:t>
      </w:r>
    </w:p>
    <w:p w:rsidR="00D55350" w:rsidRPr="00E17A14" w:rsidRDefault="00D55350" w:rsidP="00D5535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Przedmiot zamówienia zrealizujemy w terminie do 1 miesiąca od daty zawarcia umowy.</w:t>
      </w:r>
    </w:p>
    <w:p w:rsidR="00D55350" w:rsidRPr="00E17A14" w:rsidRDefault="00D55350" w:rsidP="00D5535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  <w:lang w:eastAsia="pl-PL"/>
        </w:rPr>
        <w:t xml:space="preserve">Okres gwarancji: zgodnie z SIWZ. </w:t>
      </w:r>
    </w:p>
    <w:p w:rsidR="00D55350" w:rsidRPr="00E17A14" w:rsidRDefault="00D55350" w:rsidP="00D5535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  <w:lang w:eastAsia="pl-PL"/>
        </w:rPr>
        <w:t>Warunki płatności: zgodnie z SIWZ.</w:t>
      </w:r>
    </w:p>
    <w:p w:rsidR="00D55350" w:rsidRPr="00E17A14" w:rsidRDefault="00D55350" w:rsidP="00D5535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Oświadczamy, że:</w:t>
      </w:r>
    </w:p>
    <w:p w:rsidR="00D55350" w:rsidRPr="00E17A14" w:rsidRDefault="00D55350" w:rsidP="00D5535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D55350" w:rsidRPr="00E17A14" w:rsidRDefault="00D55350" w:rsidP="00D55350">
      <w:pPr>
        <w:numPr>
          <w:ilvl w:val="0"/>
          <w:numId w:val="2"/>
        </w:numPr>
        <w:tabs>
          <w:tab w:val="clear" w:pos="2007"/>
          <w:tab w:val="num" w:pos="567"/>
          <w:tab w:val="num" w:pos="900"/>
        </w:tabs>
        <w:autoSpaceDE w:val="0"/>
        <w:autoSpaceDN w:val="0"/>
        <w:spacing w:before="120" w:after="120" w:line="240" w:lineRule="auto"/>
        <w:ind w:left="567" w:hanging="425"/>
        <w:contextualSpacing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E17A14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E17A14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17A14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55350" w:rsidRPr="00E17A14" w:rsidRDefault="00D55350" w:rsidP="00D5535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lastRenderedPageBreak/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D55350" w:rsidRPr="00E17A14" w:rsidRDefault="00D55350" w:rsidP="00D55350">
      <w:pPr>
        <w:numPr>
          <w:ilvl w:val="0"/>
          <w:numId w:val="2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zamówienie wykonamy samodzielnie*</w:t>
      </w:r>
      <w:r w:rsidRPr="00E17A14">
        <w:rPr>
          <w:rFonts w:ascii="Garamond" w:hAnsi="Garamond"/>
          <w:b/>
          <w:lang w:eastAsia="pl-PL"/>
        </w:rPr>
        <w:t>/</w:t>
      </w:r>
      <w:r w:rsidRPr="00E17A14">
        <w:rPr>
          <w:rFonts w:ascii="Garamond" w:hAnsi="Garamond"/>
          <w:lang w:eastAsia="pl-PL"/>
        </w:rPr>
        <w:t xml:space="preserve"> Część zamówienia  </w:t>
      </w:r>
      <w:r w:rsidRPr="00E17A14">
        <w:rPr>
          <w:rFonts w:ascii="Garamond" w:hAnsi="Garamond"/>
          <w:i/>
          <w:lang w:eastAsia="pl-PL"/>
        </w:rPr>
        <w:t>(określić zakres przewidywany do powierzenia podwykonawcom)</w:t>
      </w:r>
      <w:r w:rsidRPr="00E17A14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55350" w:rsidRPr="00E17A14" w:rsidTr="0018443F">
        <w:tc>
          <w:tcPr>
            <w:tcW w:w="3373" w:type="dxa"/>
            <w:shd w:val="clear" w:color="auto" w:fill="auto"/>
          </w:tcPr>
          <w:p w:rsidR="00D55350" w:rsidRPr="00E17A14" w:rsidRDefault="00D55350" w:rsidP="0018443F">
            <w:pPr>
              <w:contextualSpacing/>
              <w:rPr>
                <w:rFonts w:ascii="Garamond" w:hAnsi="Garamond" w:cs="Arial"/>
                <w:i/>
              </w:rPr>
            </w:pPr>
            <w:r w:rsidRPr="00E17A14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D55350" w:rsidRPr="00E17A14" w:rsidRDefault="00D55350" w:rsidP="0018443F">
            <w:pPr>
              <w:contextualSpacing/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D55350" w:rsidRPr="00E17A14" w:rsidTr="0018443F">
        <w:tc>
          <w:tcPr>
            <w:tcW w:w="3373" w:type="dxa"/>
            <w:shd w:val="clear" w:color="auto" w:fill="auto"/>
          </w:tcPr>
          <w:p w:rsidR="00D55350" w:rsidRPr="00E17A14" w:rsidRDefault="00D55350" w:rsidP="0018443F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D55350" w:rsidRPr="00E17A14" w:rsidRDefault="00D55350" w:rsidP="0018443F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D55350" w:rsidRPr="00E17A14" w:rsidTr="0018443F">
        <w:tc>
          <w:tcPr>
            <w:tcW w:w="3373" w:type="dxa"/>
            <w:shd w:val="clear" w:color="auto" w:fill="auto"/>
          </w:tcPr>
          <w:p w:rsidR="00D55350" w:rsidRPr="00E17A14" w:rsidRDefault="00D55350" w:rsidP="0018443F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D55350" w:rsidRPr="00E17A14" w:rsidRDefault="00D55350" w:rsidP="0018443F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D55350" w:rsidRPr="00E17A14" w:rsidRDefault="00D55350" w:rsidP="00D55350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E17A14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D55350" w:rsidRPr="00E17A14" w:rsidRDefault="00D55350" w:rsidP="00D55350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D55350" w:rsidRPr="00E17A14" w:rsidRDefault="00D55350" w:rsidP="00D5535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E17A14">
        <w:rPr>
          <w:rStyle w:val="Odwoanieprzypisudolnego"/>
          <w:rFonts w:ascii="Garamond" w:hAnsi="Garamond"/>
          <w:lang w:eastAsia="pl-PL"/>
        </w:rPr>
        <w:footnoteReference w:id="1"/>
      </w:r>
      <w:r w:rsidRPr="00E17A14">
        <w:rPr>
          <w:rFonts w:ascii="Garamond" w:hAnsi="Garamond"/>
          <w:lang w:eastAsia="pl-PL"/>
        </w:rPr>
        <w:t>.</w:t>
      </w:r>
    </w:p>
    <w:p w:rsidR="00D55350" w:rsidRPr="00E17A14" w:rsidRDefault="00D55350" w:rsidP="00D55350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D55350" w:rsidRPr="00E17A14" w:rsidRDefault="00D55350" w:rsidP="00D5535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E17A14">
        <w:rPr>
          <w:rFonts w:ascii="Garamond" w:hAnsi="Garamond"/>
          <w:lang w:eastAsia="pl-PL"/>
        </w:rPr>
        <w:t>Pzp</w:t>
      </w:r>
      <w:proofErr w:type="spellEnd"/>
      <w:r w:rsidRPr="00E17A14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D55350" w:rsidRPr="00E17A14" w:rsidTr="0018443F">
        <w:tc>
          <w:tcPr>
            <w:tcW w:w="2097" w:type="dxa"/>
            <w:shd w:val="clear" w:color="auto" w:fill="auto"/>
          </w:tcPr>
          <w:p w:rsidR="00D55350" w:rsidRPr="00E17A14" w:rsidRDefault="00D55350" w:rsidP="0018443F">
            <w:pPr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D55350" w:rsidRPr="00E17A14" w:rsidRDefault="00D55350" w:rsidP="0018443F">
            <w:pPr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55350" w:rsidRPr="00E17A14" w:rsidTr="0018443F">
        <w:tc>
          <w:tcPr>
            <w:tcW w:w="2097" w:type="dxa"/>
            <w:shd w:val="clear" w:color="auto" w:fill="auto"/>
          </w:tcPr>
          <w:p w:rsidR="00D55350" w:rsidRPr="00E17A14" w:rsidRDefault="00D55350" w:rsidP="0018443F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D55350" w:rsidRPr="00E17A14" w:rsidRDefault="00D55350" w:rsidP="0018443F">
            <w:pPr>
              <w:jc w:val="both"/>
              <w:rPr>
                <w:rFonts w:ascii="Garamond" w:hAnsi="Garamond" w:cs="Arial"/>
              </w:rPr>
            </w:pPr>
          </w:p>
        </w:tc>
      </w:tr>
      <w:tr w:rsidR="00D55350" w:rsidRPr="00E17A14" w:rsidTr="0018443F">
        <w:tc>
          <w:tcPr>
            <w:tcW w:w="2097" w:type="dxa"/>
            <w:shd w:val="clear" w:color="auto" w:fill="auto"/>
          </w:tcPr>
          <w:p w:rsidR="00D55350" w:rsidRPr="00E17A14" w:rsidRDefault="00D55350" w:rsidP="0018443F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D55350" w:rsidRPr="00E17A14" w:rsidRDefault="00D55350" w:rsidP="0018443F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D55350" w:rsidRPr="00E17A14" w:rsidRDefault="00D55350" w:rsidP="00D5535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D55350" w:rsidRPr="007762C1" w:rsidRDefault="00D55350" w:rsidP="00D55350">
      <w:pPr>
        <w:autoSpaceDE w:val="0"/>
        <w:autoSpaceDN w:val="0"/>
        <w:spacing w:after="0"/>
        <w:ind w:left="567"/>
        <w:jc w:val="both"/>
        <w:rPr>
          <w:rFonts w:ascii="Garamond" w:hAnsi="Garamond"/>
          <w:lang w:eastAsia="pl-PL"/>
        </w:rPr>
      </w:pPr>
      <w:r w:rsidRPr="007762C1">
        <w:rPr>
          <w:rFonts w:ascii="Garamond" w:hAnsi="Garamond"/>
          <w:b/>
          <w:lang w:eastAsia="pl-PL"/>
        </w:rPr>
        <w:t>UWAGA:</w:t>
      </w:r>
      <w:r w:rsidRPr="007762C1">
        <w:rPr>
          <w:rFonts w:ascii="Garamond" w:hAnsi="Garamond"/>
          <w:lang w:eastAsia="pl-PL"/>
        </w:rPr>
        <w:t xml:space="preserve"> </w:t>
      </w:r>
      <w:r w:rsidRPr="007762C1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7762C1">
        <w:rPr>
          <w:rFonts w:ascii="Garamond" w:hAnsi="Garamond"/>
          <w:lang w:eastAsia="pl-PL"/>
        </w:rPr>
        <w:t xml:space="preserve"> </w:t>
      </w:r>
    </w:p>
    <w:p w:rsidR="00D55350" w:rsidRPr="007762C1" w:rsidRDefault="00D55350" w:rsidP="00D55350">
      <w:pPr>
        <w:autoSpaceDE w:val="0"/>
        <w:autoSpaceDN w:val="0"/>
        <w:spacing w:after="0"/>
        <w:ind w:left="567"/>
        <w:jc w:val="both"/>
        <w:rPr>
          <w:rFonts w:ascii="Garamond" w:hAnsi="Garamond"/>
          <w:i/>
          <w:sz w:val="20"/>
          <w:lang w:eastAsia="pl-PL"/>
        </w:rPr>
      </w:pPr>
      <w:r w:rsidRPr="007762C1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7762C1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762C1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7762C1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762C1">
        <w:rPr>
          <w:rFonts w:ascii="Garamond" w:hAnsi="Garamond"/>
          <w:i/>
          <w:sz w:val="20"/>
          <w:lang w:eastAsia="pl-PL"/>
        </w:rPr>
        <w:t>).</w:t>
      </w:r>
    </w:p>
    <w:p w:rsidR="00D55350" w:rsidRPr="00E17A14" w:rsidRDefault="00D55350" w:rsidP="00D5535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D55350" w:rsidRPr="00E17A14" w:rsidTr="0018443F">
        <w:trPr>
          <w:trHeight w:val="340"/>
          <w:jc w:val="center"/>
        </w:trPr>
        <w:tc>
          <w:tcPr>
            <w:tcW w:w="3838" w:type="dxa"/>
          </w:tcPr>
          <w:p w:rsidR="00D55350" w:rsidRPr="00E17A14" w:rsidRDefault="00D55350" w:rsidP="0018443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340"/>
          <w:jc w:val="center"/>
        </w:trPr>
        <w:tc>
          <w:tcPr>
            <w:tcW w:w="3838" w:type="dxa"/>
          </w:tcPr>
          <w:p w:rsidR="00D55350" w:rsidRPr="00E17A14" w:rsidRDefault="00D55350" w:rsidP="0018443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lastRenderedPageBreak/>
              <w:t xml:space="preserve">Instytucja </w:t>
            </w:r>
          </w:p>
        </w:tc>
        <w:tc>
          <w:tcPr>
            <w:tcW w:w="4082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340"/>
          <w:jc w:val="center"/>
        </w:trPr>
        <w:tc>
          <w:tcPr>
            <w:tcW w:w="3838" w:type="dxa"/>
          </w:tcPr>
          <w:p w:rsidR="00D55350" w:rsidRPr="00E17A14" w:rsidRDefault="00D55350" w:rsidP="0018443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340"/>
          <w:jc w:val="center"/>
        </w:trPr>
        <w:tc>
          <w:tcPr>
            <w:tcW w:w="3838" w:type="dxa"/>
          </w:tcPr>
          <w:p w:rsidR="00D55350" w:rsidRPr="00E17A14" w:rsidRDefault="00D55350" w:rsidP="0018443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350" w:rsidRPr="00E17A14" w:rsidTr="0018443F">
        <w:trPr>
          <w:trHeight w:val="340"/>
          <w:jc w:val="center"/>
        </w:trPr>
        <w:tc>
          <w:tcPr>
            <w:tcW w:w="3838" w:type="dxa"/>
          </w:tcPr>
          <w:p w:rsidR="00D55350" w:rsidRPr="00E17A14" w:rsidRDefault="00D55350" w:rsidP="0018443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D55350" w:rsidRPr="00E17A14" w:rsidRDefault="00D55350" w:rsidP="00D55350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</w:p>
    <w:p w:rsidR="00D55350" w:rsidRPr="00E17A14" w:rsidRDefault="00D55350" w:rsidP="00D55350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D55350" w:rsidRPr="00E17A14" w:rsidRDefault="00D55350" w:rsidP="00D5535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D55350" w:rsidRPr="00E17A14" w:rsidRDefault="00D55350" w:rsidP="00D5535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D55350" w:rsidRPr="00E17A14" w:rsidRDefault="00D55350" w:rsidP="00D5535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D55350" w:rsidRPr="00E17A14" w:rsidRDefault="00D55350" w:rsidP="00D55350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E17A14">
        <w:rPr>
          <w:rFonts w:ascii="Garamond" w:hAnsi="Garamond"/>
          <w:i/>
          <w:lang w:eastAsia="pl-PL"/>
        </w:rPr>
        <w:t xml:space="preserve">*odpowiednio skreślić albo wypełnić 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350" w:rsidRPr="00E17A14" w:rsidTr="0018443F">
        <w:trPr>
          <w:cantSplit/>
          <w:trHeight w:val="703"/>
        </w:trPr>
        <w:tc>
          <w:tcPr>
            <w:tcW w:w="590" w:type="dxa"/>
          </w:tcPr>
          <w:p w:rsidR="00D55350" w:rsidRPr="00E17A14" w:rsidRDefault="00D55350" w:rsidP="0018443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350" w:rsidRPr="00E17A14" w:rsidRDefault="00D55350" w:rsidP="0018443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55350" w:rsidRPr="00E17A14" w:rsidRDefault="00D55350" w:rsidP="0018443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D55350" w:rsidRPr="00E17A14" w:rsidRDefault="00D55350" w:rsidP="0018443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D55350" w:rsidRPr="00E17A14" w:rsidTr="0018443F">
        <w:trPr>
          <w:cantSplit/>
          <w:trHeight w:val="674"/>
        </w:trPr>
        <w:tc>
          <w:tcPr>
            <w:tcW w:w="590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D55350" w:rsidRPr="00E17A14" w:rsidRDefault="00D55350" w:rsidP="00D55350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D55350" w:rsidRPr="00E17A14" w:rsidRDefault="00D55350" w:rsidP="00D55350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D55350" w:rsidRPr="00E17A14" w:rsidRDefault="00D55350" w:rsidP="00D55350">
      <w:pPr>
        <w:spacing w:after="0"/>
        <w:ind w:left="5672" w:firstLine="709"/>
        <w:rPr>
          <w:rFonts w:ascii="Garamond" w:eastAsia="Calibri" w:hAnsi="Garamond"/>
          <w:b/>
          <w:bCs/>
          <w:lang w:eastAsia="pl-PL"/>
        </w:rPr>
        <w:sectPr w:rsidR="00D55350" w:rsidRPr="00E17A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D55350" w:rsidRPr="00E17A14" w:rsidRDefault="00D55350" w:rsidP="00D55350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r w:rsidRPr="00E17A14">
        <w:rPr>
          <w:rFonts w:ascii="Garamond" w:hAnsi="Garamond" w:cs="Garamond"/>
          <w:b/>
        </w:rPr>
        <w:lastRenderedPageBreak/>
        <w:t>Załącznik nr 4 do SIWZ</w:t>
      </w:r>
    </w:p>
    <w:p w:rsidR="00D55350" w:rsidRPr="00E17A14" w:rsidRDefault="00D55350" w:rsidP="00D55350">
      <w:pPr>
        <w:tabs>
          <w:tab w:val="center" w:pos="3780"/>
        </w:tabs>
        <w:autoSpaceDE w:val="0"/>
        <w:spacing w:after="0"/>
        <w:rPr>
          <w:rFonts w:ascii="Garamond" w:hAnsi="Garamond" w:cs="Garamond"/>
          <w:b/>
          <w:bCs/>
          <w:u w:val="single"/>
        </w:rPr>
      </w:pPr>
    </w:p>
    <w:p w:rsidR="00D55350" w:rsidRPr="00E17A14" w:rsidRDefault="00D55350" w:rsidP="00D55350">
      <w:pPr>
        <w:autoSpaceDE w:val="0"/>
        <w:spacing w:after="0"/>
        <w:jc w:val="center"/>
        <w:rPr>
          <w:rFonts w:ascii="Garamond" w:hAnsi="Garamond" w:cs="Garamond"/>
          <w:b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17A14">
        <w:rPr>
          <w:rFonts w:ascii="Garamond" w:hAnsi="Garamond" w:cs="Garamond"/>
          <w:b/>
          <w:bCs/>
          <w:lang w:val="cs-CZ"/>
        </w:rPr>
        <w:t>I. OŚWIADCZENIE</w:t>
      </w:r>
    </w:p>
    <w:p w:rsidR="00D55350" w:rsidRPr="00E17A14" w:rsidRDefault="00D55350" w:rsidP="00D55350">
      <w:pPr>
        <w:autoSpaceDE w:val="0"/>
        <w:spacing w:after="0"/>
        <w:jc w:val="center"/>
        <w:rPr>
          <w:rFonts w:ascii="Garamond" w:hAnsi="Garamond" w:cs="Garamond"/>
        </w:rPr>
      </w:pPr>
      <w:r w:rsidRPr="00E17A14">
        <w:rPr>
          <w:rFonts w:ascii="Garamond" w:hAnsi="Garamond" w:cs="Garamond"/>
          <w:b/>
        </w:rPr>
        <w:t>O BRAKU PODSTAW DO WYKLUCZENIA Z POSTĘPOWANIA</w:t>
      </w:r>
    </w:p>
    <w:p w:rsidR="00D55350" w:rsidRPr="00E17A14" w:rsidRDefault="00D55350" w:rsidP="00D55350">
      <w:pPr>
        <w:autoSpaceDE w:val="0"/>
        <w:spacing w:after="0"/>
        <w:ind w:left="284" w:hanging="284"/>
        <w:jc w:val="both"/>
        <w:rPr>
          <w:rFonts w:ascii="Garamond" w:hAnsi="Garamond" w:cs="Garamond"/>
        </w:rPr>
      </w:pPr>
    </w:p>
    <w:p w:rsidR="00D55350" w:rsidRPr="00E17A14" w:rsidRDefault="00D55350" w:rsidP="00D55350">
      <w:pPr>
        <w:autoSpaceDE w:val="0"/>
        <w:spacing w:after="0"/>
        <w:jc w:val="center"/>
        <w:rPr>
          <w:rFonts w:ascii="Garamond" w:hAnsi="Garamond" w:cs="Garamond"/>
          <w:b/>
        </w:rPr>
      </w:pPr>
    </w:p>
    <w:p w:rsidR="00D55350" w:rsidRPr="00E17A14" w:rsidRDefault="00D55350" w:rsidP="00D55350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My niżej podpisani, działając w imieniu i na rzecz:</w:t>
      </w:r>
    </w:p>
    <w:p w:rsidR="00D55350" w:rsidRPr="00E17A14" w:rsidRDefault="00D55350" w:rsidP="00D55350">
      <w:pPr>
        <w:autoSpaceDE w:val="0"/>
        <w:spacing w:after="0"/>
        <w:rPr>
          <w:rFonts w:ascii="Garamond" w:hAnsi="Garamond" w:cs="Garamond"/>
        </w:rPr>
      </w:pPr>
    </w:p>
    <w:p w:rsidR="00D55350" w:rsidRPr="00E17A14" w:rsidRDefault="00D55350" w:rsidP="00D55350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D55350" w:rsidRPr="00E17A14" w:rsidRDefault="00D55350" w:rsidP="00D55350">
      <w:pPr>
        <w:autoSpaceDE w:val="0"/>
        <w:spacing w:after="0"/>
        <w:rPr>
          <w:rFonts w:ascii="Garamond" w:hAnsi="Garamond" w:cs="Garamond"/>
        </w:rPr>
      </w:pPr>
    </w:p>
    <w:p w:rsidR="00D55350" w:rsidRPr="00E17A14" w:rsidRDefault="00D55350" w:rsidP="00D55350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D55350" w:rsidRPr="00E17A14" w:rsidRDefault="00D55350" w:rsidP="00D55350">
      <w:pPr>
        <w:autoSpaceDE w:val="0"/>
        <w:spacing w:after="0"/>
        <w:rPr>
          <w:rFonts w:ascii="Garamond" w:hAnsi="Garamond" w:cs="Garamond"/>
        </w:rPr>
      </w:pPr>
    </w:p>
    <w:p w:rsidR="00D55350" w:rsidRPr="00E17A14" w:rsidRDefault="00D55350" w:rsidP="00D55350">
      <w:pPr>
        <w:autoSpaceDE w:val="0"/>
        <w:spacing w:after="0"/>
        <w:rPr>
          <w:rFonts w:ascii="Garamond" w:hAnsi="Garamond" w:cs="Garamond"/>
          <w:i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D55350" w:rsidRPr="00E17A14" w:rsidRDefault="00D55350" w:rsidP="00D55350">
      <w:pPr>
        <w:autoSpaceDE w:val="0"/>
        <w:spacing w:after="0"/>
        <w:ind w:left="284" w:hanging="284"/>
        <w:jc w:val="center"/>
        <w:rPr>
          <w:rFonts w:ascii="Garamond" w:hAnsi="Garamond" w:cs="Garamond"/>
        </w:rPr>
      </w:pPr>
      <w:r w:rsidRPr="00E17A14">
        <w:rPr>
          <w:rFonts w:ascii="Garamond" w:hAnsi="Garamond" w:cs="Garamond"/>
          <w:i/>
        </w:rPr>
        <w:t>(nazwa /firma/ i adres Wykonawcy)</w:t>
      </w:r>
    </w:p>
    <w:p w:rsidR="00D55350" w:rsidRPr="00E17A14" w:rsidRDefault="00D55350" w:rsidP="00D55350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E17A14">
        <w:rPr>
          <w:rFonts w:ascii="Garamond" w:hAnsi="Garamond"/>
          <w:b/>
        </w:rPr>
        <w:t xml:space="preserve">modernizację zapory sieciowej dla Państwowego Instytutu Geologicznego </w:t>
      </w:r>
      <w:r>
        <w:rPr>
          <w:rFonts w:ascii="Garamond" w:hAnsi="Garamond"/>
          <w:b/>
        </w:rPr>
        <w:t xml:space="preserve">- </w:t>
      </w:r>
      <w:r w:rsidRPr="0013717F">
        <w:rPr>
          <w:rFonts w:ascii="Garamond" w:hAnsi="Garamond"/>
          <w:b/>
        </w:rPr>
        <w:t>Państwowego Instytutu Badawczego</w:t>
      </w:r>
      <w:r w:rsidRPr="00E17A14">
        <w:rPr>
          <w:rFonts w:ascii="Garamond" w:hAnsi="Garamond"/>
          <w:b/>
        </w:rPr>
        <w:t xml:space="preserve"> o nowe urządzenia wraz z usługą instalacji oraz asystą techniczną</w:t>
      </w:r>
      <w:r>
        <w:rPr>
          <w:rFonts w:ascii="Garamond" w:hAnsi="Garamond"/>
          <w:b/>
        </w:rPr>
        <w:t xml:space="preserve"> </w:t>
      </w:r>
      <w:r w:rsidRPr="00B53A23">
        <w:rPr>
          <w:rFonts w:ascii="Garamond" w:hAnsi="Garamond"/>
        </w:rPr>
        <w:t>(</w:t>
      </w:r>
      <w:r>
        <w:rPr>
          <w:rFonts w:ascii="Garamond" w:hAnsi="Garamond"/>
        </w:rPr>
        <w:t>s</w:t>
      </w:r>
      <w:r w:rsidRPr="00E17A14">
        <w:rPr>
          <w:rFonts w:ascii="Garamond" w:hAnsi="Garamond"/>
          <w:lang w:eastAsia="pl-PL"/>
        </w:rPr>
        <w:t>ygn. postępowania: NZ-240-44/2018</w:t>
      </w:r>
      <w:r>
        <w:rPr>
          <w:rFonts w:ascii="Garamond" w:hAnsi="Garamond"/>
          <w:lang w:eastAsia="pl-PL"/>
        </w:rPr>
        <w:t>),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jc w:val="both"/>
        <w:rPr>
          <w:rFonts w:ascii="Garamond" w:hAnsi="Garamond" w:cs="Garamond"/>
        </w:rPr>
      </w:pPr>
      <w:r w:rsidRPr="00E17A14">
        <w:rPr>
          <w:rFonts w:ascii="Garamond" w:hAnsi="Garamond" w:cs="Garamond"/>
          <w:bCs/>
        </w:rPr>
        <w:t xml:space="preserve">1)* </w:t>
      </w:r>
      <w:r w:rsidRPr="00E17A14">
        <w:rPr>
          <w:rFonts w:ascii="Garamond" w:hAnsi="Garamond" w:cs="Garamond"/>
        </w:rPr>
        <w:t>nie podlegamy wykluczeniu z postępowania o udzielenie zamówienia publicznego na podstawie art. 24 ust. 1 pkt. 12-22 oraz ust. 5 pkt 1 ustawy Prawo zamówień publicznych (tj. Dz. U. z 2017 r., poz. 1579, ze zm.).</w:t>
      </w:r>
    </w:p>
    <w:p w:rsidR="00D55350" w:rsidRPr="00E17A14" w:rsidRDefault="00D55350" w:rsidP="00D55350">
      <w:pPr>
        <w:autoSpaceDE w:val="0"/>
        <w:spacing w:before="120" w:after="0"/>
        <w:jc w:val="both"/>
        <w:rPr>
          <w:rFonts w:ascii="Garamond" w:hAnsi="Garamond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D55350" w:rsidRPr="00E17A14" w:rsidTr="0018443F">
        <w:tc>
          <w:tcPr>
            <w:tcW w:w="675" w:type="dxa"/>
          </w:tcPr>
          <w:p w:rsidR="00D55350" w:rsidRPr="00E17A14" w:rsidRDefault="00D55350" w:rsidP="0018443F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31" w:type="dxa"/>
          </w:tcPr>
          <w:p w:rsidR="00D55350" w:rsidRPr="00E17A14" w:rsidRDefault="00D55350" w:rsidP="0018443F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48" w:type="dxa"/>
          </w:tcPr>
          <w:p w:rsidR="00D55350" w:rsidRPr="00E17A14" w:rsidRDefault="00D55350" w:rsidP="0018443F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59" w:type="dxa"/>
          </w:tcPr>
          <w:p w:rsidR="00D55350" w:rsidRPr="00E17A14" w:rsidRDefault="00D55350" w:rsidP="0018443F">
            <w:pPr>
              <w:autoSpaceDE w:val="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D55350" w:rsidRPr="00E17A14" w:rsidTr="0018443F">
        <w:tc>
          <w:tcPr>
            <w:tcW w:w="675" w:type="dxa"/>
          </w:tcPr>
          <w:p w:rsidR="00D55350" w:rsidRPr="00E17A14" w:rsidRDefault="00D55350" w:rsidP="0018443F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3931" w:type="dxa"/>
          </w:tcPr>
          <w:p w:rsidR="00D55350" w:rsidRPr="00E17A14" w:rsidRDefault="00D55350" w:rsidP="0018443F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</w:tcPr>
          <w:p w:rsidR="00D55350" w:rsidRPr="00E17A14" w:rsidRDefault="00D55350" w:rsidP="0018443F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D55350" w:rsidRPr="00E17A14" w:rsidRDefault="00D55350" w:rsidP="0018443F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  <w:p w:rsidR="00D55350" w:rsidRPr="00E17A14" w:rsidRDefault="00D55350" w:rsidP="0018443F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:rsidR="00D55350" w:rsidRPr="00E17A14" w:rsidRDefault="00D55350" w:rsidP="00D55350">
      <w:pPr>
        <w:autoSpaceDE w:val="0"/>
        <w:spacing w:before="120" w:after="0"/>
        <w:jc w:val="both"/>
        <w:rPr>
          <w:rFonts w:ascii="Garamond" w:hAnsi="Garamond"/>
        </w:rPr>
      </w:pPr>
    </w:p>
    <w:p w:rsidR="00D55350" w:rsidRPr="00E17A14" w:rsidRDefault="00D55350" w:rsidP="00D55350">
      <w:pPr>
        <w:spacing w:after="0"/>
        <w:rPr>
          <w:rFonts w:ascii="Garamond" w:hAnsi="Garamond" w:cs="Arial"/>
        </w:rPr>
      </w:pPr>
      <w:r w:rsidRPr="00E17A14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E17A14">
        <w:rPr>
          <w:rFonts w:ascii="Garamond" w:hAnsi="Garamond" w:cs="Arial"/>
        </w:rPr>
        <w:t>Pzp</w:t>
      </w:r>
      <w:proofErr w:type="spellEnd"/>
      <w:r w:rsidRPr="00E17A14">
        <w:rPr>
          <w:rFonts w:ascii="Garamond" w:hAnsi="Garamond" w:cs="Arial"/>
        </w:rPr>
        <w:t xml:space="preserve"> </w:t>
      </w:r>
      <w:r w:rsidRPr="00E17A14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17A14">
        <w:rPr>
          <w:rFonts w:ascii="Garamond" w:hAnsi="Garamond" w:cs="Arial"/>
          <w:i/>
        </w:rPr>
        <w:t>Pzp</w:t>
      </w:r>
      <w:proofErr w:type="spellEnd"/>
      <w:r w:rsidRPr="00E17A14">
        <w:rPr>
          <w:rFonts w:ascii="Garamond" w:hAnsi="Garamond" w:cs="Arial"/>
          <w:i/>
        </w:rPr>
        <w:t>).</w:t>
      </w:r>
      <w:r w:rsidRPr="00E17A14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E17A14">
        <w:rPr>
          <w:rFonts w:ascii="Garamond" w:hAnsi="Garamond" w:cs="Arial"/>
        </w:rPr>
        <w:t>Pzp</w:t>
      </w:r>
      <w:proofErr w:type="spellEnd"/>
      <w:r w:rsidRPr="00E17A14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D55350" w:rsidRPr="00E17A14" w:rsidTr="0018443F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autoSpaceDE w:val="0"/>
              <w:spacing w:after="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 w:cs="Garamond"/>
                <w:bCs/>
              </w:rPr>
              <w:t xml:space="preserve">Miejscowość </w:t>
            </w:r>
            <w:r w:rsidRPr="00E17A14"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D55350" w:rsidRPr="00E17A14" w:rsidTr="0018443F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D55350" w:rsidRPr="00E17A14" w:rsidRDefault="00D55350" w:rsidP="0018443F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50" w:rsidRPr="00E17A14" w:rsidRDefault="00D55350" w:rsidP="0018443F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D55350" w:rsidRPr="00E17A14" w:rsidRDefault="00D55350" w:rsidP="00D55350">
      <w:pPr>
        <w:spacing w:after="0"/>
        <w:rPr>
          <w:rFonts w:ascii="Garamond" w:hAnsi="Garamond"/>
        </w:rPr>
      </w:pPr>
    </w:p>
    <w:p w:rsidR="00D55350" w:rsidRPr="00E17A14" w:rsidRDefault="00D55350" w:rsidP="00D55350">
      <w:pPr>
        <w:autoSpaceDE w:val="0"/>
        <w:spacing w:after="0"/>
        <w:jc w:val="both"/>
        <w:rPr>
          <w:rFonts w:ascii="Garamond" w:hAnsi="Garamond" w:cs="Arial"/>
          <w:i/>
        </w:rPr>
      </w:pPr>
      <w:r w:rsidRPr="00E17A14">
        <w:rPr>
          <w:rFonts w:ascii="Garamond" w:hAnsi="Garamond" w:cs="Garamond"/>
        </w:rPr>
        <w:t>W przypadku wykonawców wspólnie ubiegających się o udzielenie zamówienia oświadczenie składa każdy z wykonawców oddzielnie.</w:t>
      </w:r>
    </w:p>
    <w:p w:rsidR="00D55350" w:rsidRPr="00E17A14" w:rsidRDefault="00D55350" w:rsidP="00D55350">
      <w:pPr>
        <w:spacing w:after="0"/>
        <w:jc w:val="both"/>
        <w:rPr>
          <w:rFonts w:ascii="Garamond" w:hAnsi="Garamond" w:cs="Arial"/>
          <w:i/>
        </w:rPr>
      </w:pPr>
    </w:p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  <w:sectPr w:rsidR="00D55350" w:rsidRPr="00E17A14" w:rsidSect="00231FAF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</w:p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lang w:eastAsia="pl-PL"/>
        </w:rPr>
        <w:lastRenderedPageBreak/>
        <w:t>Załącznik nr 5 do SIWZ</w:t>
      </w:r>
    </w:p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</w:p>
    <w:p w:rsidR="00D55350" w:rsidRPr="00E17A14" w:rsidRDefault="00D55350" w:rsidP="00D55350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</w:t>
      </w:r>
    </w:p>
    <w:p w:rsidR="00D55350" w:rsidRPr="00E17A14" w:rsidRDefault="00D55350" w:rsidP="00D5535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55350" w:rsidRPr="00E17A14" w:rsidRDefault="00D55350" w:rsidP="00D55350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E17A14">
        <w:rPr>
          <w:rFonts w:ascii="Garamond" w:hAnsi="Garamond"/>
        </w:rPr>
        <w:t xml:space="preserve">Nawiązując do ogłoszenia o przetargu nieograniczonym sygn. </w:t>
      </w:r>
      <w:r w:rsidRPr="00E17A14">
        <w:rPr>
          <w:rFonts w:ascii="Garamond" w:hAnsi="Garamond"/>
          <w:color w:val="000000"/>
        </w:rPr>
        <w:t xml:space="preserve">NZ-240-44/2018 </w:t>
      </w:r>
      <w:r w:rsidRPr="00E17A14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D55350" w:rsidRPr="00E17A14" w:rsidTr="0018443F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D55350" w:rsidRPr="00E17A14" w:rsidRDefault="00D55350" w:rsidP="0018443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E17A14">
              <w:rPr>
                <w:rFonts w:ascii="Garamond" w:hAnsi="Garamond"/>
                <w:b/>
              </w:rPr>
              <w:t xml:space="preserve">Modernizację zapory sieciowej dla Państwowego Instytutu Geologicznego </w:t>
            </w:r>
            <w:r>
              <w:rPr>
                <w:rFonts w:ascii="Garamond" w:hAnsi="Garamond"/>
                <w:b/>
              </w:rPr>
              <w:t xml:space="preserve">- </w:t>
            </w:r>
            <w:r w:rsidRPr="0013717F">
              <w:rPr>
                <w:rFonts w:ascii="Garamond" w:hAnsi="Garamond"/>
                <w:b/>
              </w:rPr>
              <w:t>Państwowego Instytutu Badawczego</w:t>
            </w:r>
            <w:r w:rsidRPr="00E17A14">
              <w:rPr>
                <w:rFonts w:ascii="Garamond" w:hAnsi="Garamond"/>
                <w:b/>
              </w:rPr>
              <w:t xml:space="preserve"> o nowe urządzenia wraz z usługą instalacji oraz asystą techniczną</w:t>
            </w:r>
          </w:p>
        </w:tc>
      </w:tr>
    </w:tbl>
    <w:p w:rsidR="00D55350" w:rsidRPr="00E17A14" w:rsidRDefault="00D55350" w:rsidP="00D55350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E17A14">
        <w:rPr>
          <w:rFonts w:ascii="Garamond" w:hAnsi="Garamond"/>
        </w:rPr>
        <w:t>My niżej podpisani działając w imieniu i na rzecz:</w:t>
      </w:r>
    </w:p>
    <w:p w:rsidR="00D55350" w:rsidRPr="00E17A14" w:rsidRDefault="00D55350" w:rsidP="00D55350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E17A1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D55350" w:rsidRPr="00E17A14" w:rsidRDefault="00D55350" w:rsidP="00D553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E17A14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D55350" w:rsidRPr="00E17A14" w:rsidRDefault="00D55350" w:rsidP="00D55350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E17A14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D55350" w:rsidRPr="00E17A14" w:rsidRDefault="00D55350" w:rsidP="00D5535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Oferujemy wykonanie przedmiotowego zamówienia, zgodnie ze specyfikacją wskazaną poniżej: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2757"/>
        <w:gridCol w:w="6946"/>
        <w:gridCol w:w="3969"/>
      </w:tblGrid>
      <w:tr w:rsidR="00D55350" w:rsidRPr="00E17A14" w:rsidTr="0018443F">
        <w:trPr>
          <w:trHeight w:hRule="exact" w:val="1526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7A14">
              <w:rPr>
                <w:rFonts w:ascii="Garamond" w:hAnsi="Garamond"/>
                <w:b/>
                <w:bCs/>
                <w:color w:val="000000"/>
              </w:rPr>
              <w:t>Pojedyncze urządzenie klastra</w:t>
            </w: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7A14">
              <w:rPr>
                <w:rFonts w:ascii="Garamond" w:hAnsi="Garamond"/>
                <w:b/>
                <w:bCs/>
                <w:color w:val="000000"/>
              </w:rPr>
              <w:t>Producent urządzenia:…………………………………..</w:t>
            </w: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7A14">
              <w:rPr>
                <w:rFonts w:ascii="Garamond" w:hAnsi="Garamond"/>
                <w:b/>
                <w:bCs/>
                <w:color w:val="000000"/>
              </w:rPr>
              <w:t>Model urządzenia:……………………………………….</w:t>
            </w: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</w:tr>
      <w:tr w:rsidR="00D55350" w:rsidRPr="00E17A14" w:rsidTr="0018443F">
        <w:trPr>
          <w:trHeight w:hRule="exact" w:val="14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proofErr w:type="spellStart"/>
            <w:r w:rsidRPr="00E17A14">
              <w:rPr>
                <w:rFonts w:ascii="Garamond" w:hAnsi="Garamond"/>
                <w:b/>
                <w:bCs/>
                <w:color w:val="000000"/>
                <w:lang w:val="en-US"/>
              </w:rPr>
              <w:t>Lp</w:t>
            </w:r>
            <w:proofErr w:type="spellEnd"/>
            <w:r w:rsidRPr="00E17A14">
              <w:rPr>
                <w:rFonts w:ascii="Garamond" w:hAnsi="Garamond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b/>
                <w:bCs/>
                <w:color w:val="000000"/>
              </w:rPr>
              <w:t>Element/cecha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b/>
                <w:bCs/>
                <w:color w:val="000000"/>
              </w:rPr>
              <w:t>Charakterystyka (wymagania minimalne)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E17A14" w:rsidRDefault="00D55350" w:rsidP="0018443F">
            <w:pPr>
              <w:shd w:val="clear" w:color="auto" w:fill="FFFFFF"/>
              <w:spacing w:line="283" w:lineRule="exact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5350" w:rsidRPr="00E17A14" w:rsidRDefault="00D55350" w:rsidP="0018443F">
            <w:pPr>
              <w:shd w:val="clear" w:color="auto" w:fill="FFFFFF"/>
              <w:spacing w:line="283" w:lineRule="exact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b/>
                <w:bCs/>
                <w:color w:val="000000"/>
                <w:spacing w:val="-1"/>
              </w:rPr>
              <w:t>(należy potwierdzić słowem „tak”,</w:t>
            </w:r>
          </w:p>
          <w:p w:rsidR="00D55350" w:rsidRPr="00E17A14" w:rsidRDefault="00D55350" w:rsidP="0018443F">
            <w:pPr>
              <w:shd w:val="clear" w:color="auto" w:fill="FFFFFF"/>
              <w:spacing w:line="283" w:lineRule="exact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b/>
                <w:bCs/>
                <w:color w:val="000000"/>
                <w:spacing w:val="-2"/>
              </w:rPr>
              <w:t>jeśli są to minimalne parametry</w:t>
            </w:r>
          </w:p>
          <w:p w:rsidR="00D55350" w:rsidRPr="00E17A14" w:rsidRDefault="00D55350" w:rsidP="0018443F">
            <w:pPr>
              <w:shd w:val="clear" w:color="auto" w:fill="FFFFFF"/>
              <w:spacing w:line="283" w:lineRule="exact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b/>
                <w:bCs/>
                <w:color w:val="000000"/>
                <w:spacing w:val="-1"/>
              </w:rPr>
              <w:t>określone w kol. 2, lub jeśli są</w:t>
            </w:r>
          </w:p>
          <w:p w:rsidR="00D55350" w:rsidRPr="00E17A14" w:rsidRDefault="00D55350" w:rsidP="0018443F">
            <w:pPr>
              <w:shd w:val="clear" w:color="auto" w:fill="FFFFFF"/>
              <w:spacing w:line="283" w:lineRule="exact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b/>
                <w:bCs/>
                <w:color w:val="000000"/>
              </w:rPr>
              <w:t>wyższe)</w:t>
            </w:r>
          </w:p>
        </w:tc>
      </w:tr>
      <w:tr w:rsidR="00D55350" w:rsidRPr="00E17A14" w:rsidTr="0018443F">
        <w:trPr>
          <w:trHeight w:hRule="exact" w:val="6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Pamięć RAM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Min. 16 GB RAM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……………………………….</w:t>
            </w:r>
          </w:p>
        </w:tc>
      </w:tr>
      <w:tr w:rsidR="00D55350" w:rsidRPr="00E17A14" w:rsidTr="0018443F">
        <w:trPr>
          <w:trHeight w:hRule="exact" w:val="5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 xml:space="preserve">Min. Dwa dyski SSD min 480GB zainstalowane w RAID1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……………………………….</w:t>
            </w:r>
          </w:p>
        </w:tc>
      </w:tr>
      <w:tr w:rsidR="00D55350" w:rsidRPr="00E17A14" w:rsidTr="0018443F">
        <w:trPr>
          <w:trHeight w:hRule="exact" w:val="7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lastRenderedPageBreak/>
              <w:t>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spacing w:line="288" w:lineRule="exact"/>
              <w:ind w:right="475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Interfejsy sieciowe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pStyle w:val="Bezodstpw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 xml:space="preserve">Min. 10 portów 10/100/1000Base-T RJ45, </w:t>
            </w:r>
          </w:p>
          <w:p w:rsidR="00D55350" w:rsidRPr="00E17A14" w:rsidRDefault="00D55350" w:rsidP="0018443F">
            <w:pPr>
              <w:pStyle w:val="Bezodstpw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Min. 4 porty 10GBase-F SFP+ w specyfikacji SR lub LR (Razem z wkładkami SR)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……………………………….</w:t>
            </w:r>
          </w:p>
        </w:tc>
      </w:tr>
      <w:tr w:rsidR="00D55350" w:rsidRPr="00E17A14" w:rsidTr="0018443F">
        <w:trPr>
          <w:trHeight w:hRule="exact" w:val="5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Zasilanie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  <w:spacing w:val="-6"/>
              </w:rPr>
              <w:t>2 redundantne zasilacze z kablami zasilającymi umożliwiającymi podłączenie do szafy 19”, zasilane prądem przemiennym 230V (niedopuszczalne rozwiązanie zewnętrzne)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……………………………….</w:t>
            </w:r>
          </w:p>
        </w:tc>
      </w:tr>
      <w:tr w:rsidR="00D55350" w:rsidRPr="00E17A14" w:rsidTr="0018443F">
        <w:trPr>
          <w:trHeight w:hRule="exact" w:val="48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Mocowanie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  <w:spacing w:val="-5"/>
              </w:rPr>
              <w:t xml:space="preserve">Montowany w standardowej szafie 19”, szyny montażowe dołączone do </w:t>
            </w:r>
            <w:r>
              <w:rPr>
                <w:rFonts w:ascii="Garamond" w:hAnsi="Garamond"/>
                <w:color w:val="000000"/>
                <w:spacing w:val="-5"/>
              </w:rPr>
              <w:t>urządzenia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……………………………….</w:t>
            </w:r>
          </w:p>
        </w:tc>
      </w:tr>
      <w:tr w:rsidR="00D55350" w:rsidRPr="00E17A14" w:rsidTr="0018443F">
        <w:trPr>
          <w:trHeight w:hRule="exact" w:val="49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</w:rPr>
              <w:t>Wysokość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</w:rPr>
            </w:pPr>
            <w:r w:rsidRPr="00E17A14">
              <w:rPr>
                <w:rFonts w:ascii="Garamond" w:hAnsi="Garamond"/>
                <w:color w:val="000000"/>
                <w:lang w:val="en-US"/>
              </w:rPr>
              <w:t xml:space="preserve">Max </w:t>
            </w:r>
            <w:r w:rsidRPr="00E17A14">
              <w:rPr>
                <w:rFonts w:ascii="Garamond" w:hAnsi="Garamond"/>
                <w:color w:val="000000"/>
              </w:rPr>
              <w:t>1U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……………………………….</w:t>
            </w:r>
          </w:p>
        </w:tc>
      </w:tr>
      <w:tr w:rsidR="00D55350" w:rsidRPr="00E17A14" w:rsidTr="0018443F">
        <w:trPr>
          <w:trHeight w:hRule="exact" w:val="63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Nazwa oraz wersja oprogramowania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350" w:rsidRPr="00E17A14" w:rsidRDefault="00D55350" w:rsidP="0018443F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/>
              </w:rPr>
              <w:t>……………………………….</w:t>
            </w:r>
          </w:p>
        </w:tc>
      </w:tr>
      <w:tr w:rsidR="00D55350" w:rsidRPr="00E17A14" w:rsidTr="0018443F">
        <w:trPr>
          <w:trHeight w:hRule="exact" w:val="597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AD69C6" w:rsidRDefault="00D55350" w:rsidP="0018443F">
            <w:pPr>
              <w:shd w:val="clear" w:color="auto" w:fill="FFFFFF"/>
              <w:ind w:right="10"/>
              <w:jc w:val="center"/>
              <w:rPr>
                <w:rFonts w:ascii="Garamond" w:hAnsi="Garamond"/>
                <w:color w:val="000000"/>
              </w:rPr>
            </w:pPr>
            <w:r w:rsidRPr="00AD69C6">
              <w:rPr>
                <w:rFonts w:ascii="Garamond" w:hAnsi="Garamond"/>
              </w:rPr>
              <w:t>8.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AD69C6" w:rsidRDefault="00D55350" w:rsidP="0018443F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AD69C6">
              <w:rPr>
                <w:rFonts w:ascii="Garamond" w:hAnsi="Garamond"/>
              </w:rPr>
              <w:t>Wykaz dostępnych funkcjonalności (modułów)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Firewall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IPS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Zarządzanie identyfikacją użytkownika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System automatycznego wykrywania i klasyfikacji aplikacji wraz z filtrowaniem URL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 xml:space="preserve">Wykrywanie </w:t>
            </w:r>
            <w:proofErr w:type="spellStart"/>
            <w:r w:rsidRPr="00AD69C6">
              <w:rPr>
                <w:rFonts w:ascii="Garamond" w:hAnsi="Garamond"/>
              </w:rPr>
              <w:t>malware</w:t>
            </w:r>
            <w:proofErr w:type="spellEnd"/>
            <w:r w:rsidRPr="00AD69C6">
              <w:rPr>
                <w:rFonts w:ascii="Garamond" w:hAnsi="Garamond"/>
              </w:rPr>
              <w:t xml:space="preserve"> oraz komunikacji z serwerami C&amp;C (wykrywanie działających </w:t>
            </w:r>
            <w:proofErr w:type="spellStart"/>
            <w:r w:rsidRPr="00AD69C6">
              <w:rPr>
                <w:rFonts w:ascii="Garamond" w:hAnsi="Garamond"/>
              </w:rPr>
              <w:t>botnetów</w:t>
            </w:r>
            <w:proofErr w:type="spellEnd"/>
            <w:r w:rsidRPr="00AD69C6">
              <w:rPr>
                <w:rFonts w:ascii="Garamond" w:hAnsi="Garamond"/>
              </w:rPr>
              <w:t>)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Emulacja zagrożeń (</w:t>
            </w:r>
            <w:proofErr w:type="spellStart"/>
            <w:r w:rsidRPr="00AD69C6">
              <w:rPr>
                <w:rFonts w:ascii="Garamond" w:hAnsi="Garamond"/>
              </w:rPr>
              <w:t>Sandbox</w:t>
            </w:r>
            <w:proofErr w:type="spellEnd"/>
            <w:r w:rsidRPr="00AD69C6">
              <w:rPr>
                <w:rFonts w:ascii="Garamond" w:hAnsi="Garamond"/>
              </w:rPr>
              <w:t>)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Wykrywanie wiadomości SPAM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 xml:space="preserve">Brama </w:t>
            </w:r>
            <w:proofErr w:type="spellStart"/>
            <w:r w:rsidRPr="00AD69C6">
              <w:rPr>
                <w:rFonts w:ascii="Garamond" w:hAnsi="Garamond"/>
              </w:rPr>
              <w:t>IPSec</w:t>
            </w:r>
            <w:proofErr w:type="spellEnd"/>
            <w:r w:rsidRPr="00AD69C6">
              <w:rPr>
                <w:rFonts w:ascii="Garamond" w:hAnsi="Garamond"/>
              </w:rPr>
              <w:t xml:space="preserve"> VPN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 xml:space="preserve">Ochrona przed wyciekiem informacji (Data </w:t>
            </w:r>
            <w:proofErr w:type="spellStart"/>
            <w:r w:rsidRPr="00AD69C6">
              <w:rPr>
                <w:rFonts w:ascii="Garamond" w:hAnsi="Garamond"/>
              </w:rPr>
              <w:t>Loss</w:t>
            </w:r>
            <w:proofErr w:type="spellEnd"/>
            <w:r w:rsidRPr="00AD69C6">
              <w:rPr>
                <w:rFonts w:ascii="Garamond" w:hAnsi="Garamond"/>
              </w:rPr>
              <w:t xml:space="preserve"> </w:t>
            </w:r>
            <w:proofErr w:type="spellStart"/>
            <w:r w:rsidRPr="00AD69C6">
              <w:rPr>
                <w:rFonts w:ascii="Garamond" w:hAnsi="Garamond"/>
              </w:rPr>
              <w:t>Prevention</w:t>
            </w:r>
            <w:proofErr w:type="spellEnd"/>
            <w:r w:rsidRPr="00AD69C6">
              <w:rPr>
                <w:rFonts w:ascii="Garamond" w:hAnsi="Garamond"/>
              </w:rPr>
              <w:t>)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Dostęp do urządzeń mobilnych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Zarządzanie i konfiguracja</w:t>
            </w:r>
          </w:p>
          <w:p w:rsidR="00D55350" w:rsidRPr="00AD69C6" w:rsidRDefault="00D55350" w:rsidP="0018443F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  <w:r w:rsidRPr="00AD69C6">
              <w:rPr>
                <w:rFonts w:ascii="Garamond" w:hAnsi="Garamond"/>
              </w:rPr>
              <w:br/>
            </w:r>
          </w:p>
          <w:p w:rsidR="00D55350" w:rsidRPr="00AD69C6" w:rsidRDefault="00D55350" w:rsidP="00D5535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Garamond" w:hAnsi="Garamond"/>
              </w:rPr>
            </w:pPr>
            <w:r w:rsidRPr="00AD69C6">
              <w:rPr>
                <w:rFonts w:ascii="Garamond" w:hAnsi="Garamond"/>
              </w:rPr>
              <w:t>……………………………….</w:t>
            </w:r>
          </w:p>
          <w:p w:rsidR="00D55350" w:rsidRPr="00AD69C6" w:rsidRDefault="00D55350" w:rsidP="0018443F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:rsidR="00D55350" w:rsidRPr="00E17A14" w:rsidRDefault="00D55350" w:rsidP="00D5535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spacing w:after="0"/>
        <w:rPr>
          <w:rFonts w:ascii="Garamond" w:hAnsi="Garamond"/>
        </w:rPr>
      </w:pPr>
      <w:r w:rsidRPr="00E17A14">
        <w:rPr>
          <w:rFonts w:ascii="Garamond" w:hAnsi="Garamond"/>
        </w:rPr>
        <w:t>………………………., dnia ……………….</w:t>
      </w:r>
      <w:r w:rsidRPr="00E17A14">
        <w:rPr>
          <w:rFonts w:ascii="Garamond" w:hAnsi="Garamond"/>
        </w:rPr>
        <w:tab/>
      </w:r>
      <w:r w:rsidRPr="00E17A14">
        <w:rPr>
          <w:rFonts w:ascii="Garamond" w:hAnsi="Garamond"/>
        </w:rPr>
        <w:tab/>
      </w:r>
      <w:r w:rsidRPr="00E17A14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D55350" w:rsidRPr="00E17A14" w:rsidRDefault="00D55350" w:rsidP="00D55350">
      <w:pPr>
        <w:spacing w:after="0"/>
        <w:ind w:left="6372" w:firstLine="708"/>
        <w:rPr>
          <w:rFonts w:ascii="Garamond" w:hAnsi="Garamond"/>
        </w:rPr>
      </w:pPr>
      <w:r w:rsidRPr="00E17A14">
        <w:rPr>
          <w:rFonts w:ascii="Garamond" w:hAnsi="Garamond"/>
        </w:rPr>
        <w:t xml:space="preserve">podpis Wykonawcy lub upoważnionego przedstawiciela </w:t>
      </w:r>
    </w:p>
    <w:p w:rsidR="00D55350" w:rsidRPr="00E17A14" w:rsidRDefault="00D55350" w:rsidP="00D55350">
      <w:pPr>
        <w:spacing w:after="0"/>
        <w:ind w:left="8496" w:firstLine="708"/>
        <w:rPr>
          <w:rFonts w:ascii="Garamond" w:hAnsi="Garamond"/>
          <w:color w:val="000000"/>
        </w:rPr>
      </w:pPr>
      <w:r w:rsidRPr="00E17A14">
        <w:rPr>
          <w:rFonts w:ascii="Garamond" w:hAnsi="Garamond"/>
        </w:rPr>
        <w:t>Wykonawcy</w:t>
      </w:r>
    </w:p>
    <w:p w:rsidR="00D55350" w:rsidRPr="00E17A14" w:rsidRDefault="00D55350" w:rsidP="00D5535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  <w:sectPr w:rsidR="00D55350" w:rsidRPr="00E17A14" w:rsidSect="00A03120">
          <w:pgSz w:w="16834" w:h="11909" w:orient="landscape"/>
          <w:pgMar w:top="1418" w:right="1418" w:bottom="1418" w:left="1418" w:header="709" w:footer="709" w:gutter="0"/>
          <w:cols w:space="708"/>
        </w:sectPr>
      </w:pPr>
    </w:p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lang w:eastAsia="pl-PL"/>
        </w:rPr>
        <w:lastRenderedPageBreak/>
        <w:t>Załącznik nr 6 do SIWZ</w:t>
      </w:r>
    </w:p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55350" w:rsidRPr="00E17A14" w:rsidRDefault="00D55350" w:rsidP="00D5535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55350" w:rsidRPr="00E17A14" w:rsidRDefault="00D55350" w:rsidP="00D55350">
      <w:pPr>
        <w:spacing w:before="120" w:after="0" w:line="240" w:lineRule="auto"/>
        <w:ind w:left="3540"/>
        <w:rPr>
          <w:rFonts w:ascii="Garamond" w:hAnsi="Garamond"/>
          <w:b/>
        </w:rPr>
      </w:pPr>
      <w:r w:rsidRPr="00E17A14">
        <w:rPr>
          <w:rFonts w:ascii="Garamond" w:hAnsi="Garamond"/>
          <w:b/>
        </w:rPr>
        <w:t>OŚWIADCZENIE</w:t>
      </w:r>
    </w:p>
    <w:p w:rsidR="00D55350" w:rsidRPr="00E17A14" w:rsidRDefault="00D55350" w:rsidP="00D5535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E17A14">
        <w:rPr>
          <w:rFonts w:ascii="Garamond" w:hAnsi="Garamond"/>
          <w:bCs/>
        </w:rPr>
        <w:t>My, niżej podpisani, działając w imieniu i na rzecz:</w:t>
      </w:r>
    </w:p>
    <w:p w:rsidR="00D55350" w:rsidRPr="00E17A14" w:rsidRDefault="00D55350" w:rsidP="00D5535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350" w:rsidRPr="00E17A14" w:rsidRDefault="00D55350" w:rsidP="00D5535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350" w:rsidRPr="00E17A14" w:rsidRDefault="00D55350" w:rsidP="00D5535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55350" w:rsidRPr="00E17A14" w:rsidRDefault="00D55350" w:rsidP="00D5535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350" w:rsidRPr="00E17A14" w:rsidRDefault="00D55350" w:rsidP="00D5535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55350" w:rsidRPr="00E17A14" w:rsidRDefault="00D55350" w:rsidP="00D5535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350" w:rsidRPr="00E17A14" w:rsidRDefault="00D55350" w:rsidP="00D5535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E17A14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niniejszym oświadczamy, że ubiegając się o zamówienie publiczne na:</w:t>
      </w:r>
    </w:p>
    <w:p w:rsidR="00D55350" w:rsidRPr="00E17A14" w:rsidRDefault="00D55350" w:rsidP="00D55350">
      <w:pPr>
        <w:jc w:val="center"/>
        <w:rPr>
          <w:rFonts w:ascii="Garamond" w:hAnsi="Garamond"/>
          <w:b/>
          <w:sz w:val="20"/>
          <w:szCs w:val="20"/>
        </w:rPr>
      </w:pP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 w:rsidRPr="00E17A14">
        <w:rPr>
          <w:rFonts w:ascii="Garamond" w:hAnsi="Garamond"/>
          <w:b/>
        </w:rPr>
        <w:t xml:space="preserve">Rozbudowę / modernizację zapory sieciowej dla Państwowego Instytutu Geologicznego </w:t>
      </w:r>
      <w:r>
        <w:rPr>
          <w:rFonts w:ascii="Garamond" w:hAnsi="Garamond"/>
          <w:b/>
        </w:rPr>
        <w:t xml:space="preserve">- </w:t>
      </w:r>
      <w:r w:rsidRPr="0013717F">
        <w:rPr>
          <w:rFonts w:ascii="Garamond" w:hAnsi="Garamond"/>
          <w:b/>
        </w:rPr>
        <w:t>Państwowego Instytutu Badawczego</w:t>
      </w:r>
      <w:r w:rsidRPr="00E17A14">
        <w:rPr>
          <w:rFonts w:ascii="Garamond" w:hAnsi="Garamond"/>
          <w:b/>
        </w:rPr>
        <w:t xml:space="preserve"> o nowe urządzenia wraz z usługą instalacji oraz asystą techniczną (sygn. postępowania: NZ-240-44/2018) 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 w:rsidRPr="00E17A14">
        <w:rPr>
          <w:rFonts w:ascii="Garamond" w:hAnsi="Garamond"/>
          <w:lang w:eastAsia="pl-PL"/>
        </w:rPr>
        <w:t>(</w:t>
      </w:r>
      <w:proofErr w:type="spellStart"/>
      <w:r w:rsidRPr="00E17A14">
        <w:rPr>
          <w:rFonts w:ascii="Garamond" w:hAnsi="Garamond"/>
          <w:lang w:eastAsia="pl-PL"/>
        </w:rPr>
        <w:t>t.j</w:t>
      </w:r>
      <w:proofErr w:type="spellEnd"/>
      <w:r w:rsidRPr="00E17A14">
        <w:rPr>
          <w:rFonts w:ascii="Garamond" w:hAnsi="Garamond"/>
          <w:lang w:eastAsia="pl-PL"/>
        </w:rPr>
        <w:t xml:space="preserve">. </w:t>
      </w:r>
      <w:r w:rsidRPr="00E17A14">
        <w:rPr>
          <w:rFonts w:ascii="Garamond" w:hAnsi="Garamond"/>
        </w:rPr>
        <w:t>Dz. U. z 2017 r., poz. 1579, ze zm.), w skład której wchodzą następujące podmioty: ………………………….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1…………………………………..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2…………………………………...</w:t>
      </w: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D55350" w:rsidRPr="00E17A14" w:rsidRDefault="00D55350" w:rsidP="00D5535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</w:rPr>
        <w:t>□     nie należymy do grupy kapitałowej*</w:t>
      </w:r>
    </w:p>
    <w:p w:rsidR="00D55350" w:rsidRPr="00E17A14" w:rsidRDefault="00D55350" w:rsidP="00D55350">
      <w:pPr>
        <w:spacing w:before="120" w:after="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55350" w:rsidRPr="00E17A14" w:rsidTr="0018443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0" w:rsidRPr="00E17A14" w:rsidRDefault="00D55350" w:rsidP="0018443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55350" w:rsidRPr="00E17A14" w:rsidTr="0018443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55350" w:rsidRPr="00E17A14" w:rsidRDefault="00D55350" w:rsidP="0018443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50" w:rsidRPr="00E17A14" w:rsidRDefault="00D55350" w:rsidP="0018443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55350" w:rsidRPr="00E17A14" w:rsidRDefault="00D55350" w:rsidP="00D55350">
      <w:pPr>
        <w:spacing w:before="120" w:after="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spacing w:before="120" w:after="0" w:line="240" w:lineRule="auto"/>
        <w:jc w:val="both"/>
        <w:rPr>
          <w:rFonts w:ascii="Garamond" w:hAnsi="Garamond"/>
        </w:rPr>
      </w:pPr>
    </w:p>
    <w:p w:rsidR="00D55350" w:rsidRPr="00E17A14" w:rsidRDefault="00D55350" w:rsidP="00D55350">
      <w:pPr>
        <w:spacing w:before="120" w:after="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* zaznaczyć odpowiednie</w:t>
      </w:r>
    </w:p>
    <w:p w:rsidR="003F6A69" w:rsidRDefault="00D55350">
      <w:bookmarkStart w:id="13" w:name="_GoBack"/>
      <w:bookmarkEnd w:id="13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50" w:rsidRDefault="00D55350" w:rsidP="00D55350">
      <w:pPr>
        <w:spacing w:after="0" w:line="240" w:lineRule="auto"/>
      </w:pPr>
      <w:r>
        <w:separator/>
      </w:r>
    </w:p>
  </w:endnote>
  <w:endnote w:type="continuationSeparator" w:id="0">
    <w:p w:rsidR="00D55350" w:rsidRDefault="00D55350" w:rsidP="00D5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9441"/>
      <w:docPartObj>
        <w:docPartGallery w:val="Page Numbers (Bottom of Page)"/>
        <w:docPartUnique/>
      </w:docPartObj>
    </w:sdtPr>
    <w:sdtContent>
      <w:p w:rsidR="00D55350" w:rsidRDefault="00D55350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55350" w:rsidRDefault="00D55350"/>
  <w:p w:rsidR="00D55350" w:rsidRDefault="00D553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350" w:rsidRDefault="00D55350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55350" w:rsidRPr="004B4D45" w:rsidRDefault="00D55350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4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55350" w:rsidRPr="0050015F" w:rsidRDefault="00D55350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50" w:rsidRDefault="00D55350" w:rsidP="00D55350">
      <w:pPr>
        <w:spacing w:after="0" w:line="240" w:lineRule="auto"/>
      </w:pPr>
      <w:r>
        <w:separator/>
      </w:r>
    </w:p>
  </w:footnote>
  <w:footnote w:type="continuationSeparator" w:id="0">
    <w:p w:rsidR="00D55350" w:rsidRDefault="00D55350" w:rsidP="00D55350">
      <w:pPr>
        <w:spacing w:after="0" w:line="240" w:lineRule="auto"/>
      </w:pPr>
      <w:r>
        <w:continuationSeparator/>
      </w:r>
    </w:p>
  </w:footnote>
  <w:footnote w:id="1">
    <w:p w:rsidR="00D55350" w:rsidRDefault="00D55350" w:rsidP="00D5535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D55350" w:rsidRPr="00093494" w:rsidRDefault="00D55350" w:rsidP="00D5535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55350" w:rsidRPr="00093494" w:rsidRDefault="00D55350" w:rsidP="00D5535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55350" w:rsidRPr="00093494" w:rsidRDefault="00D55350" w:rsidP="00D55350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D55350" w:rsidRPr="00093494" w:rsidRDefault="00D55350" w:rsidP="00D55350">
      <w:pPr>
        <w:pStyle w:val="Tekstprzypisudolnego"/>
        <w:rPr>
          <w:rFonts w:ascii="Garamond" w:hAnsi="Garamond"/>
          <w:sz w:val="18"/>
          <w:szCs w:val="18"/>
        </w:rPr>
      </w:pPr>
    </w:p>
    <w:p w:rsidR="00D55350" w:rsidRPr="00093494" w:rsidRDefault="00D55350" w:rsidP="00D55350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D55350" w:rsidRPr="00093494" w:rsidRDefault="00D55350" w:rsidP="00D553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D55350" w:rsidRDefault="00D55350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D55350" w:rsidRDefault="00D55350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350" w:rsidRDefault="00D55350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0" w:rsidRDefault="00D55350" w:rsidP="00F46F87">
    <w:pPr>
      <w:pStyle w:val="Nagwek"/>
      <w:framePr w:wrap="around" w:vAnchor="text" w:hAnchor="margin" w:xAlign="right" w:y="1"/>
      <w:rPr>
        <w:rStyle w:val="Numerstrony"/>
      </w:rPr>
    </w:pPr>
  </w:p>
  <w:p w:rsidR="00D55350" w:rsidRDefault="00D5535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D860B2"/>
    <w:multiLevelType w:val="hybridMultilevel"/>
    <w:tmpl w:val="ABF2F2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3E4C05"/>
    <w:multiLevelType w:val="hybridMultilevel"/>
    <w:tmpl w:val="1DE66D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D9"/>
    <w:rsid w:val="0007431E"/>
    <w:rsid w:val="005C378C"/>
    <w:rsid w:val="00D42FD9"/>
    <w:rsid w:val="00D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35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535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5535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5535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535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D5535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5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5535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535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55350"/>
    <w:rPr>
      <w:vertAlign w:val="superscript"/>
    </w:rPr>
  </w:style>
  <w:style w:type="paragraph" w:customStyle="1" w:styleId="Kreska">
    <w:name w:val="Kreska"/>
    <w:basedOn w:val="Normalny"/>
    <w:rsid w:val="00D5535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553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D5535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D5535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35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535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5535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5535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535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D5535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5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5535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535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55350"/>
    <w:rPr>
      <w:vertAlign w:val="superscript"/>
    </w:rPr>
  </w:style>
  <w:style w:type="paragraph" w:customStyle="1" w:styleId="Kreska">
    <w:name w:val="Kreska"/>
    <w:basedOn w:val="Normalny"/>
    <w:rsid w:val="00D5535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553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D5535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D5535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8920</Characters>
  <Application>Microsoft Office Word</Application>
  <DocSecurity>0</DocSecurity>
  <Lines>74</Lines>
  <Paragraphs>20</Paragraphs>
  <ScaleCrop>false</ScaleCrop>
  <Company>PIG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2018-10-19T12:27:00Z</dcterms:created>
  <dcterms:modified xsi:type="dcterms:W3CDTF">2018-10-19T12:27:00Z</dcterms:modified>
</cp:coreProperties>
</file>