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74D" w:rsidRPr="00FF1B30" w:rsidRDefault="0042774D" w:rsidP="0042774D">
      <w:pPr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t>Załącznik nr 3 do SIWZ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670"/>
      </w:tblGrid>
      <w:tr w:rsidR="0042774D" w:rsidRPr="00FF1B30" w:rsidTr="00C9303A">
        <w:trPr>
          <w:trHeight w:hRule="exact" w:val="5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 występujących wspólnie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42774D" w:rsidRPr="00B264F9" w:rsidRDefault="0042774D" w:rsidP="00C9303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774D" w:rsidRPr="00FF1B30" w:rsidTr="00C9303A">
        <w:trPr>
          <w:trHeight w:hRule="exact" w:val="77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kod, miejscowość </w:t>
            </w:r>
          </w:p>
          <w:p w:rsidR="0042774D" w:rsidRPr="00B264F9" w:rsidRDefault="0042774D" w:rsidP="00C9303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ulica, nr lokalu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774D" w:rsidRPr="00FF1B30" w:rsidTr="00C9303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774D" w:rsidRPr="00FF1B30" w:rsidTr="00C9303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774D" w:rsidRPr="00FF1B30" w:rsidTr="00C9303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774D" w:rsidRPr="00FF1B30" w:rsidTr="00C9303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774D" w:rsidRPr="00FF1B30" w:rsidTr="00C9303A">
        <w:trPr>
          <w:trHeight w:val="34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42774D" w:rsidRPr="00FF1B30" w:rsidRDefault="0042774D" w:rsidP="0042774D">
      <w:pPr>
        <w:tabs>
          <w:tab w:val="left" w:pos="993"/>
        </w:tabs>
        <w:autoSpaceDE w:val="0"/>
        <w:autoSpaceDN w:val="0"/>
        <w:spacing w:before="240" w:after="0"/>
        <w:ind w:left="5954" w:right="-139"/>
        <w:outlineLvl w:val="0"/>
        <w:rPr>
          <w:rFonts w:ascii="Century Gothic" w:hAnsi="Century Gothic"/>
          <w:b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Państwowy Instytut Geologiczny </w:t>
      </w:r>
      <w:r w:rsidRPr="00FF1B30">
        <w:rPr>
          <w:rFonts w:ascii="Century Gothic" w:hAnsi="Century Gothic"/>
          <w:b/>
          <w:sz w:val="20"/>
          <w:szCs w:val="20"/>
        </w:rPr>
        <w:t>–</w:t>
      </w:r>
    </w:p>
    <w:p w:rsidR="0042774D" w:rsidRPr="00FF1B30" w:rsidRDefault="0042774D" w:rsidP="0042774D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 xml:space="preserve">Państwowy Instytut Badawczy </w:t>
      </w:r>
    </w:p>
    <w:p w:rsidR="0042774D" w:rsidRPr="00FF1B30" w:rsidRDefault="0042774D" w:rsidP="0042774D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 xml:space="preserve">00-975 Warszawa </w:t>
      </w:r>
    </w:p>
    <w:p w:rsidR="0042774D" w:rsidRPr="00FF1B30" w:rsidRDefault="0042774D" w:rsidP="0042774D">
      <w:pPr>
        <w:tabs>
          <w:tab w:val="left" w:pos="993"/>
        </w:tabs>
        <w:autoSpaceDE w:val="0"/>
        <w:autoSpaceDN w:val="0"/>
        <w:spacing w:after="0"/>
        <w:ind w:left="5954"/>
        <w:outlineLvl w:val="0"/>
        <w:rPr>
          <w:rFonts w:ascii="Century Gothic" w:hAnsi="Century Gothic"/>
          <w:b/>
          <w:bCs/>
          <w:sz w:val="20"/>
          <w:szCs w:val="20"/>
        </w:rPr>
      </w:pPr>
      <w:r w:rsidRPr="00FF1B30">
        <w:rPr>
          <w:rFonts w:ascii="Century Gothic" w:hAnsi="Century Gothic"/>
          <w:b/>
          <w:bCs/>
          <w:sz w:val="20"/>
          <w:szCs w:val="20"/>
        </w:rPr>
        <w:t>ul. Rakowiecka 4</w:t>
      </w:r>
    </w:p>
    <w:p w:rsidR="0042774D" w:rsidRDefault="0042774D" w:rsidP="0042774D">
      <w:pPr>
        <w:autoSpaceDE w:val="0"/>
        <w:autoSpaceDN w:val="0"/>
        <w:spacing w:before="240" w:after="120"/>
        <w:ind w:left="-284"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</w:p>
    <w:p w:rsidR="0042774D" w:rsidRPr="00FF1B30" w:rsidRDefault="0042774D" w:rsidP="0042774D">
      <w:pPr>
        <w:autoSpaceDE w:val="0"/>
        <w:autoSpaceDN w:val="0"/>
        <w:spacing w:before="240" w:after="120"/>
        <w:ind w:left="-284"/>
        <w:jc w:val="center"/>
        <w:outlineLvl w:val="0"/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</w:pPr>
      <w:r w:rsidRPr="00FF1B30">
        <w:rPr>
          <w:rFonts w:ascii="Century Gothic" w:hAnsi="Century Gothic"/>
          <w:b/>
          <w:spacing w:val="20"/>
          <w:sz w:val="20"/>
          <w:szCs w:val="20"/>
          <w:u w:val="single"/>
          <w:lang w:val="de-DE"/>
        </w:rPr>
        <w:t xml:space="preserve">OFERTA </w:t>
      </w:r>
    </w:p>
    <w:p w:rsidR="0042774D" w:rsidRPr="00FF1B30" w:rsidRDefault="0042774D" w:rsidP="0042774D">
      <w:pPr>
        <w:autoSpaceDE w:val="0"/>
        <w:autoSpaceDN w:val="0"/>
        <w:spacing w:before="120" w:after="120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 xml:space="preserve">Nawiązując do ogłoszenia o przetargu nieograniczonym sygn. </w:t>
      </w:r>
      <w:r w:rsidRPr="00FF1B30">
        <w:rPr>
          <w:rFonts w:ascii="Century Gothic" w:hAnsi="Century Gothic"/>
          <w:color w:val="000000"/>
          <w:sz w:val="20"/>
          <w:szCs w:val="20"/>
        </w:rPr>
        <w:t>NZP-240</w:t>
      </w:r>
      <w:r>
        <w:rPr>
          <w:rFonts w:ascii="Century Gothic" w:hAnsi="Century Gothic"/>
          <w:color w:val="000000"/>
          <w:sz w:val="20"/>
          <w:szCs w:val="20"/>
        </w:rPr>
        <w:t>-24</w:t>
      </w:r>
      <w:r w:rsidRPr="00FF1B30">
        <w:rPr>
          <w:rFonts w:ascii="Century Gothic" w:hAnsi="Century Gothic"/>
          <w:color w:val="000000"/>
          <w:sz w:val="20"/>
          <w:szCs w:val="20"/>
        </w:rPr>
        <w:t xml:space="preserve">/2019 </w:t>
      </w:r>
      <w:r w:rsidRPr="00FF1B30">
        <w:rPr>
          <w:rFonts w:ascii="Century Gothic" w:hAnsi="Century Gothic"/>
          <w:sz w:val="20"/>
          <w:szCs w:val="20"/>
        </w:rPr>
        <w:t>na:</w:t>
      </w:r>
    </w:p>
    <w:tbl>
      <w:tblPr>
        <w:tblW w:w="907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42774D" w:rsidRPr="00FF1B30" w:rsidTr="00C9303A">
        <w:tc>
          <w:tcPr>
            <w:tcW w:w="9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2774D" w:rsidRPr="00FF1B30" w:rsidRDefault="0042774D" w:rsidP="00C9303A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</w:t>
            </w:r>
            <w:r w:rsidRPr="005F48CF">
              <w:rPr>
                <w:rFonts w:ascii="Century Gothic" w:hAnsi="Century Gothic"/>
                <w:b/>
                <w:sz w:val="20"/>
                <w:szCs w:val="20"/>
              </w:rPr>
              <w:t xml:space="preserve">ystem wydruku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dla PIG-PIB</w:t>
            </w:r>
          </w:p>
        </w:tc>
      </w:tr>
    </w:tbl>
    <w:p w:rsidR="0042774D" w:rsidRDefault="0042774D" w:rsidP="0042774D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</w:p>
    <w:p w:rsidR="0042774D" w:rsidRPr="00FF1B30" w:rsidRDefault="0042774D" w:rsidP="0042774D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My niżej podpisani działając w imieniu i na rzecz:</w:t>
      </w:r>
    </w:p>
    <w:p w:rsidR="0042774D" w:rsidRPr="00FF1B30" w:rsidRDefault="0042774D" w:rsidP="0042774D">
      <w:pPr>
        <w:autoSpaceDE w:val="0"/>
        <w:autoSpaceDN w:val="0"/>
        <w:adjustRightInd w:val="0"/>
        <w:spacing w:after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………………………………………………………………………………………………………….....</w:t>
      </w:r>
    </w:p>
    <w:p w:rsidR="0042774D" w:rsidRDefault="0042774D" w:rsidP="0042774D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iCs/>
          <w:sz w:val="20"/>
          <w:szCs w:val="20"/>
          <w:lang w:eastAsia="pl-PL"/>
        </w:rPr>
        <w:t>(nazwa (firma) dokładny adres Wykonawcy/Wykonawców) (w przypadku składania oferty przez wykonawców wspólnie ubiegających się o udzielenie zamówienia należy podać nazwy(firmy)  i adresy wszystkich tych Wykonawców)</w:t>
      </w:r>
    </w:p>
    <w:p w:rsidR="0042774D" w:rsidRPr="00FF1B30" w:rsidRDefault="0042774D" w:rsidP="0042774D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iCs/>
          <w:sz w:val="20"/>
          <w:szCs w:val="20"/>
          <w:lang w:eastAsia="pl-PL"/>
        </w:rPr>
      </w:pPr>
    </w:p>
    <w:p w:rsidR="0042774D" w:rsidRDefault="0042774D" w:rsidP="0042774D">
      <w:pPr>
        <w:numPr>
          <w:ilvl w:val="3"/>
          <w:numId w:val="5"/>
        </w:numPr>
        <w:autoSpaceDE w:val="0"/>
        <w:autoSpaceDN w:val="0"/>
        <w:spacing w:after="0"/>
        <w:ind w:left="284" w:hanging="284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Oferujemy wykonanie przedmiotowego zamówienia, określonego w specyfikacji istotnych warunków zamówienia za cenę:</w:t>
      </w: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158"/>
        <w:gridCol w:w="2550"/>
        <w:gridCol w:w="1423"/>
        <w:gridCol w:w="2410"/>
      </w:tblGrid>
      <w:tr w:rsidR="0042774D" w:rsidRPr="00C76AB2" w:rsidTr="00C9303A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C76AB2" w:rsidRDefault="0042774D" w:rsidP="0042774D">
            <w:pPr>
              <w:pStyle w:val="Tekstpodstawowy"/>
              <w:numPr>
                <w:ilvl w:val="0"/>
                <w:numId w:val="5"/>
              </w:numPr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b/>
                <w:sz w:val="16"/>
                <w:szCs w:val="16"/>
              </w:rPr>
              <w:t>Lp.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C76AB2" w:rsidRDefault="0042774D" w:rsidP="00C9303A">
            <w:pPr>
              <w:keepNext/>
              <w:spacing w:after="0" w:line="240" w:lineRule="auto"/>
              <w:jc w:val="center"/>
              <w:outlineLvl w:val="2"/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C76AB2" w:rsidRDefault="0042774D" w:rsidP="00C9303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cena </w:t>
            </w:r>
            <w:r w:rsidRPr="00C76AB2">
              <w:rPr>
                <w:rFonts w:ascii="Century Gothic" w:hAnsi="Century Gothic"/>
                <w:b/>
                <w:bCs/>
                <w:sz w:val="16"/>
                <w:szCs w:val="16"/>
                <w:u w:val="single"/>
              </w:rPr>
              <w:t>jednostkowa</w:t>
            </w:r>
          </w:p>
          <w:p w:rsidR="0042774D" w:rsidRPr="00C76AB2" w:rsidRDefault="0042774D" w:rsidP="00C9303A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brutto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C76AB2" w:rsidRDefault="0042774D" w:rsidP="00C9303A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Ilość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C76AB2" w:rsidRDefault="0042774D" w:rsidP="00C9303A">
            <w:pPr>
              <w:spacing w:after="0" w:line="240" w:lineRule="auto"/>
              <w:jc w:val="center"/>
              <w:rPr>
                <w:rFonts w:ascii="Century Gothic" w:hAnsi="Century Gothic"/>
                <w:b/>
                <w:bCs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 xml:space="preserve">wartość </w:t>
            </w:r>
            <w:r>
              <w:rPr>
                <w:rFonts w:ascii="Century Gothic" w:hAnsi="Century Gothic"/>
                <w:b/>
                <w:bCs/>
                <w:sz w:val="16"/>
                <w:szCs w:val="16"/>
              </w:rPr>
              <w:t>brutto</w:t>
            </w:r>
          </w:p>
          <w:p w:rsidR="0042774D" w:rsidRPr="00C76AB2" w:rsidRDefault="0042774D" w:rsidP="00C9303A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000000"/>
                <w:sz w:val="16"/>
                <w:szCs w:val="16"/>
              </w:rPr>
            </w:pPr>
            <w:r w:rsidRPr="00C76AB2">
              <w:rPr>
                <w:rFonts w:ascii="Century Gothic" w:hAnsi="Century Gothic"/>
                <w:b/>
                <w:bCs/>
                <w:sz w:val="16"/>
                <w:szCs w:val="16"/>
              </w:rPr>
              <w:t>/kol.4xkol.5/</w:t>
            </w:r>
          </w:p>
        </w:tc>
      </w:tr>
      <w:tr w:rsidR="0042774D" w:rsidRPr="00C76AB2" w:rsidTr="00C9303A"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C76AB2" w:rsidRDefault="0042774D" w:rsidP="00C9303A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C76AB2" w:rsidRDefault="0042774D" w:rsidP="00C9303A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2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C76AB2" w:rsidRDefault="0042774D" w:rsidP="00C9303A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4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C76AB2" w:rsidRDefault="0042774D" w:rsidP="00C9303A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5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C76AB2" w:rsidRDefault="0042774D" w:rsidP="00C9303A">
            <w:pPr>
              <w:pStyle w:val="Tekstpodstawowy"/>
              <w:jc w:val="center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i/>
                <w:sz w:val="16"/>
                <w:szCs w:val="16"/>
              </w:rPr>
              <w:t>6</w:t>
            </w:r>
          </w:p>
        </w:tc>
      </w:tr>
      <w:tr w:rsidR="0042774D" w:rsidRPr="00C76AB2" w:rsidTr="00C9303A">
        <w:trPr>
          <w:trHeight w:val="59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C76AB2" w:rsidRDefault="0042774D" w:rsidP="00C9303A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1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C76AB2" w:rsidRDefault="0042774D" w:rsidP="00C9303A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cena kopii/wydruku kolorowego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C76AB2" w:rsidRDefault="0042774D" w:rsidP="00C9303A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C76AB2" w:rsidRDefault="0042774D" w:rsidP="00C9303A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94 273*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C76AB2" w:rsidRDefault="0042774D" w:rsidP="00C9303A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………………zł</w:t>
            </w:r>
          </w:p>
        </w:tc>
      </w:tr>
      <w:tr w:rsidR="0042774D" w:rsidRPr="00C76AB2" w:rsidTr="00C9303A">
        <w:trPr>
          <w:trHeight w:val="59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C76AB2" w:rsidRDefault="0042774D" w:rsidP="00C9303A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2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7A7F55" w:rsidRDefault="0042774D" w:rsidP="00C9303A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r w:rsidRPr="00170342">
              <w:rPr>
                <w:rFonts w:ascii="Century Gothic" w:hAnsi="Century Gothic"/>
                <w:sz w:val="16"/>
                <w:szCs w:val="16"/>
              </w:rPr>
              <w:t>ce</w:t>
            </w:r>
            <w:r>
              <w:rPr>
                <w:rFonts w:ascii="Century Gothic" w:hAnsi="Century Gothic"/>
                <w:sz w:val="16"/>
                <w:szCs w:val="16"/>
              </w:rPr>
              <w:t>na kopii/wydruku czarno-białego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C76AB2" w:rsidRDefault="0042774D" w:rsidP="00C9303A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C76AB2" w:rsidRDefault="0042774D" w:rsidP="00C9303A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87 021*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C76AB2" w:rsidRDefault="0042774D" w:rsidP="00C9303A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………………zł</w:t>
            </w:r>
          </w:p>
        </w:tc>
      </w:tr>
      <w:tr w:rsidR="0042774D" w:rsidRPr="00C76AB2" w:rsidTr="00C9303A">
        <w:trPr>
          <w:trHeight w:val="598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C76AB2" w:rsidRDefault="0042774D" w:rsidP="00C9303A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3</w:t>
            </w:r>
          </w:p>
        </w:tc>
        <w:tc>
          <w:tcPr>
            <w:tcW w:w="1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7A7F55" w:rsidRDefault="0042774D" w:rsidP="00C9303A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miesięczna opłata za</w:t>
            </w:r>
            <w:r w:rsidRPr="00170342">
              <w:rPr>
                <w:rFonts w:ascii="Century Gothic" w:hAnsi="Century Gothic"/>
                <w:sz w:val="16"/>
                <w:szCs w:val="16"/>
              </w:rPr>
              <w:t xml:space="preserve"> udostępn</w:t>
            </w:r>
            <w:r>
              <w:rPr>
                <w:rFonts w:ascii="Century Gothic" w:hAnsi="Century Gothic"/>
                <w:sz w:val="16"/>
                <w:szCs w:val="16"/>
              </w:rPr>
              <w:t>ienie urządzeń wielofunkcyjnych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C76AB2" w:rsidRDefault="0042774D" w:rsidP="00C9303A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…………………zł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C76AB2" w:rsidRDefault="0042774D" w:rsidP="00C9303A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30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C76AB2" w:rsidRDefault="0042774D" w:rsidP="00C9303A">
            <w:pPr>
              <w:spacing w:after="0" w:line="240" w:lineRule="auto"/>
              <w:jc w:val="center"/>
              <w:rPr>
                <w:rFonts w:ascii="Century Gothic" w:hAnsi="Century Gothic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………………zł</w:t>
            </w:r>
          </w:p>
        </w:tc>
      </w:tr>
      <w:tr w:rsidR="0042774D" w:rsidRPr="00C76AB2" w:rsidTr="00C9303A">
        <w:tc>
          <w:tcPr>
            <w:tcW w:w="36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C76AB2" w:rsidRDefault="0042774D" w:rsidP="00C9303A">
            <w:pPr>
              <w:pStyle w:val="Tekstpodstawowy"/>
              <w:ind w:right="49"/>
              <w:jc w:val="right"/>
              <w:rPr>
                <w:rFonts w:ascii="Century Gothic" w:hAnsi="Century Gothic" w:cs="Arial"/>
                <w:sz w:val="16"/>
                <w:szCs w:val="16"/>
              </w:rPr>
            </w:pPr>
            <w:r w:rsidRPr="00C76AB2">
              <w:rPr>
                <w:rFonts w:ascii="Century Gothic" w:hAnsi="Century Gothic" w:cs="Arial"/>
                <w:sz w:val="16"/>
                <w:szCs w:val="16"/>
              </w:rPr>
              <w:t>RAZEM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C76AB2" w:rsidRDefault="0042774D" w:rsidP="00C9303A">
            <w:pPr>
              <w:pStyle w:val="Tekstpodstawowy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……………….zł</w:t>
            </w:r>
          </w:p>
        </w:tc>
      </w:tr>
    </w:tbl>
    <w:p w:rsidR="0042774D" w:rsidRPr="00CC51AE" w:rsidRDefault="0042774D" w:rsidP="0042774D">
      <w:pPr>
        <w:rPr>
          <w:rFonts w:ascii="Century Gothic" w:hAnsi="Century Gothic"/>
          <w:sz w:val="20"/>
          <w:szCs w:val="20"/>
        </w:rPr>
      </w:pPr>
      <w:r w:rsidRPr="00CC51AE">
        <w:rPr>
          <w:rFonts w:ascii="Century Gothic" w:hAnsi="Century Gothic"/>
          <w:sz w:val="20"/>
          <w:szCs w:val="20"/>
        </w:rPr>
        <w:t>*W formularzu podano przewidywane miesięczne ilości stron kopii/wydruków</w:t>
      </w:r>
    </w:p>
    <w:p w:rsidR="0042774D" w:rsidRPr="00FF1B30" w:rsidRDefault="0042774D" w:rsidP="0042774D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Brutto …………………………….. zł słownie ………………………………………………………………</w:t>
      </w:r>
    </w:p>
    <w:p w:rsidR="0042774D" w:rsidRDefault="0042774D" w:rsidP="0042774D">
      <w:pPr>
        <w:pStyle w:val="Kreska"/>
        <w:numPr>
          <w:ilvl w:val="0"/>
          <w:numId w:val="0"/>
        </w:numPr>
        <w:tabs>
          <w:tab w:val="clear" w:pos="794"/>
        </w:tabs>
        <w:spacing w:line="276" w:lineRule="auto"/>
        <w:ind w:left="284"/>
        <w:rPr>
          <w:rFonts w:ascii="Century Gothic" w:hAnsi="Century Gothic"/>
          <w:sz w:val="20"/>
          <w:szCs w:val="20"/>
        </w:rPr>
      </w:pPr>
    </w:p>
    <w:p w:rsidR="0042774D" w:rsidRPr="004C22C9" w:rsidRDefault="0042774D" w:rsidP="0042774D">
      <w:pPr>
        <w:pStyle w:val="Kreska"/>
        <w:numPr>
          <w:ilvl w:val="0"/>
          <w:numId w:val="0"/>
        </w:numPr>
        <w:tabs>
          <w:tab w:val="clear" w:pos="794"/>
        </w:tabs>
        <w:spacing w:line="276" w:lineRule="auto"/>
        <w:ind w:left="284"/>
        <w:rPr>
          <w:rFonts w:ascii="Century Gothic" w:hAnsi="Century Gothic"/>
          <w:sz w:val="20"/>
          <w:szCs w:val="20"/>
        </w:rPr>
      </w:pPr>
    </w:p>
    <w:p w:rsidR="0042774D" w:rsidRPr="00FF1B30" w:rsidRDefault="0042774D" w:rsidP="0042774D">
      <w:pPr>
        <w:numPr>
          <w:ilvl w:val="0"/>
          <w:numId w:val="8"/>
        </w:numPr>
        <w:spacing w:after="0"/>
        <w:ind w:left="284" w:hanging="284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Oświadczamy, że:</w:t>
      </w:r>
    </w:p>
    <w:p w:rsidR="0042774D" w:rsidRPr="00FF1B30" w:rsidRDefault="0042774D" w:rsidP="0042774D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lastRenderedPageBreak/>
        <w:t>Zapoznaliśmy się z treścią SIWZ, a w szczególności z opisem przedmiotu zamówienia i z istotnymi postanowieniami umowy oraz ze zmianami i wyjaśnieniami treści SIWZ oraz, że wykonamy zamówienie na warunkach i zasadach określonych tam przez Zamawiającego;</w:t>
      </w:r>
    </w:p>
    <w:p w:rsidR="0042774D" w:rsidRPr="0034040E" w:rsidRDefault="0042774D" w:rsidP="0042774D">
      <w:pPr>
        <w:pStyle w:val="Akapitzlist"/>
        <w:numPr>
          <w:ilvl w:val="0"/>
          <w:numId w:val="2"/>
        </w:numPr>
        <w:tabs>
          <w:tab w:val="clear" w:pos="1647"/>
        </w:tabs>
        <w:spacing w:line="276" w:lineRule="auto"/>
        <w:ind w:left="567" w:hanging="283"/>
        <w:jc w:val="both"/>
        <w:rPr>
          <w:rFonts w:ascii="Century Gothic" w:eastAsia="Times New Roman" w:hAnsi="Century Gothic"/>
          <w:sz w:val="20"/>
          <w:szCs w:val="20"/>
          <w:lang w:eastAsia="pl-PL"/>
        </w:rPr>
      </w:pPr>
      <w:r w:rsidRPr="0034040E">
        <w:rPr>
          <w:rFonts w:ascii="Century Gothic" w:eastAsia="Times New Roman" w:hAnsi="Century Gothic"/>
          <w:sz w:val="20"/>
          <w:szCs w:val="20"/>
          <w:lang w:eastAsia="pl-PL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r.,) wobec osób fizycznych, od których dane osobowe bezpośrednio lub pośrednio pozyskałem w celu ubiegania się o udzielenie zamówienia publicznego w niniejszym postępowaniu.</w:t>
      </w:r>
    </w:p>
    <w:p w:rsidR="0042774D" w:rsidRPr="00FF1B30" w:rsidRDefault="0042774D" w:rsidP="0042774D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Przedmiot Umowy realizowany będzie zgodnie z zapisami Istotnych postanowień umowy</w:t>
      </w:r>
      <w:r>
        <w:rPr>
          <w:rFonts w:ascii="Century Gothic" w:hAnsi="Century Gothic"/>
          <w:sz w:val="20"/>
          <w:szCs w:val="20"/>
          <w:lang w:eastAsia="pl-PL"/>
        </w:rPr>
        <w:t xml:space="preserve"> oraz w terminie określonym w pkt. 3 SIWZ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42774D" w:rsidRPr="00FF1B30" w:rsidRDefault="0042774D" w:rsidP="0042774D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eastAsia="Calibri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Wadium w kwocie ……….złotych (słownie: ……………….. złotych) zostało wniesione w dniu ........................... *  w formie ...............................................*.</w:t>
      </w:r>
    </w:p>
    <w:p w:rsidR="0042774D" w:rsidRPr="00FF1B30" w:rsidRDefault="0042774D" w:rsidP="0042774D">
      <w:pPr>
        <w:autoSpaceDE w:val="0"/>
        <w:autoSpaceDN w:val="0"/>
        <w:spacing w:after="0"/>
        <w:ind w:left="567"/>
        <w:jc w:val="both"/>
        <w:outlineLvl w:val="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Wskazujemy adres lub nr konta, na które należy zwrócić wadium*:</w:t>
      </w:r>
    </w:p>
    <w:p w:rsidR="0042774D" w:rsidRPr="00FF1B30" w:rsidRDefault="0042774D" w:rsidP="0042774D">
      <w:pPr>
        <w:autoSpaceDE w:val="0"/>
        <w:autoSpaceDN w:val="0"/>
        <w:spacing w:after="0"/>
        <w:ind w:firstLine="540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…………………………………………………………………………………………</w:t>
      </w:r>
    </w:p>
    <w:p w:rsidR="0042774D" w:rsidRPr="00FF1B30" w:rsidRDefault="0042774D" w:rsidP="0042774D">
      <w:pPr>
        <w:autoSpaceDE w:val="0"/>
        <w:autoSpaceDN w:val="0"/>
        <w:spacing w:after="0"/>
        <w:ind w:left="1773" w:firstLine="70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>(wypełnia Wykonawca, który wniósł wadium w formie pieniądza)</w:t>
      </w:r>
    </w:p>
    <w:p w:rsidR="0042774D" w:rsidRPr="00FF1B30" w:rsidRDefault="0042774D" w:rsidP="0042774D">
      <w:pPr>
        <w:autoSpaceDE w:val="0"/>
        <w:autoSpaceDN w:val="0"/>
        <w:spacing w:after="0"/>
        <w:ind w:firstLine="567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b/>
          <w:sz w:val="20"/>
          <w:szCs w:val="20"/>
        </w:rPr>
        <w:t>Jesteśmy świadomi</w:t>
      </w:r>
      <w:r w:rsidRPr="00FF1B30">
        <w:rPr>
          <w:rFonts w:ascii="Century Gothic" w:hAnsi="Century Gothic"/>
          <w:sz w:val="20"/>
          <w:szCs w:val="20"/>
        </w:rPr>
        <w:t xml:space="preserve">, że jeżeli: </w:t>
      </w:r>
    </w:p>
    <w:p w:rsidR="0042774D" w:rsidRPr="00FF1B30" w:rsidRDefault="0042774D" w:rsidP="0042774D">
      <w:pPr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-   odmówimy podpisania umowy na warunkach określonych w ofercie,</w:t>
      </w:r>
    </w:p>
    <w:p w:rsidR="0042774D" w:rsidRPr="00FF1B30" w:rsidRDefault="0042774D" w:rsidP="0042774D">
      <w:pPr>
        <w:numPr>
          <w:ilvl w:val="0"/>
          <w:numId w:val="4"/>
        </w:numPr>
        <w:tabs>
          <w:tab w:val="clear" w:pos="360"/>
          <w:tab w:val="num" w:pos="1068"/>
        </w:tabs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zawarcie umowy stanie się niemożliwe z przyczyn leżących po stronie Wykonawcy,</w:t>
      </w:r>
    </w:p>
    <w:p w:rsidR="0042774D" w:rsidRPr="00FF1B30" w:rsidRDefault="0042774D" w:rsidP="0042774D">
      <w:pPr>
        <w:numPr>
          <w:ilvl w:val="0"/>
          <w:numId w:val="4"/>
        </w:numPr>
        <w:tabs>
          <w:tab w:val="clear" w:pos="360"/>
          <w:tab w:val="num" w:pos="1068"/>
        </w:tabs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nie wniesiemy wymaganego zabezpieczenia należytego wykonania umowy,</w:t>
      </w:r>
    </w:p>
    <w:p w:rsidR="0042774D" w:rsidRPr="00FF1B30" w:rsidRDefault="0042774D" w:rsidP="0042774D">
      <w:pPr>
        <w:numPr>
          <w:ilvl w:val="0"/>
          <w:numId w:val="4"/>
        </w:numPr>
        <w:tabs>
          <w:tab w:val="clear" w:pos="360"/>
          <w:tab w:val="num" w:pos="1068"/>
        </w:tabs>
        <w:autoSpaceDE w:val="0"/>
        <w:autoSpaceDN w:val="0"/>
        <w:spacing w:after="0"/>
        <w:ind w:left="851" w:hanging="284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wystąpią okoliczności, o których mowa w art. 46 ust. 4a ustawy </w:t>
      </w:r>
      <w:proofErr w:type="spellStart"/>
      <w:r w:rsidRPr="00FF1B30">
        <w:rPr>
          <w:rFonts w:ascii="Century Gothic" w:hAnsi="Century Gothic"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sz w:val="20"/>
          <w:szCs w:val="20"/>
          <w:lang w:eastAsia="pl-PL"/>
        </w:rPr>
        <w:t>,</w:t>
      </w:r>
    </w:p>
    <w:p w:rsidR="0042774D" w:rsidRPr="00FF1B30" w:rsidRDefault="0042774D" w:rsidP="0042774D">
      <w:pPr>
        <w:autoSpaceDE w:val="0"/>
        <w:autoSpaceDN w:val="0"/>
        <w:spacing w:after="0"/>
        <w:ind w:left="567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to wniesione przez nas wadium wraz z odsetkami zatrzyma Zamawiający.</w:t>
      </w:r>
    </w:p>
    <w:p w:rsidR="0042774D" w:rsidRPr="00FF1B30" w:rsidRDefault="0042774D" w:rsidP="0042774D">
      <w:pPr>
        <w:numPr>
          <w:ilvl w:val="0"/>
          <w:numId w:val="2"/>
        </w:numPr>
        <w:tabs>
          <w:tab w:val="num" w:pos="56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Otrzymaliśmy konieczne informacje do przygotowania oferty. Uważamy się za związanych niniejszą ofertą przez czas wskazany w SIWZ, w przypadku uznania naszej oferty za najkorzystniejszą zobowiązujemy się do podpisania umowy na warunkach zawartych w SIWZ w miejscu i terminie wskazanym przez Zamawiającego.</w:t>
      </w:r>
    </w:p>
    <w:p w:rsidR="0042774D" w:rsidRPr="00FF1B30" w:rsidRDefault="0042774D" w:rsidP="0042774D">
      <w:pPr>
        <w:numPr>
          <w:ilvl w:val="0"/>
          <w:numId w:val="2"/>
        </w:numPr>
        <w:tabs>
          <w:tab w:val="num" w:pos="567"/>
          <w:tab w:val="num" w:pos="993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 xml:space="preserve">Informacje i dokumenty zawarte w ofercie na stronach od …. do …. stanowią tajemnicę przedsiębiorstwa w rozumieniu przepisów o zwalczaniu nieuczciwej konkurencji </w:t>
      </w:r>
      <w:r w:rsidRPr="00FF1B30">
        <w:rPr>
          <w:rFonts w:ascii="Century Gothic" w:hAnsi="Century Gothic"/>
          <w:sz w:val="20"/>
          <w:szCs w:val="20"/>
        </w:rPr>
        <w:t>i nie mogą być ujawniane pozostałym uczestnikom postępowania (wypełnić jeśli dotyczy)</w:t>
      </w:r>
      <w:r w:rsidRPr="00FF1B30">
        <w:rPr>
          <w:rFonts w:ascii="Century Gothic" w:hAnsi="Century Gothic"/>
          <w:sz w:val="20"/>
          <w:szCs w:val="20"/>
          <w:lang w:eastAsia="pl-PL"/>
        </w:rPr>
        <w:t>.</w:t>
      </w:r>
    </w:p>
    <w:p w:rsidR="0042774D" w:rsidRPr="00FF1B30" w:rsidRDefault="0042774D" w:rsidP="0042774D">
      <w:pPr>
        <w:tabs>
          <w:tab w:val="num" w:pos="567"/>
        </w:tabs>
        <w:autoSpaceDE w:val="0"/>
        <w:autoSpaceDN w:val="0"/>
        <w:spacing w:after="0"/>
        <w:ind w:left="567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(Zamawiający wskazuje, iż zgodnie z art. 8 ust. 3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 Wykonawca nie może zastrzec informacji, o których mowa w art. 86 ust. 4 ustawy </w:t>
      </w:r>
      <w:proofErr w:type="spellStart"/>
      <w:r w:rsidRPr="00FF1B30">
        <w:rPr>
          <w:rFonts w:ascii="Century Gothic" w:hAnsi="Century Gothic"/>
          <w:i/>
          <w:sz w:val="20"/>
          <w:szCs w:val="20"/>
          <w:lang w:eastAsia="pl-PL"/>
        </w:rPr>
        <w:t>Pzp</w:t>
      </w:r>
      <w:proofErr w:type="spellEnd"/>
      <w:r w:rsidRPr="00FF1B30">
        <w:rPr>
          <w:rFonts w:ascii="Century Gothic" w:hAnsi="Century Gothic"/>
          <w:i/>
          <w:sz w:val="20"/>
          <w:szCs w:val="20"/>
          <w:lang w:eastAsia="pl-PL"/>
        </w:rPr>
        <w:t>).</w:t>
      </w:r>
    </w:p>
    <w:p w:rsidR="0042774D" w:rsidRPr="00FF1B30" w:rsidRDefault="0042774D" w:rsidP="0042774D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42774D" w:rsidRPr="00FF1B30" w:rsidRDefault="0042774D" w:rsidP="0042774D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Wszelką korespondencję w dotyczącą niniejszego zamówienia należy kierować na: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3"/>
        <w:gridCol w:w="4456"/>
      </w:tblGrid>
      <w:tr w:rsidR="0042774D" w:rsidRPr="00FF1B30" w:rsidTr="00C9303A">
        <w:trPr>
          <w:trHeight w:val="284"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B264F9" w:rsidRDefault="0042774D" w:rsidP="00C9303A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774D" w:rsidRPr="00FF1B30" w:rsidTr="00C9303A">
        <w:trPr>
          <w:trHeight w:val="284"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B264F9" w:rsidRDefault="0042774D" w:rsidP="00C9303A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774D" w:rsidRPr="00FF1B30" w:rsidTr="00C9303A">
        <w:trPr>
          <w:trHeight w:val="284"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B264F9" w:rsidRDefault="0042774D" w:rsidP="00C9303A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774D" w:rsidRPr="00FF1B30" w:rsidTr="00C9303A">
        <w:trPr>
          <w:trHeight w:val="284"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B264F9" w:rsidRDefault="0042774D" w:rsidP="00C9303A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774D" w:rsidRPr="00FF1B30" w:rsidTr="00C9303A">
        <w:trPr>
          <w:trHeight w:val="284"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B264F9" w:rsidRDefault="0042774D" w:rsidP="00C9303A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42774D" w:rsidRPr="00FF1B30" w:rsidTr="00C9303A">
        <w:trPr>
          <w:trHeight w:val="284"/>
          <w:jc w:val="center"/>
        </w:trPr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B264F9" w:rsidRDefault="0042774D" w:rsidP="00C9303A">
            <w:pPr>
              <w:autoSpaceDE w:val="0"/>
              <w:autoSpaceDN w:val="0"/>
              <w:spacing w:after="0"/>
              <w:jc w:val="both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AE28D9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skrzynki </w:t>
            </w:r>
            <w:proofErr w:type="spellStart"/>
            <w:r w:rsidRPr="00AE28D9">
              <w:rPr>
                <w:rFonts w:ascii="Century Gothic" w:hAnsi="Century Gothic"/>
                <w:sz w:val="18"/>
                <w:szCs w:val="18"/>
                <w:lang w:eastAsia="pl-PL"/>
              </w:rPr>
              <w:t>ePUAP</w:t>
            </w:r>
            <w:proofErr w:type="spellEnd"/>
            <w:r w:rsidRPr="00AE28D9">
              <w:rPr>
                <w:rFonts w:ascii="Century Gothic" w:hAnsi="Century Gothic"/>
                <w:sz w:val="18"/>
                <w:szCs w:val="18"/>
                <w:lang w:eastAsia="pl-PL"/>
              </w:rPr>
              <w:tab/>
            </w:r>
          </w:p>
        </w:tc>
        <w:tc>
          <w:tcPr>
            <w:tcW w:w="4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B264F9" w:rsidRDefault="0042774D" w:rsidP="00C9303A">
            <w:pPr>
              <w:keepNext/>
              <w:autoSpaceDE w:val="0"/>
              <w:autoSpaceDN w:val="0"/>
              <w:spacing w:after="0"/>
              <w:jc w:val="both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42774D" w:rsidRPr="00FF1B30" w:rsidRDefault="0042774D" w:rsidP="0042774D">
      <w:pPr>
        <w:numPr>
          <w:ilvl w:val="0"/>
          <w:numId w:val="2"/>
        </w:numPr>
        <w:tabs>
          <w:tab w:val="clear" w:pos="1647"/>
        </w:tabs>
        <w:autoSpaceDE w:val="0"/>
        <w:autoSpaceDN w:val="0"/>
        <w:spacing w:after="0"/>
        <w:ind w:left="567" w:hanging="283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 ..... kolejno ponumerowanych stronach składamy całość oferty. Załącznikami do niniejszej oferty, stanowiącymi jej integralną cześć są:</w:t>
      </w:r>
    </w:p>
    <w:p w:rsidR="0042774D" w:rsidRPr="00FF1B30" w:rsidRDefault="0042774D" w:rsidP="0042774D">
      <w:pPr>
        <w:numPr>
          <w:ilvl w:val="1"/>
          <w:numId w:val="3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42774D" w:rsidRPr="00FF1B30" w:rsidRDefault="0042774D" w:rsidP="0042774D">
      <w:pPr>
        <w:numPr>
          <w:ilvl w:val="1"/>
          <w:numId w:val="3"/>
        </w:numPr>
        <w:tabs>
          <w:tab w:val="clear" w:pos="1440"/>
        </w:tabs>
        <w:autoSpaceDE w:val="0"/>
        <w:autoSpaceDN w:val="0"/>
        <w:spacing w:after="0"/>
        <w:ind w:left="851" w:hanging="284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……………………………</w:t>
      </w:r>
    </w:p>
    <w:p w:rsidR="0042774D" w:rsidRPr="0049743B" w:rsidRDefault="0042774D" w:rsidP="0042774D">
      <w:pPr>
        <w:autoSpaceDE w:val="0"/>
        <w:autoSpaceDN w:val="0"/>
        <w:spacing w:after="0"/>
        <w:rPr>
          <w:rFonts w:ascii="Century Gothic" w:hAnsi="Century Gothic"/>
          <w:i/>
          <w:sz w:val="18"/>
          <w:szCs w:val="18"/>
          <w:lang w:eastAsia="pl-PL"/>
        </w:rPr>
      </w:pPr>
      <w:r w:rsidRPr="0049743B">
        <w:rPr>
          <w:rFonts w:ascii="Century Gothic" w:hAnsi="Century Gothic"/>
          <w:i/>
          <w:sz w:val="18"/>
          <w:szCs w:val="18"/>
          <w:lang w:eastAsia="pl-PL"/>
        </w:rPr>
        <w:t xml:space="preserve">**odpowiednio skreślić albo wypełnić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875"/>
        <w:gridCol w:w="2976"/>
        <w:gridCol w:w="1701"/>
      </w:tblGrid>
      <w:tr w:rsidR="0042774D" w:rsidRPr="00FF1B30" w:rsidTr="00C9303A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42774D" w:rsidRPr="00FF1B30" w:rsidTr="00C9303A">
        <w:trPr>
          <w:cantSplit/>
          <w:trHeight w:val="70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FF1B30" w:rsidRDefault="0042774D" w:rsidP="00C9303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FF1B30" w:rsidRDefault="0042774D" w:rsidP="00C9303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42774D" w:rsidRPr="00FF1B30" w:rsidRDefault="0042774D" w:rsidP="00C9303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FF1B30" w:rsidRDefault="0042774D" w:rsidP="00C9303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FF1B30" w:rsidRDefault="0042774D" w:rsidP="00C9303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42774D" w:rsidRPr="00FF1B30" w:rsidRDefault="0042774D" w:rsidP="0042774D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42774D" w:rsidRDefault="0042774D" w:rsidP="0042774D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42774D" w:rsidRDefault="0042774D" w:rsidP="0042774D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 xml:space="preserve">1 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do </w:t>
      </w:r>
      <w:r>
        <w:rPr>
          <w:rFonts w:ascii="Century Gothic" w:hAnsi="Century Gothic"/>
          <w:b/>
          <w:sz w:val="20"/>
          <w:szCs w:val="20"/>
          <w:lang w:eastAsia="pl-PL"/>
        </w:rPr>
        <w:t>formularza oferty</w:t>
      </w:r>
    </w:p>
    <w:p w:rsidR="0042774D" w:rsidRDefault="0042774D" w:rsidP="0042774D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2774D" w:rsidRPr="00E81504" w:rsidRDefault="0042774D" w:rsidP="0042774D">
      <w:pPr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.................................................................</w:t>
      </w:r>
    </w:p>
    <w:p w:rsidR="0042774D" w:rsidRPr="00E81504" w:rsidRDefault="0042774D" w:rsidP="0042774D">
      <w:pPr>
        <w:adjustRightInd w:val="0"/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(pieczęć Wykonawcy lub Wykonawców</w:t>
      </w:r>
    </w:p>
    <w:p w:rsidR="0042774D" w:rsidRDefault="0042774D" w:rsidP="0042774D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E81504">
        <w:rPr>
          <w:rFonts w:ascii="Century Gothic" w:hAnsi="Century Gothic"/>
          <w:i/>
          <w:sz w:val="20"/>
          <w:szCs w:val="20"/>
        </w:rPr>
        <w:t>ubiegających się wspólnie o udzielenie zamówienia)</w:t>
      </w:r>
    </w:p>
    <w:p w:rsidR="0042774D" w:rsidRDefault="0042774D" w:rsidP="0042774D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</w:p>
    <w:p w:rsidR="0042774D" w:rsidRDefault="0042774D" w:rsidP="0042774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42774D" w:rsidRPr="00FF1B30" w:rsidRDefault="0042774D" w:rsidP="0042774D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 xml:space="preserve">SPECYFIKACJA TECHNICZNA </w:t>
      </w:r>
    </w:p>
    <w:p w:rsidR="0042774D" w:rsidRDefault="0042774D" w:rsidP="0042774D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42774D" w:rsidRPr="00E81504" w:rsidRDefault="0042774D" w:rsidP="0042774D">
      <w:pPr>
        <w:spacing w:after="0"/>
        <w:ind w:right="382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My, niżej podpisani</w:t>
      </w:r>
    </w:p>
    <w:p w:rsidR="0042774D" w:rsidRPr="00E81504" w:rsidRDefault="0042774D" w:rsidP="0042774D">
      <w:pPr>
        <w:spacing w:after="0"/>
        <w:ind w:right="-1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………………………………………………..................................................................................................</w:t>
      </w:r>
    </w:p>
    <w:p w:rsidR="0042774D" w:rsidRPr="00E81504" w:rsidRDefault="0042774D" w:rsidP="0042774D">
      <w:pPr>
        <w:spacing w:after="0"/>
        <w:ind w:right="380"/>
        <w:jc w:val="both"/>
        <w:rPr>
          <w:rFonts w:ascii="Century Gothic" w:hAnsi="Century Gothic"/>
          <w:sz w:val="20"/>
          <w:szCs w:val="20"/>
        </w:rPr>
      </w:pPr>
      <w:r w:rsidRPr="00E81504">
        <w:rPr>
          <w:rFonts w:ascii="Century Gothic" w:hAnsi="Century Gothic"/>
          <w:sz w:val="20"/>
          <w:szCs w:val="20"/>
        </w:rPr>
        <w:t>działając w imieniu i na rzecz:</w:t>
      </w:r>
    </w:p>
    <w:p w:rsidR="0042774D" w:rsidRDefault="0042774D" w:rsidP="0042774D">
      <w:pPr>
        <w:spacing w:after="0"/>
        <w:ind w:right="-1"/>
        <w:jc w:val="both"/>
      </w:pPr>
      <w:r w:rsidRPr="00E81504">
        <w:rPr>
          <w:rFonts w:ascii="Century Gothic" w:hAnsi="Century Gothic"/>
          <w:sz w:val="20"/>
          <w:szCs w:val="20"/>
        </w:rPr>
        <w:t>………………………...................................................................................................................................</w:t>
      </w:r>
      <w:r w:rsidRPr="00A33307">
        <w:t xml:space="preserve"> </w:t>
      </w:r>
      <w:r w:rsidRPr="00D83453">
        <w:rPr>
          <w:rFonts w:ascii="Century Gothic" w:hAnsi="Century Gothic"/>
          <w:b/>
          <w:sz w:val="20"/>
          <w:szCs w:val="20"/>
        </w:rPr>
        <w:t xml:space="preserve">Oferujemy </w:t>
      </w:r>
      <w:r>
        <w:rPr>
          <w:rFonts w:ascii="Century Gothic" w:hAnsi="Century Gothic"/>
          <w:b/>
          <w:sz w:val="20"/>
          <w:szCs w:val="20"/>
        </w:rPr>
        <w:t>urządzenia</w:t>
      </w:r>
      <w:r w:rsidRPr="00D83453">
        <w:rPr>
          <w:rFonts w:ascii="Century Gothic" w:hAnsi="Century Gothic"/>
          <w:b/>
          <w:sz w:val="20"/>
          <w:szCs w:val="20"/>
        </w:rPr>
        <w:t xml:space="preserve"> o nw. parametrach:</w:t>
      </w:r>
      <w:r w:rsidRPr="00614E30">
        <w:t xml:space="preserve"> </w:t>
      </w:r>
    </w:p>
    <w:p w:rsidR="0042774D" w:rsidRDefault="0042774D" w:rsidP="0042774D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42774D" w:rsidRDefault="0042774D" w:rsidP="0042774D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Urządzenia typu A:</w:t>
      </w:r>
    </w:p>
    <w:p w:rsidR="0042774D" w:rsidRDefault="0042774D" w:rsidP="0042774D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2976"/>
      </w:tblGrid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00736">
              <w:rPr>
                <w:rFonts w:ascii="Century Gothic" w:hAnsi="Century Gothic"/>
                <w:b/>
                <w:sz w:val="18"/>
                <w:szCs w:val="18"/>
              </w:rPr>
              <w:t>Urządzenie wielofunkcyjne typ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u</w:t>
            </w:r>
            <w:r w:rsidRPr="00600736">
              <w:rPr>
                <w:rFonts w:ascii="Century Gothic" w:hAnsi="Century Gothic"/>
                <w:b/>
                <w:sz w:val="18"/>
                <w:szCs w:val="18"/>
              </w:rPr>
              <w:t xml:space="preserve"> 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00736">
              <w:rPr>
                <w:rFonts w:ascii="Century Gothic" w:hAnsi="Century Gothic"/>
                <w:b/>
                <w:sz w:val="18"/>
                <w:szCs w:val="18"/>
              </w:rPr>
              <w:t>Minimalne parametry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774D" w:rsidRPr="00600736" w:rsidRDefault="0042774D" w:rsidP="00C9303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00736">
              <w:rPr>
                <w:rFonts w:ascii="Century Gothic" w:hAnsi="Century Gothic"/>
                <w:b/>
                <w:sz w:val="18"/>
                <w:szCs w:val="18"/>
              </w:rPr>
              <w:t>Parametry oferowane</w:t>
            </w:r>
          </w:p>
          <w:p w:rsidR="0042774D" w:rsidRPr="00600736" w:rsidRDefault="0042774D" w:rsidP="00C9303A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00736">
              <w:rPr>
                <w:rFonts w:ascii="Century Gothic" w:hAnsi="Century Gothic"/>
                <w:b/>
                <w:sz w:val="18"/>
                <w:szCs w:val="18"/>
              </w:rPr>
              <w:t>(należy dokładnie określić oferowane parametry)</w:t>
            </w: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Zakres formatów papieru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A6-A3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Technologia druku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Laserowa lub LED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Rodzaj wydruku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Kolorowy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Szybkość druku i kopiowania mono i w</w:t>
            </w:r>
          </w:p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kolorze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min. 45 </w:t>
            </w:r>
            <w:proofErr w:type="spellStart"/>
            <w:r w:rsidRPr="00600736">
              <w:rPr>
                <w:rFonts w:ascii="Century Gothic" w:hAnsi="Century Gothic"/>
                <w:sz w:val="18"/>
                <w:szCs w:val="18"/>
              </w:rPr>
              <w:t>str</w:t>
            </w:r>
            <w:proofErr w:type="spellEnd"/>
            <w:r w:rsidRPr="00600736">
              <w:rPr>
                <w:rFonts w:ascii="Century Gothic" w:hAnsi="Century Gothic"/>
                <w:sz w:val="18"/>
                <w:szCs w:val="18"/>
              </w:rPr>
              <w:t>/min. A4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Rozdzielczość drukowania, kopiowania,</w:t>
            </w:r>
          </w:p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skanowania.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600x600 </w:t>
            </w:r>
            <w:proofErr w:type="spellStart"/>
            <w:r w:rsidRPr="00600736">
              <w:rPr>
                <w:rFonts w:ascii="Century Gothic" w:hAnsi="Century Gothic"/>
                <w:sz w:val="18"/>
                <w:szCs w:val="18"/>
              </w:rPr>
              <w:t>dpi</w:t>
            </w:r>
            <w:proofErr w:type="spellEnd"/>
            <w:r w:rsidRPr="00600736">
              <w:rPr>
                <w:rFonts w:ascii="Century Gothic" w:hAnsi="Century Gothic"/>
                <w:sz w:val="18"/>
                <w:szCs w:val="18"/>
              </w:rPr>
              <w:t xml:space="preserve">, druk 1200 </w:t>
            </w:r>
            <w:proofErr w:type="spellStart"/>
            <w:r w:rsidRPr="00600736">
              <w:rPr>
                <w:rFonts w:ascii="Century Gothic" w:hAnsi="Century Gothic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Skala szarości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256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Skanowanie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ind w:right="360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Z podajnika oraz z szyby, e-mail, SMB, USB, Formaty JPG, TIFF, PDF, OCR PL,  dwustronny jednoprzebiegowy podajnik oryginałów z dwoma skanerami skanera skanującymi jednocześnie dwie strony kartki pojemność min 100 arkuszy 80 g/m</w:t>
            </w:r>
            <w:r w:rsidRPr="00600736">
              <w:rPr>
                <w:rFonts w:ascii="Century Gothic" w:hAnsi="Century Gothic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ind w:right="36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Szybkość skanowania dwustronna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Min. 160 str. A4 / minutę w kolorze (300 </w:t>
            </w:r>
            <w:proofErr w:type="spellStart"/>
            <w:r w:rsidRPr="00600736">
              <w:rPr>
                <w:rFonts w:ascii="Century Gothic" w:hAnsi="Century Gothic"/>
                <w:sz w:val="18"/>
                <w:szCs w:val="18"/>
              </w:rPr>
              <w:t>dpi</w:t>
            </w:r>
            <w:proofErr w:type="spellEnd"/>
            <w:r w:rsidRPr="00600736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Drukowanie, skanowanie, kopiowanie</w:t>
            </w:r>
          </w:p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dwustronne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automatyczne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Podawanie papieru min.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Min. dwie uniwersalne  szuflady na papier A4-A3 na 500 arkuszy 80 g/m2 każda + podstawa min. 2000 arkuszy 80 g/m2 A4 + podajnik ręczny min 100 arkuszy 80 g/m2 A4</w:t>
            </w:r>
          </w:p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Blokada tonerów i szuflad zamykana na klucz.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Zainstalowana pamięć min.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4 GB + HDD 250 GB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Język opisu strony min.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PCL 6 </w:t>
            </w:r>
            <w:proofErr w:type="spellStart"/>
            <w:r w:rsidRPr="00600736">
              <w:rPr>
                <w:rFonts w:ascii="Century Gothic" w:hAnsi="Century Gothic"/>
                <w:sz w:val="18"/>
                <w:szCs w:val="18"/>
              </w:rPr>
              <w:t>PostScript</w:t>
            </w:r>
            <w:proofErr w:type="spellEnd"/>
            <w:r w:rsidRPr="00600736">
              <w:rPr>
                <w:rFonts w:ascii="Century Gothic" w:hAnsi="Century Gothic"/>
                <w:sz w:val="18"/>
                <w:szCs w:val="18"/>
              </w:rPr>
              <w:t xml:space="preserve"> PS3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Interfejsy: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karta sieciowa Ethernet, TCP/IP, RJ45 , USB 2.0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lastRenderedPageBreak/>
              <w:t>Materiały eksploatacyjne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Wydajność materiałów eksploatacyjnych powinna spełniać następujące wymagania: bębny CMYK na min. 100 000 stron A4 , przy standardowym 5% pokryciu każda składowa. Tonery na min. 25 000 stron A4 przy 5% pokryciu.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Obsługiwane systemy operacyjne – posiadane przez Zamawiającego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Windows 7, Windows 8, Windows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Inne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Instrukcja obsługi w języku polskim lub angielskim</w:t>
            </w:r>
          </w:p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Panel dotykowy LCD minimum 10 cali w języku Polskim</w:t>
            </w:r>
          </w:p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Instalacja w lokalizacji wskazanej przez Zamawiającego.</w:t>
            </w:r>
          </w:p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00736">
              <w:rPr>
                <w:rFonts w:ascii="Century Gothic" w:hAnsi="Century Gothic"/>
                <w:color w:val="000000"/>
                <w:sz w:val="18"/>
                <w:szCs w:val="18"/>
              </w:rPr>
              <w:t>Uwierzytelnianie użytkowników z Active Directory.</w:t>
            </w:r>
          </w:p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6007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Podłączenie urządzenia do systemu </w:t>
            </w:r>
            <w:proofErr w:type="spellStart"/>
            <w:r w:rsidRPr="00600736">
              <w:rPr>
                <w:rFonts w:ascii="Century Gothic" w:hAnsi="Century Gothic"/>
                <w:color w:val="000000"/>
                <w:sz w:val="18"/>
                <w:szCs w:val="18"/>
              </w:rPr>
              <w:t>SmartPrint</w:t>
            </w:r>
            <w:proofErr w:type="spellEnd"/>
            <w:r w:rsidRPr="00600736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 lub innego wdrażanego z wykorzystaniem kart </w:t>
            </w:r>
            <w:r w:rsidRPr="00600736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 xml:space="preserve">HID i CLASS SE </w:t>
            </w:r>
            <w:r w:rsidRPr="00600736">
              <w:rPr>
                <w:rFonts w:ascii="Century Gothic" w:hAnsi="Century Gothic"/>
                <w:color w:val="000000"/>
                <w:sz w:val="18"/>
                <w:szCs w:val="18"/>
              </w:rPr>
              <w:t>wraz z licencją na terminal wbudowany z podłączeniem i wsparciem w okresie gwarancji urządzenia.</w:t>
            </w:r>
          </w:p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Nagrzewanie urządzenia maksymalnie 40 sekund od momentu włączenia do zasilania i uzyskania pierwszej strony wydruku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Maksymalna ilość miesięcznego wydruku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pacing w:after="0" w:line="240" w:lineRule="auto"/>
              <w:ind w:right="307"/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Max do 100 000, średnia 20 000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600736" w:rsidRDefault="0042774D" w:rsidP="00C9303A">
            <w:pPr>
              <w:spacing w:after="0" w:line="240" w:lineRule="auto"/>
              <w:ind w:right="307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2774D" w:rsidRDefault="0042774D" w:rsidP="0042774D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42774D" w:rsidRDefault="0042774D" w:rsidP="0042774D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42774D" w:rsidRDefault="0042774D" w:rsidP="0042774D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t>Urządzenia typu B: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3402"/>
        <w:gridCol w:w="2976"/>
      </w:tblGrid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00736">
              <w:rPr>
                <w:rFonts w:ascii="Century Gothic" w:hAnsi="Century Gothic"/>
                <w:b/>
                <w:sz w:val="18"/>
                <w:szCs w:val="18"/>
              </w:rPr>
              <w:t xml:space="preserve">Urządzenie wielofunkcyjne </w:t>
            </w:r>
            <w:r w:rsidRPr="00600736">
              <w:rPr>
                <w:rFonts w:ascii="Century Gothic" w:hAnsi="Century Gothic"/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typu</w:t>
            </w:r>
            <w:r w:rsidRPr="00600736">
              <w:rPr>
                <w:rFonts w:ascii="Century Gothic" w:hAnsi="Century Gothic"/>
                <w:b/>
                <w:sz w:val="18"/>
                <w:szCs w:val="18"/>
              </w:rPr>
              <w:t xml:space="preserve"> B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00736">
              <w:rPr>
                <w:rFonts w:ascii="Century Gothic" w:hAnsi="Century Gothic"/>
                <w:b/>
                <w:sz w:val="18"/>
                <w:szCs w:val="18"/>
              </w:rPr>
              <w:t>Minimalne parametry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shd w:val="clear" w:color="auto" w:fill="FFFFFF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00736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</w:p>
          <w:p w:rsidR="0042774D" w:rsidRPr="00600736" w:rsidRDefault="0042774D" w:rsidP="00C9303A">
            <w:pPr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600736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Funkcje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Drukowanie, kopiowanie, skanowanie, wysyłanie pocztą elektroniczną, funkcja fax Super G3 w urządzeniu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Obsługiwana wielozadaniowość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tabs>
                <w:tab w:val="left" w:pos="1230"/>
              </w:tabs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Prędkość druku i kopiowania w czerni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Tryb normalny: 40 str./min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Prędkość druku i kopiowania kolorowego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Tryb normalny:  40 str./min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Technologia druku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Druk laserowy lub LED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Rozdzielczość druku w czerni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1200 </w:t>
            </w:r>
            <w:proofErr w:type="spellStart"/>
            <w:r w:rsidRPr="00600736">
              <w:rPr>
                <w:rFonts w:ascii="Century Gothic" w:hAnsi="Century Gothic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Rozdzielczość druku w kolorze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1200 </w:t>
            </w:r>
            <w:proofErr w:type="spellStart"/>
            <w:r w:rsidRPr="00600736">
              <w:rPr>
                <w:rFonts w:ascii="Century Gothic" w:hAnsi="Century Gothic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Wyświetlacz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kolorowy, graficzny ekran dotykowy LCD minimum 10 cali w języku polski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Szybkość procesora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1,4 </w:t>
            </w:r>
            <w:proofErr w:type="spellStart"/>
            <w:r w:rsidRPr="00600736">
              <w:rPr>
                <w:rFonts w:ascii="Century Gothic" w:hAnsi="Century Gothic"/>
                <w:sz w:val="18"/>
                <w:szCs w:val="18"/>
              </w:rPr>
              <w:t>GHz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RPr="004F427E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tabs>
                <w:tab w:val="left" w:pos="2805"/>
              </w:tabs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Łączność w trybie standardowym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00736">
              <w:rPr>
                <w:rFonts w:ascii="Century Gothic" w:hAnsi="Century Gothic"/>
                <w:sz w:val="18"/>
                <w:szCs w:val="18"/>
                <w:lang w:val="en-US"/>
              </w:rPr>
              <w:t xml:space="preserve">Port USB 2.0 Hi-Speed, port </w:t>
            </w:r>
            <w:proofErr w:type="spellStart"/>
            <w:r w:rsidRPr="00600736">
              <w:rPr>
                <w:rFonts w:ascii="Century Gothic" w:hAnsi="Century Gothic"/>
                <w:sz w:val="18"/>
                <w:szCs w:val="18"/>
                <w:lang w:val="en-US"/>
              </w:rPr>
              <w:t>sieciowy</w:t>
            </w:r>
            <w:proofErr w:type="spellEnd"/>
            <w:r w:rsidRPr="00600736">
              <w:rPr>
                <w:rFonts w:ascii="Century Gothic" w:hAnsi="Century Gothic"/>
                <w:sz w:val="18"/>
                <w:szCs w:val="18"/>
                <w:lang w:val="en-US"/>
              </w:rPr>
              <w:t xml:space="preserve"> Gigabit Ethernet 10/100/1000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Zgodność z systemami operacyjnymi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Windows 7, Windows 8, Windows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tabs>
                <w:tab w:val="left" w:pos="1350"/>
              </w:tabs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Pojemność pamięci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min. 2 GB + HDD 250 GB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lastRenderedPageBreak/>
              <w:t>Podajnik papieru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Uniwersalny podajnik ręczny na 100 arkuszy 80 g/m2 +</w:t>
            </w:r>
          </w:p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podajnik na 500 arkuszy 80 g/m2 +automatyczny dwustronny  podajnik dokumentów (ADF) na 50 arkuszy 80 g/m2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tabs>
                <w:tab w:val="left" w:pos="1080"/>
              </w:tabs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Drukowanie dwustronne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(automatyczny)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RPr="004F427E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tabs>
                <w:tab w:val="left" w:pos="1080"/>
              </w:tabs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Obsługiwane formaty nośników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  <w:r w:rsidRPr="00600736">
              <w:rPr>
                <w:rFonts w:ascii="Century Gothic" w:hAnsi="Century Gothic"/>
                <w:sz w:val="18"/>
                <w:szCs w:val="18"/>
                <w:lang w:val="en-US"/>
              </w:rPr>
              <w:t xml:space="preserve">A4, A5, A6, B5 (JIS), B6 (JIS),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  <w:lang w:val="en-US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tabs>
                <w:tab w:val="left" w:pos="1080"/>
              </w:tabs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Typ skanera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Skaner płaski, automatyczny dwustronny podajnik dokumentów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tabs>
                <w:tab w:val="left" w:pos="1080"/>
              </w:tabs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Rozdzielczość skanowania, optyczna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600x600 </w:t>
            </w:r>
            <w:proofErr w:type="spellStart"/>
            <w:r w:rsidRPr="00600736">
              <w:rPr>
                <w:rFonts w:ascii="Century Gothic" w:hAnsi="Century Gothic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tabs>
                <w:tab w:val="left" w:pos="1080"/>
              </w:tabs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Prędkość skanowania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40 stron A4/min w czerni i kolorze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Standardowe funkcje cyfrowej dystrybucji dokumentów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Skanowanie do wiadomości poczty elektronicznej; Skanowanie do folderu; Skanowanie do pamięci USB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Rozdzielczość kopii (tekst w czerni)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600 x 600 </w:t>
            </w:r>
            <w:proofErr w:type="spellStart"/>
            <w:r w:rsidRPr="00600736">
              <w:rPr>
                <w:rFonts w:ascii="Century Gothic" w:hAnsi="Century Gothic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774D" w:rsidTr="00C9303A">
        <w:trPr>
          <w:trHeight w:val="3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>Rozdzielczość kopiowania (tekst i grafika w kolorze)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  <w:r w:rsidRPr="00600736">
              <w:rPr>
                <w:rFonts w:ascii="Century Gothic" w:hAnsi="Century Gothic"/>
                <w:sz w:val="18"/>
                <w:szCs w:val="18"/>
              </w:rPr>
              <w:t xml:space="preserve">600 x 600 </w:t>
            </w:r>
            <w:proofErr w:type="spellStart"/>
            <w:r w:rsidRPr="00600736">
              <w:rPr>
                <w:rFonts w:ascii="Century Gothic" w:hAnsi="Century Gothic"/>
                <w:sz w:val="18"/>
                <w:szCs w:val="18"/>
              </w:rPr>
              <w:t>dpi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600736" w:rsidRDefault="0042774D" w:rsidP="00C93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2774D" w:rsidRDefault="0042774D" w:rsidP="0042774D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42774D" w:rsidRDefault="0042774D" w:rsidP="0042774D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3875"/>
        <w:gridCol w:w="2976"/>
        <w:gridCol w:w="1701"/>
      </w:tblGrid>
      <w:tr w:rsidR="0042774D" w:rsidRPr="00B264F9" w:rsidTr="00C9303A">
        <w:trPr>
          <w:cantSplit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</w:t>
            </w:r>
          </w:p>
        </w:tc>
      </w:tr>
      <w:tr w:rsidR="0042774D" w:rsidRPr="00FF1B30" w:rsidTr="00C9303A">
        <w:trPr>
          <w:cantSplit/>
          <w:trHeight w:val="6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FF1B30" w:rsidRDefault="0042774D" w:rsidP="00C9303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FF1B30" w:rsidRDefault="0042774D" w:rsidP="00C9303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42774D" w:rsidRPr="00FF1B30" w:rsidRDefault="0042774D" w:rsidP="00C9303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FF1B30" w:rsidRDefault="0042774D" w:rsidP="00C9303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FF1B30" w:rsidRDefault="0042774D" w:rsidP="00C9303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42774D" w:rsidRPr="00FF1B30" w:rsidRDefault="0042774D" w:rsidP="0042774D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  <w:sectPr w:rsidR="0042774D" w:rsidRPr="00FF1B30" w:rsidSect="00892F8F">
          <w:headerReference w:type="even" r:id="rId6"/>
          <w:headerReference w:type="default" r:id="rId7"/>
          <w:footerReference w:type="even" r:id="rId8"/>
          <w:footerReference w:type="default" r:id="rId9"/>
          <w:pgSz w:w="11909" w:h="16834"/>
          <w:pgMar w:top="1417" w:right="1417" w:bottom="1417" w:left="1417" w:header="708" w:footer="708" w:gutter="0"/>
          <w:cols w:space="60"/>
          <w:noEndnote/>
          <w:docGrid w:linePitch="299"/>
        </w:sectPr>
      </w:pPr>
    </w:p>
    <w:p w:rsidR="0042774D" w:rsidRPr="00BF725A" w:rsidRDefault="0042774D" w:rsidP="0042774D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BF725A">
        <w:rPr>
          <w:rFonts w:ascii="Century Gothic" w:hAnsi="Century Gothic"/>
          <w:b/>
          <w:sz w:val="20"/>
          <w:szCs w:val="20"/>
          <w:lang w:eastAsia="pl-PL"/>
        </w:rPr>
        <w:lastRenderedPageBreak/>
        <w:t>Załącznik nr 5 do SIWZ</w:t>
      </w:r>
    </w:p>
    <w:p w:rsidR="0042774D" w:rsidRPr="00BF725A" w:rsidRDefault="0042774D" w:rsidP="0042774D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</w:rPr>
      </w:pPr>
      <w:r>
        <w:rPr>
          <w:rFonts w:ascii="Garamond" w:hAnsi="Garamond"/>
        </w:rPr>
        <w:t>...................................................................................</w:t>
      </w:r>
    </w:p>
    <w:p w:rsidR="0042774D" w:rsidRPr="00BF725A" w:rsidRDefault="0042774D" w:rsidP="0042774D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F725A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42774D" w:rsidRPr="00BF725A" w:rsidRDefault="0042774D" w:rsidP="0042774D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  <w:r w:rsidRPr="00BF725A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42774D" w:rsidRPr="00BF725A" w:rsidRDefault="0042774D" w:rsidP="0042774D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42774D" w:rsidRPr="00BF725A" w:rsidRDefault="0042774D" w:rsidP="0042774D">
      <w:pPr>
        <w:autoSpaceDE w:val="0"/>
        <w:autoSpaceDN w:val="0"/>
        <w:spacing w:after="0"/>
        <w:jc w:val="both"/>
        <w:rPr>
          <w:rFonts w:ascii="Century Gothic" w:hAnsi="Century Gothic"/>
          <w:sz w:val="20"/>
          <w:szCs w:val="20"/>
          <w:lang w:eastAsia="pl-PL"/>
        </w:rPr>
      </w:pPr>
    </w:p>
    <w:p w:rsidR="0042774D" w:rsidRPr="00BF725A" w:rsidRDefault="0042774D" w:rsidP="0042774D">
      <w:pPr>
        <w:autoSpaceDE w:val="0"/>
        <w:autoSpaceDN w:val="0"/>
        <w:spacing w:after="0"/>
        <w:ind w:left="540"/>
        <w:jc w:val="center"/>
        <w:rPr>
          <w:rFonts w:ascii="Century Gothic" w:hAnsi="Century Gothic"/>
          <w:b/>
          <w:sz w:val="20"/>
          <w:szCs w:val="20"/>
          <w:lang w:eastAsia="pl-PL"/>
        </w:rPr>
      </w:pPr>
      <w:r w:rsidRPr="00BF725A">
        <w:rPr>
          <w:rFonts w:ascii="Century Gothic" w:hAnsi="Century Gothic"/>
          <w:b/>
          <w:sz w:val="20"/>
          <w:szCs w:val="20"/>
          <w:lang w:eastAsia="pl-PL"/>
        </w:rPr>
        <w:t xml:space="preserve">WYKAZ USŁUG </w:t>
      </w:r>
    </w:p>
    <w:p w:rsidR="0042774D" w:rsidRPr="00BF725A" w:rsidRDefault="0042774D" w:rsidP="0042774D">
      <w:pPr>
        <w:autoSpaceDE w:val="0"/>
        <w:autoSpaceDN w:val="0"/>
        <w:spacing w:after="0"/>
        <w:ind w:left="54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42774D" w:rsidRPr="00BF725A" w:rsidRDefault="0042774D" w:rsidP="0042774D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BF725A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</w:p>
    <w:p w:rsidR="0042774D" w:rsidRDefault="0042774D" w:rsidP="0042774D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</w:t>
      </w:r>
      <w:r w:rsidRPr="005F48CF">
        <w:rPr>
          <w:rFonts w:ascii="Century Gothic" w:hAnsi="Century Gothic"/>
          <w:b/>
          <w:sz w:val="20"/>
          <w:szCs w:val="20"/>
        </w:rPr>
        <w:t xml:space="preserve">ystem wydruku </w:t>
      </w:r>
      <w:r w:rsidRPr="00BF725A">
        <w:rPr>
          <w:rFonts w:ascii="Century Gothic" w:hAnsi="Century Gothic"/>
          <w:b/>
          <w:sz w:val="20"/>
          <w:szCs w:val="20"/>
        </w:rPr>
        <w:t>dla PIG-PIB</w:t>
      </w:r>
      <w:r w:rsidRPr="00BF725A">
        <w:rPr>
          <w:rFonts w:ascii="Century Gothic" w:hAnsi="Century Gothic"/>
          <w:b/>
          <w:i/>
          <w:sz w:val="20"/>
          <w:szCs w:val="20"/>
          <w:lang w:eastAsia="pl-PL"/>
        </w:rPr>
        <w:t>,</w:t>
      </w:r>
      <w:r w:rsidRPr="00BF725A">
        <w:rPr>
          <w:rFonts w:ascii="Century Gothic" w:hAnsi="Century Gothic"/>
          <w:sz w:val="20"/>
          <w:szCs w:val="20"/>
          <w:lang w:eastAsia="pl-PL"/>
        </w:rPr>
        <w:t xml:space="preserve"> </w:t>
      </w:r>
      <w:r w:rsidRPr="00BF725A">
        <w:rPr>
          <w:rFonts w:ascii="Century Gothic" w:hAnsi="Century Gothic"/>
          <w:sz w:val="20"/>
          <w:szCs w:val="20"/>
        </w:rPr>
        <w:t>oświadczamy, że w ciągu ostatnich trzech lat, a jeżeli okres prowadzenia działalności jest krótszy, w tym okresie, zrealizowaliśmy następujące usługi zgodnie z warunkiem opisanym w punkcie 7.2. niniejszej SIWZ:</w:t>
      </w:r>
    </w:p>
    <w:p w:rsidR="0042774D" w:rsidRPr="00BF725A" w:rsidRDefault="0042774D" w:rsidP="0042774D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</w:p>
    <w:tbl>
      <w:tblPr>
        <w:tblW w:w="9390" w:type="dxa"/>
        <w:tblInd w:w="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692"/>
        <w:gridCol w:w="3417"/>
        <w:gridCol w:w="1701"/>
      </w:tblGrid>
      <w:tr w:rsidR="0042774D" w:rsidRPr="00BF725A" w:rsidTr="00C9303A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BF725A" w:rsidRDefault="0042774D" w:rsidP="00C9303A">
            <w:pPr>
              <w:autoSpaceDE w:val="0"/>
              <w:autoSpaceDN w:val="0"/>
              <w:adjustRightInd w:val="0"/>
              <w:spacing w:after="0"/>
              <w:ind w:right="24"/>
              <w:jc w:val="center"/>
              <w:rPr>
                <w:rFonts w:ascii="Century Gothic" w:hAnsi="Century Gothic"/>
                <w:iCs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i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F725A" w:rsidRDefault="0042774D" w:rsidP="00C9303A">
            <w:pPr>
              <w:autoSpaceDE w:val="0"/>
              <w:autoSpaceDN w:val="0"/>
              <w:adjustRightInd w:val="0"/>
              <w:spacing w:after="0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725A">
              <w:rPr>
                <w:rFonts w:ascii="Century Gothic" w:hAnsi="Century Gothic"/>
                <w:iCs/>
                <w:sz w:val="20"/>
                <w:szCs w:val="20"/>
                <w:lang w:eastAsia="pl-PL"/>
              </w:rPr>
              <w:t>Nazwa i adres podmiotu, na rzecz którego usługa została wykonana</w:t>
            </w: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F725A" w:rsidRDefault="0042774D" w:rsidP="00C9303A">
            <w:pPr>
              <w:autoSpaceDE w:val="0"/>
              <w:autoSpaceDN w:val="0"/>
              <w:adjustRightInd w:val="0"/>
              <w:spacing w:after="0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725A">
              <w:rPr>
                <w:rFonts w:ascii="Century Gothic" w:hAnsi="Century Gothic"/>
                <w:sz w:val="20"/>
                <w:szCs w:val="20"/>
              </w:rPr>
              <w:t xml:space="preserve">Przedmiot zrealizowanej usługi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74D" w:rsidRPr="00BF725A" w:rsidRDefault="0042774D" w:rsidP="00C9303A">
            <w:pPr>
              <w:autoSpaceDE w:val="0"/>
              <w:autoSpaceDN w:val="0"/>
              <w:adjustRightInd w:val="0"/>
              <w:spacing w:after="0"/>
              <w:ind w:right="24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F725A">
              <w:rPr>
                <w:rFonts w:ascii="Century Gothic" w:hAnsi="Century Gothic"/>
                <w:sz w:val="20"/>
                <w:szCs w:val="20"/>
              </w:rPr>
              <w:t>Data wykonania usługi</w:t>
            </w:r>
          </w:p>
        </w:tc>
      </w:tr>
      <w:tr w:rsidR="0042774D" w:rsidRPr="00BF725A" w:rsidTr="00C9303A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BF725A" w:rsidRDefault="0042774D" w:rsidP="00C9303A">
            <w:pPr>
              <w:autoSpaceDE w:val="0"/>
              <w:autoSpaceDN w:val="0"/>
              <w:adjustRightInd w:val="0"/>
              <w:spacing w:after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BF725A" w:rsidRDefault="0042774D" w:rsidP="00C9303A">
            <w:pPr>
              <w:autoSpaceDE w:val="0"/>
              <w:autoSpaceDN w:val="0"/>
              <w:adjustRightInd w:val="0"/>
              <w:spacing w:after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  <w:p w:rsidR="0042774D" w:rsidRPr="00BF725A" w:rsidRDefault="0042774D" w:rsidP="00C9303A">
            <w:pPr>
              <w:autoSpaceDE w:val="0"/>
              <w:autoSpaceDN w:val="0"/>
              <w:adjustRightInd w:val="0"/>
              <w:spacing w:after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BF725A" w:rsidRDefault="0042774D" w:rsidP="00C9303A">
            <w:pPr>
              <w:autoSpaceDE w:val="0"/>
              <w:autoSpaceDN w:val="0"/>
              <w:adjustRightInd w:val="0"/>
              <w:spacing w:after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BF725A" w:rsidRDefault="0042774D" w:rsidP="00C9303A">
            <w:pPr>
              <w:autoSpaceDE w:val="0"/>
              <w:autoSpaceDN w:val="0"/>
              <w:adjustRightInd w:val="0"/>
              <w:spacing w:after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42774D" w:rsidRPr="00BF725A" w:rsidTr="00C9303A">
        <w:trPr>
          <w:trHeight w:val="6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BF725A" w:rsidRDefault="0042774D" w:rsidP="00C9303A">
            <w:pPr>
              <w:autoSpaceDE w:val="0"/>
              <w:autoSpaceDN w:val="0"/>
              <w:adjustRightInd w:val="0"/>
              <w:spacing w:after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BF725A" w:rsidRDefault="0042774D" w:rsidP="00C9303A">
            <w:pPr>
              <w:autoSpaceDE w:val="0"/>
              <w:autoSpaceDN w:val="0"/>
              <w:adjustRightInd w:val="0"/>
              <w:spacing w:after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BF725A" w:rsidRDefault="0042774D" w:rsidP="00C9303A">
            <w:pPr>
              <w:autoSpaceDE w:val="0"/>
              <w:autoSpaceDN w:val="0"/>
              <w:adjustRightInd w:val="0"/>
              <w:spacing w:after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BF725A" w:rsidRDefault="0042774D" w:rsidP="00C9303A">
            <w:pPr>
              <w:autoSpaceDE w:val="0"/>
              <w:autoSpaceDN w:val="0"/>
              <w:adjustRightInd w:val="0"/>
              <w:spacing w:after="0"/>
              <w:ind w:right="24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42774D" w:rsidRPr="00BF725A" w:rsidRDefault="0042774D" w:rsidP="0042774D">
      <w:pPr>
        <w:autoSpaceDE w:val="0"/>
        <w:autoSpaceDN w:val="0"/>
        <w:adjustRightInd w:val="0"/>
        <w:spacing w:after="0"/>
        <w:ind w:right="24"/>
        <w:rPr>
          <w:rFonts w:ascii="Century Gothic" w:hAnsi="Century Gothic"/>
          <w:sz w:val="20"/>
          <w:szCs w:val="20"/>
        </w:rPr>
      </w:pPr>
    </w:p>
    <w:p w:rsidR="0042774D" w:rsidRPr="00BF725A" w:rsidRDefault="0042774D" w:rsidP="0042774D">
      <w:pPr>
        <w:spacing w:after="0"/>
        <w:jc w:val="both"/>
        <w:rPr>
          <w:rFonts w:ascii="Century Gothic" w:hAnsi="Century Gothic"/>
          <w:sz w:val="20"/>
          <w:szCs w:val="20"/>
        </w:rPr>
      </w:pPr>
      <w:r w:rsidRPr="00BF725A">
        <w:rPr>
          <w:rFonts w:ascii="Century Gothic" w:hAnsi="Century Gothic"/>
          <w:sz w:val="20"/>
          <w:szCs w:val="20"/>
        </w:rPr>
        <w:t>W załączeniu dokumenty potwierdzające, że wyżej wyszczególnione usługi zostały wykonane należycie.</w:t>
      </w:r>
    </w:p>
    <w:tbl>
      <w:tblPr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040"/>
        <w:gridCol w:w="2977"/>
        <w:gridCol w:w="1890"/>
      </w:tblGrid>
      <w:tr w:rsidR="0042774D" w:rsidTr="00C9303A">
        <w:trPr>
          <w:cantSplit/>
          <w:trHeight w:val="70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E546E5" w:rsidRDefault="0042774D" w:rsidP="00C9303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E546E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E546E5" w:rsidRDefault="0042774D" w:rsidP="00C9303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E546E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Nazwisko i imię osoby (osób) uprawnionej(</w:t>
            </w:r>
            <w:proofErr w:type="spellStart"/>
            <w:r w:rsidRPr="00E546E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E546E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do reprezentowania wykonawcy lub posiadającej (</w:t>
            </w:r>
            <w:proofErr w:type="spellStart"/>
            <w:r w:rsidRPr="00E546E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E546E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 pełnomocnictwo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E546E5" w:rsidRDefault="0042774D" w:rsidP="00C9303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E546E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Podpis(y) osoby(osób) uprawnionej(</w:t>
            </w:r>
            <w:proofErr w:type="spellStart"/>
            <w:r w:rsidRPr="00E546E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ych</w:t>
            </w:r>
            <w:proofErr w:type="spellEnd"/>
            <w:r w:rsidRPr="00E546E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>):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E546E5" w:rsidRDefault="0042774D" w:rsidP="00C9303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20"/>
                <w:szCs w:val="20"/>
                <w:lang w:eastAsia="pl-PL"/>
              </w:rPr>
            </w:pPr>
            <w:r w:rsidRPr="00E546E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t xml:space="preserve">Miejscowość </w:t>
            </w:r>
            <w:r w:rsidRPr="00E546E5">
              <w:rPr>
                <w:rFonts w:ascii="Century Gothic" w:hAnsi="Century Gothic"/>
                <w:bCs/>
                <w:sz w:val="20"/>
                <w:szCs w:val="20"/>
                <w:lang w:eastAsia="pl-PL"/>
              </w:rPr>
              <w:br/>
              <w:t>i data:</w:t>
            </w:r>
          </w:p>
        </w:tc>
      </w:tr>
      <w:tr w:rsidR="0042774D" w:rsidTr="00C9303A">
        <w:trPr>
          <w:cantSplit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E546E5" w:rsidRDefault="0042774D" w:rsidP="00C9303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E546E5" w:rsidRDefault="0042774D" w:rsidP="00C9303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42774D" w:rsidRPr="00E546E5" w:rsidRDefault="0042774D" w:rsidP="00C9303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E546E5" w:rsidRDefault="0042774D" w:rsidP="00C9303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E546E5" w:rsidRDefault="0042774D" w:rsidP="00C9303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42774D" w:rsidRDefault="0042774D" w:rsidP="0042774D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2774D" w:rsidRDefault="0042774D" w:rsidP="0042774D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42774D" w:rsidRPr="00FF1B30" w:rsidRDefault="0042774D" w:rsidP="0042774D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6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42774D" w:rsidRPr="00FF1B30" w:rsidRDefault="0042774D" w:rsidP="0042774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42774D" w:rsidRPr="00FF1B30" w:rsidRDefault="0042774D" w:rsidP="0042774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42774D" w:rsidRPr="00FF1B30" w:rsidRDefault="0042774D" w:rsidP="0042774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42774D" w:rsidRPr="00FF1B30" w:rsidRDefault="0042774D" w:rsidP="0042774D">
      <w:pPr>
        <w:rPr>
          <w:rFonts w:ascii="Century Gothic" w:hAnsi="Century Gothic" w:cs="Arial"/>
          <w:sz w:val="20"/>
          <w:szCs w:val="20"/>
        </w:rPr>
      </w:pPr>
    </w:p>
    <w:p w:rsidR="0042774D" w:rsidRPr="00FF1B30" w:rsidRDefault="0042774D" w:rsidP="0042774D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42774D" w:rsidRPr="00FF1B30" w:rsidRDefault="0042774D" w:rsidP="0042774D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Dotyczące braku wydania prawomocnego wyroku sądu </w:t>
      </w:r>
    </w:p>
    <w:p w:rsidR="0042774D" w:rsidRPr="00FF1B30" w:rsidRDefault="0042774D" w:rsidP="0042774D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 xml:space="preserve">Lub ostatecznej decyzji administracyjnej 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42774D" w:rsidRPr="00B264F9" w:rsidRDefault="0042774D" w:rsidP="0042774D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>
        <w:rPr>
          <w:rFonts w:ascii="Century Gothic" w:hAnsi="Century Gothic"/>
          <w:b/>
          <w:sz w:val="20"/>
          <w:szCs w:val="20"/>
        </w:rPr>
        <w:t>S</w:t>
      </w:r>
      <w:r w:rsidRPr="005F48CF">
        <w:rPr>
          <w:rFonts w:ascii="Century Gothic" w:hAnsi="Century Gothic"/>
          <w:b/>
          <w:sz w:val="20"/>
          <w:szCs w:val="20"/>
        </w:rPr>
        <w:t>ystem wydruku</w:t>
      </w:r>
      <w:r>
        <w:rPr>
          <w:rFonts w:ascii="Century Gothic" w:hAnsi="Century Gothic"/>
          <w:b/>
          <w:sz w:val="20"/>
          <w:szCs w:val="20"/>
        </w:rPr>
        <w:t xml:space="preserve"> dla PIG-PIB</w:t>
      </w:r>
      <w:r w:rsidRPr="00FF1B30">
        <w:rPr>
          <w:rFonts w:ascii="Century Gothic" w:hAnsi="Century Gothic"/>
          <w:i/>
          <w:sz w:val="20"/>
          <w:szCs w:val="20"/>
          <w:lang w:eastAsia="pl-PL"/>
        </w:rPr>
        <w:t>,</w:t>
      </w:r>
      <w:r>
        <w:rPr>
          <w:rFonts w:ascii="Century Gothic" w:hAnsi="Century Gothic"/>
          <w:i/>
          <w:sz w:val="20"/>
          <w:szCs w:val="20"/>
          <w:lang w:eastAsia="pl-PL"/>
        </w:rPr>
        <w:t xml:space="preserve"> </w:t>
      </w:r>
      <w:r w:rsidRPr="00FF1B30">
        <w:rPr>
          <w:rFonts w:ascii="Century Gothic" w:hAnsi="Century Gothic" w:cs="Arial"/>
          <w:sz w:val="20"/>
          <w:szCs w:val="20"/>
        </w:rPr>
        <w:t>oświadczamy, że:</w:t>
      </w:r>
    </w:p>
    <w:p w:rsidR="0042774D" w:rsidRPr="00FF1B30" w:rsidRDefault="0042774D" w:rsidP="0042774D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42774D" w:rsidRPr="00FF1B30" w:rsidRDefault="0042774D" w:rsidP="0042774D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nie wydano wobec …………………………………………………………………..(oznaczenie Wykonawcy) prawomocnego wyroku sądu lub ostatecznej decyzji administracyjnej o zaleganiu w uiszczaniu podatków, opłat lub składek na ubezpieczenia społeczne lub zdrowotne*</w:t>
      </w:r>
    </w:p>
    <w:p w:rsidR="0042774D" w:rsidRPr="00B264F9" w:rsidRDefault="0042774D" w:rsidP="0042774D">
      <w:pPr>
        <w:numPr>
          <w:ilvl w:val="0"/>
          <w:numId w:val="6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wydano wobec ………………………………………………………………………..(oznaczenie Wykonawcy) prawomocny wyrok sądu* lub ostateczną decyzję administracyjną* o zaleganiu w uiszczaniu podatków, opłat lub składek na ubezpieczenia społeczne lub zdrowotne*</w:t>
      </w:r>
      <w:r w:rsidRPr="00B264F9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42774D" w:rsidRPr="00FF1B30" w:rsidRDefault="0042774D" w:rsidP="0042774D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42774D" w:rsidRPr="00FF1B30" w:rsidRDefault="0042774D" w:rsidP="0042774D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 xml:space="preserve">W przypadku zaznaczenia pkt. 2 należy dołączyć dokumenty potwierdzające dokonanie płatności tych należności wraz z ewentualnymi odsetkami lub grzywnami lub zawarcie wiążącego porozumienia w sprawie spłat tych należności. </w:t>
      </w:r>
    </w:p>
    <w:p w:rsidR="0042774D" w:rsidRPr="00FF1B30" w:rsidRDefault="0042774D" w:rsidP="0042774D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42774D" w:rsidRPr="00FF1B30" w:rsidTr="00C9303A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42774D" w:rsidRPr="00FF1B30" w:rsidTr="00C9303A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FF1B30" w:rsidRDefault="0042774D" w:rsidP="00C9303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FF1B30" w:rsidRDefault="0042774D" w:rsidP="00C9303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42774D" w:rsidRPr="00FF1B30" w:rsidRDefault="0042774D" w:rsidP="00C9303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FF1B30" w:rsidRDefault="0042774D" w:rsidP="00C9303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FF1B30" w:rsidRDefault="0042774D" w:rsidP="00C9303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42774D" w:rsidRPr="00FF1B30" w:rsidRDefault="0042774D" w:rsidP="0042774D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2774D" w:rsidRPr="00FF1B30" w:rsidRDefault="0042774D" w:rsidP="0042774D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2774D" w:rsidRPr="00FF1B30" w:rsidRDefault="0042774D" w:rsidP="0042774D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</w:p>
    <w:p w:rsidR="0042774D" w:rsidRDefault="0042774D" w:rsidP="0042774D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  <w:r>
        <w:rPr>
          <w:rFonts w:ascii="Century Gothic" w:hAnsi="Century Gothic"/>
          <w:b/>
          <w:sz w:val="20"/>
          <w:szCs w:val="20"/>
          <w:lang w:eastAsia="pl-PL"/>
        </w:rPr>
        <w:br w:type="page"/>
      </w:r>
    </w:p>
    <w:p w:rsidR="0042774D" w:rsidRPr="00FF1B30" w:rsidRDefault="0042774D" w:rsidP="0042774D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FF1B30">
        <w:rPr>
          <w:rFonts w:ascii="Century Gothic" w:hAnsi="Century Gothic"/>
          <w:b/>
          <w:sz w:val="20"/>
          <w:szCs w:val="20"/>
          <w:lang w:eastAsia="pl-PL"/>
        </w:rPr>
        <w:lastRenderedPageBreak/>
        <w:t xml:space="preserve">Załącznik nr </w:t>
      </w:r>
      <w:r>
        <w:rPr>
          <w:rFonts w:ascii="Century Gothic" w:hAnsi="Century Gothic"/>
          <w:b/>
          <w:sz w:val="20"/>
          <w:szCs w:val="20"/>
          <w:lang w:eastAsia="pl-PL"/>
        </w:rPr>
        <w:t>7</w:t>
      </w:r>
      <w:r w:rsidRPr="00FF1B30">
        <w:rPr>
          <w:rFonts w:ascii="Century Gothic" w:hAnsi="Century Gothic"/>
          <w:b/>
          <w:sz w:val="20"/>
          <w:szCs w:val="20"/>
          <w:lang w:eastAsia="pl-PL"/>
        </w:rPr>
        <w:t xml:space="preserve"> do SIWZ</w:t>
      </w:r>
    </w:p>
    <w:p w:rsidR="0042774D" w:rsidRPr="00FF1B30" w:rsidRDefault="0042774D" w:rsidP="0042774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>...................................................................................</w:t>
      </w:r>
    </w:p>
    <w:p w:rsidR="0042774D" w:rsidRPr="00FF1B30" w:rsidRDefault="0042774D" w:rsidP="0042774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42774D" w:rsidRPr="00FF1B30" w:rsidRDefault="0042774D" w:rsidP="0042774D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FF1B30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42774D" w:rsidRPr="00FF1B30" w:rsidRDefault="0042774D" w:rsidP="0042774D">
      <w:pPr>
        <w:ind w:right="5954"/>
        <w:rPr>
          <w:rFonts w:ascii="Century Gothic" w:hAnsi="Century Gothic" w:cs="Arial"/>
          <w:sz w:val="20"/>
          <w:szCs w:val="20"/>
        </w:rPr>
      </w:pPr>
    </w:p>
    <w:p w:rsidR="0042774D" w:rsidRPr="00FF1B30" w:rsidRDefault="0042774D" w:rsidP="0042774D">
      <w:pPr>
        <w:rPr>
          <w:rFonts w:ascii="Century Gothic" w:hAnsi="Century Gothic" w:cs="Arial"/>
          <w:sz w:val="20"/>
          <w:szCs w:val="20"/>
        </w:rPr>
      </w:pPr>
    </w:p>
    <w:p w:rsidR="0042774D" w:rsidRPr="00FF1B30" w:rsidRDefault="0042774D" w:rsidP="0042774D">
      <w:pPr>
        <w:spacing w:after="120"/>
        <w:jc w:val="center"/>
        <w:rPr>
          <w:rFonts w:ascii="Century Gothic" w:hAnsi="Century Gothic" w:cs="Arial"/>
          <w:b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z w:val="20"/>
          <w:szCs w:val="20"/>
          <w:u w:val="single"/>
        </w:rPr>
        <w:t xml:space="preserve">OŚWIADCZENIE WYKONAWCY </w:t>
      </w:r>
    </w:p>
    <w:p w:rsidR="0042774D" w:rsidRPr="00FF1B30" w:rsidRDefault="0042774D" w:rsidP="0042774D">
      <w:pPr>
        <w:spacing w:before="120"/>
        <w:jc w:val="center"/>
        <w:rPr>
          <w:rFonts w:ascii="Century Gothic" w:hAnsi="Century Gothic" w:cs="Arial"/>
          <w:b/>
          <w:smallCaps/>
          <w:sz w:val="20"/>
          <w:szCs w:val="20"/>
          <w:u w:val="single"/>
        </w:rPr>
      </w:pP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t>Dotyczące braku orzeczenia tytułem środka zapobiegawczego zakazu ubiegania się o zamówienie publiczne</w:t>
      </w:r>
      <w:r w:rsidRPr="00FF1B30">
        <w:rPr>
          <w:rFonts w:ascii="Century Gothic" w:hAnsi="Century Gothic" w:cs="Arial"/>
          <w:b/>
          <w:smallCaps/>
          <w:sz w:val="20"/>
          <w:szCs w:val="20"/>
          <w:u w:val="single"/>
        </w:rPr>
        <w:br/>
      </w:r>
    </w:p>
    <w:p w:rsidR="0042774D" w:rsidRPr="00FF1B30" w:rsidRDefault="0042774D" w:rsidP="0042774D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FF1B30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>
        <w:rPr>
          <w:rFonts w:ascii="Century Gothic" w:hAnsi="Century Gothic"/>
          <w:b/>
          <w:sz w:val="20"/>
          <w:szCs w:val="20"/>
        </w:rPr>
        <w:t>S</w:t>
      </w:r>
      <w:r w:rsidRPr="005F48CF">
        <w:rPr>
          <w:rFonts w:ascii="Century Gothic" w:hAnsi="Century Gothic"/>
          <w:b/>
          <w:sz w:val="20"/>
          <w:szCs w:val="20"/>
        </w:rPr>
        <w:t>ystem wydruku</w:t>
      </w:r>
      <w:r>
        <w:rPr>
          <w:rFonts w:ascii="Century Gothic" w:hAnsi="Century Gothic"/>
          <w:b/>
          <w:sz w:val="20"/>
          <w:szCs w:val="20"/>
        </w:rPr>
        <w:t xml:space="preserve"> dla PIG-PIB</w:t>
      </w:r>
      <w:r w:rsidRPr="00FF1B30">
        <w:rPr>
          <w:rFonts w:ascii="Century Gothic" w:hAnsi="Century Gothic" w:cs="Arial"/>
          <w:i/>
          <w:sz w:val="20"/>
          <w:szCs w:val="20"/>
        </w:rPr>
        <w:t xml:space="preserve">, </w:t>
      </w:r>
      <w:r w:rsidRPr="00FF1B30">
        <w:rPr>
          <w:rFonts w:ascii="Century Gothic" w:hAnsi="Century Gothic" w:cs="Arial"/>
          <w:sz w:val="20"/>
          <w:szCs w:val="20"/>
        </w:rPr>
        <w:t>oświadczamy, że:</w:t>
      </w:r>
    </w:p>
    <w:p w:rsidR="0042774D" w:rsidRPr="00FF1B30" w:rsidRDefault="0042774D" w:rsidP="0042774D">
      <w:pPr>
        <w:widowControl w:val="0"/>
        <w:spacing w:before="120" w:line="312" w:lineRule="auto"/>
        <w:ind w:right="-108"/>
        <w:jc w:val="both"/>
        <w:rPr>
          <w:rFonts w:ascii="Century Gothic" w:hAnsi="Century Gothic" w:cs="Arial"/>
          <w:sz w:val="20"/>
          <w:szCs w:val="20"/>
        </w:rPr>
      </w:pPr>
    </w:p>
    <w:p w:rsidR="0042774D" w:rsidRPr="00FF1B30" w:rsidRDefault="0042774D" w:rsidP="0042774D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nie wydano wobec ……………………………………… (oznaczenie Wykonawcy) orzeczenia tytułem środka zapobiegawczego zakazu ubiegania się o zamówienie publiczne*</w:t>
      </w:r>
    </w:p>
    <w:p w:rsidR="0042774D" w:rsidRPr="00FF1B30" w:rsidRDefault="0042774D" w:rsidP="0042774D">
      <w:pPr>
        <w:numPr>
          <w:ilvl w:val="0"/>
          <w:numId w:val="7"/>
        </w:numPr>
        <w:suppressAutoHyphens/>
        <w:spacing w:after="0" w:line="360" w:lineRule="auto"/>
        <w:ind w:left="284" w:hanging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wydano wobec ……………………………………………… (oznaczenie Wykonawcy) orzeczenie tytułem środka zapobiegawczego zakazu ubiegania się o zamówienie publiczne *</w:t>
      </w:r>
    </w:p>
    <w:p w:rsidR="0042774D" w:rsidRPr="00FF1B30" w:rsidRDefault="0042774D" w:rsidP="0042774D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774D" w:rsidRPr="00FF1B30" w:rsidRDefault="0042774D" w:rsidP="0042774D">
      <w:pPr>
        <w:spacing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FF1B30">
        <w:rPr>
          <w:rFonts w:ascii="Century Gothic" w:hAnsi="Century Gothic" w:cs="Arial"/>
          <w:sz w:val="20"/>
          <w:szCs w:val="20"/>
        </w:rPr>
        <w:t>(wpisać sygnaturę wyroku/nr decyzji administracyjnej, datę wydania, czego dotyczy)</w:t>
      </w:r>
    </w:p>
    <w:p w:rsidR="0042774D" w:rsidRPr="00FF1B30" w:rsidRDefault="0042774D" w:rsidP="0042774D">
      <w:pPr>
        <w:autoSpaceDE w:val="0"/>
        <w:autoSpaceDN w:val="0"/>
        <w:spacing w:before="120" w:after="120"/>
        <w:rPr>
          <w:rFonts w:ascii="Century Gothic" w:hAnsi="Century Gothic"/>
          <w:i/>
          <w:sz w:val="20"/>
          <w:szCs w:val="20"/>
          <w:lang w:eastAsia="pl-PL"/>
        </w:rPr>
      </w:pPr>
      <w:r w:rsidRPr="00FF1B30">
        <w:rPr>
          <w:rFonts w:ascii="Century Gothic" w:hAnsi="Century Gothic"/>
          <w:i/>
          <w:sz w:val="20"/>
          <w:szCs w:val="20"/>
          <w:lang w:eastAsia="pl-PL"/>
        </w:rPr>
        <w:t xml:space="preserve">*odpowiednio skreślić albo wypełnić </w:t>
      </w:r>
    </w:p>
    <w:p w:rsidR="0042774D" w:rsidRPr="00FF1B30" w:rsidRDefault="0042774D" w:rsidP="0042774D">
      <w:pPr>
        <w:spacing w:line="360" w:lineRule="auto"/>
        <w:ind w:left="284"/>
        <w:jc w:val="both"/>
        <w:rPr>
          <w:rFonts w:ascii="Century Gothic" w:hAnsi="Century Gothic" w:cs="Arial"/>
          <w:sz w:val="20"/>
          <w:szCs w:val="20"/>
        </w:rPr>
      </w:pPr>
    </w:p>
    <w:tbl>
      <w:tblPr>
        <w:tblpPr w:leftFromText="141" w:rightFromText="141" w:vertAnchor="text" w:horzAnchor="margin" w:tblpXSpec="center" w:tblpY="267"/>
        <w:tblW w:w="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142"/>
        <w:gridCol w:w="3082"/>
        <w:gridCol w:w="1801"/>
      </w:tblGrid>
      <w:tr w:rsidR="0042774D" w:rsidRPr="00FF1B30" w:rsidTr="00C9303A">
        <w:trPr>
          <w:cantSplit/>
          <w:trHeight w:val="70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774D" w:rsidRPr="00B264F9" w:rsidRDefault="0042774D" w:rsidP="00C9303A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B264F9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42774D" w:rsidRPr="00FF1B30" w:rsidTr="00C9303A">
        <w:trPr>
          <w:cantSplit/>
          <w:trHeight w:val="67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FF1B30" w:rsidRDefault="0042774D" w:rsidP="00C9303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FF1B30" w:rsidRDefault="0042774D" w:rsidP="00C9303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  <w:p w:rsidR="0042774D" w:rsidRPr="00FF1B30" w:rsidRDefault="0042774D" w:rsidP="00C9303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FF1B30" w:rsidRDefault="0042774D" w:rsidP="00C9303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74D" w:rsidRPr="00FF1B30" w:rsidRDefault="0042774D" w:rsidP="00C9303A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sz w:val="20"/>
                <w:szCs w:val="20"/>
                <w:lang w:eastAsia="pl-PL"/>
              </w:rPr>
            </w:pPr>
          </w:p>
        </w:tc>
      </w:tr>
    </w:tbl>
    <w:p w:rsidR="0042774D" w:rsidRDefault="0042774D" w:rsidP="0042774D">
      <w:pPr>
        <w:spacing w:after="0" w:line="240" w:lineRule="auto"/>
        <w:jc w:val="right"/>
        <w:rPr>
          <w:rFonts w:ascii="Century Gothic" w:hAnsi="Century Gothic" w:cs="Arial"/>
          <w:b/>
          <w:sz w:val="20"/>
          <w:szCs w:val="20"/>
        </w:rPr>
      </w:pPr>
    </w:p>
    <w:p w:rsidR="0042774D" w:rsidRPr="00FF1B30" w:rsidRDefault="0042774D" w:rsidP="0042774D">
      <w:pPr>
        <w:tabs>
          <w:tab w:val="left" w:pos="2055"/>
        </w:tabs>
        <w:autoSpaceDE w:val="0"/>
        <w:autoSpaceDN w:val="0"/>
        <w:spacing w:after="0"/>
        <w:rPr>
          <w:rFonts w:ascii="Century Gothic" w:hAnsi="Century Gothic"/>
          <w:b/>
          <w:sz w:val="20"/>
          <w:szCs w:val="20"/>
          <w:lang w:eastAsia="pl-PL"/>
        </w:rPr>
      </w:pPr>
    </w:p>
    <w:p w:rsidR="00C21F36" w:rsidRDefault="00C21F36">
      <w:bookmarkStart w:id="0" w:name="_GoBack"/>
      <w:bookmarkEnd w:id="0"/>
    </w:p>
    <w:sectPr w:rsidR="00C21F36" w:rsidSect="00892F8F">
      <w:pgSz w:w="11909" w:h="16834"/>
      <w:pgMar w:top="1417" w:right="1417" w:bottom="1417" w:left="1417" w:header="708" w:footer="708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2A" w:rsidRDefault="0042774D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1D2A" w:rsidRDefault="0042774D" w:rsidP="00F46F8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2A" w:rsidRDefault="0042774D" w:rsidP="00F46F87">
    <w:pPr>
      <w:pStyle w:val="Stopka"/>
      <w:framePr w:wrap="around" w:vAnchor="text" w:hAnchor="margin" w:xAlign="right" w:y="1"/>
      <w:rPr>
        <w:rStyle w:val="Numerstrony"/>
      </w:rPr>
    </w:pPr>
  </w:p>
  <w:p w:rsidR="00371D2A" w:rsidRPr="0050015F" w:rsidRDefault="0042774D" w:rsidP="00F46F87">
    <w:pPr>
      <w:pStyle w:val="Stopka"/>
      <w:ind w:right="360"/>
      <w:jc w:val="center"/>
      <w:rPr>
        <w:rFonts w:ascii="Times New Roman" w:hAnsi="Times New Roman"/>
        <w:sz w:val="22"/>
        <w:szCs w:val="22"/>
      </w:rPr>
    </w:pPr>
    <w:r w:rsidRPr="0050015F">
      <w:rPr>
        <w:rStyle w:val="Numerstrony"/>
        <w:rFonts w:ascii="Times New Roman" w:hAnsi="Times New Roman"/>
        <w:sz w:val="22"/>
        <w:szCs w:val="22"/>
      </w:rPr>
      <w:t xml:space="preserve">Strona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PAGE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7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  <w:r w:rsidRPr="0050015F">
      <w:rPr>
        <w:rStyle w:val="Numerstrony"/>
        <w:rFonts w:ascii="Times New Roman" w:hAnsi="Times New Roman"/>
        <w:sz w:val="22"/>
        <w:szCs w:val="22"/>
      </w:rPr>
      <w:t xml:space="preserve"> z </w:t>
    </w:r>
    <w:r w:rsidRPr="0050015F">
      <w:rPr>
        <w:rStyle w:val="Numerstrony"/>
        <w:rFonts w:ascii="Times New Roman" w:hAnsi="Times New Roman"/>
        <w:sz w:val="22"/>
        <w:szCs w:val="22"/>
      </w:rPr>
      <w:fldChar w:fldCharType="begin"/>
    </w:r>
    <w:r w:rsidRPr="0050015F">
      <w:rPr>
        <w:rStyle w:val="Numerstrony"/>
        <w:rFonts w:ascii="Times New Roman" w:hAnsi="Times New Roman"/>
        <w:sz w:val="22"/>
        <w:szCs w:val="22"/>
      </w:rPr>
      <w:instrText xml:space="preserve"> NUMPAGES </w:instrText>
    </w:r>
    <w:r w:rsidRPr="0050015F">
      <w:rPr>
        <w:rStyle w:val="Numerstrony"/>
        <w:rFonts w:ascii="Times New Roman" w:hAnsi="Times New Roman"/>
        <w:sz w:val="22"/>
        <w:szCs w:val="22"/>
      </w:rPr>
      <w:fldChar w:fldCharType="separate"/>
    </w:r>
    <w:r>
      <w:rPr>
        <w:rStyle w:val="Numerstrony"/>
        <w:rFonts w:ascii="Times New Roman" w:hAnsi="Times New Roman"/>
        <w:noProof/>
        <w:sz w:val="22"/>
        <w:szCs w:val="22"/>
      </w:rPr>
      <w:t>9</w:t>
    </w:r>
    <w:r w:rsidRPr="0050015F">
      <w:rPr>
        <w:rStyle w:val="Numerstrony"/>
        <w:rFonts w:ascii="Times New Roman" w:hAnsi="Times New Roman"/>
        <w:sz w:val="22"/>
        <w:szCs w:val="22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2A" w:rsidRDefault="0042774D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71D2A" w:rsidRDefault="0042774D" w:rsidP="00F46F87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2A" w:rsidRDefault="0042774D" w:rsidP="00F46F87">
    <w:pPr>
      <w:pStyle w:val="Nagwek"/>
      <w:framePr w:wrap="around" w:vAnchor="text" w:hAnchor="margin" w:xAlign="right" w:y="1"/>
      <w:rPr>
        <w:rStyle w:val="Numerstrony"/>
      </w:rPr>
    </w:pPr>
  </w:p>
  <w:p w:rsidR="00371D2A" w:rsidRDefault="0042774D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A674D8"/>
    <w:multiLevelType w:val="hybridMultilevel"/>
    <w:tmpl w:val="8D242336"/>
    <w:lvl w:ilvl="0" w:tplc="F912BD52">
      <w:start w:val="2"/>
      <w:numFmt w:val="decimal"/>
      <w:lvlText w:val="%1."/>
      <w:lvlJc w:val="left"/>
      <w:pPr>
        <w:ind w:left="35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D3D87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4">
    <w:nsid w:val="5C950FCC"/>
    <w:multiLevelType w:val="hybridMultilevel"/>
    <w:tmpl w:val="2CDA3054"/>
    <w:lvl w:ilvl="0" w:tplc="5DACFE6E">
      <w:start w:val="1"/>
      <w:numFmt w:val="decimal"/>
      <w:lvlText w:val="%1)"/>
      <w:lvlJc w:val="left"/>
      <w:pPr>
        <w:ind w:left="1353" w:hanging="360"/>
      </w:pPr>
      <w:rPr>
        <w:rFonts w:ascii="Garamond" w:eastAsia="Times New Roman" w:hAnsi="Garamond" w:cs="Times New Roman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5D1232AE"/>
    <w:multiLevelType w:val="hybridMultilevel"/>
    <w:tmpl w:val="B90EFFEA"/>
    <w:lvl w:ilvl="0" w:tplc="4050C674">
      <w:start w:val="1"/>
      <w:numFmt w:val="decimal"/>
      <w:lvlText w:val="%1)"/>
      <w:lvlJc w:val="left"/>
      <w:pPr>
        <w:tabs>
          <w:tab w:val="num" w:pos="1647"/>
        </w:tabs>
        <w:ind w:left="1647" w:hanging="360"/>
      </w:pPr>
      <w:rPr>
        <w:rFonts w:ascii="Century Gothic" w:hAnsi="Century Gothic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2AD3960"/>
    <w:multiLevelType w:val="singleLevel"/>
    <w:tmpl w:val="1C565D2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78FF0E7B"/>
    <w:multiLevelType w:val="hybridMultilevel"/>
    <w:tmpl w:val="6AFCB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E6"/>
    <w:rsid w:val="0042774D"/>
    <w:rsid w:val="00C21F36"/>
    <w:rsid w:val="00D8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74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774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2774D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42774D"/>
    <w:rPr>
      <w:rFonts w:cs="Times New Roman"/>
    </w:rPr>
  </w:style>
  <w:style w:type="paragraph" w:styleId="Nagwek">
    <w:name w:val="header"/>
    <w:basedOn w:val="Normalny"/>
    <w:link w:val="NagwekZnak"/>
    <w:rsid w:val="0042774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42774D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42774D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774D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42774D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427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eska">
    <w:name w:val="Kreska"/>
    <w:basedOn w:val="Normalny"/>
    <w:rsid w:val="0042774D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42774D"/>
    <w:rPr>
      <w:rFonts w:ascii="Arial" w:eastAsia="Calibri" w:hAnsi="Arial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74D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2774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2774D"/>
    <w:rPr>
      <w:rFonts w:ascii="Arial" w:eastAsia="Calibri" w:hAnsi="Arial" w:cs="Times New Roman"/>
      <w:sz w:val="24"/>
      <w:szCs w:val="24"/>
      <w:lang w:eastAsia="pl-PL"/>
    </w:rPr>
  </w:style>
  <w:style w:type="character" w:styleId="Numerstrony">
    <w:name w:val="page number"/>
    <w:rsid w:val="0042774D"/>
    <w:rPr>
      <w:rFonts w:cs="Times New Roman"/>
    </w:rPr>
  </w:style>
  <w:style w:type="paragraph" w:styleId="Nagwek">
    <w:name w:val="header"/>
    <w:basedOn w:val="Normalny"/>
    <w:link w:val="NagwekZnak"/>
    <w:rsid w:val="0042774D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basedOn w:val="Domylnaczcionkaakapitu"/>
    <w:link w:val="Nagwek"/>
    <w:rsid w:val="0042774D"/>
    <w:rPr>
      <w:rFonts w:ascii="Arial" w:eastAsia="Calibri" w:hAnsi="Arial" w:cs="Arial"/>
      <w:lang w:eastAsia="pl-PL"/>
    </w:rPr>
  </w:style>
  <w:style w:type="paragraph" w:styleId="Tekstpodstawowy">
    <w:name w:val="Body Text"/>
    <w:basedOn w:val="Normalny"/>
    <w:link w:val="TekstpodstawowyZnak"/>
    <w:rsid w:val="0042774D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2774D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Akapitzlist">
    <w:name w:val="List Paragraph"/>
    <w:aliases w:val="L1,Numerowanie,Akapit z listą siwz,Wypunktowanie,sw tekst,List Paragraph"/>
    <w:basedOn w:val="Normalny"/>
    <w:link w:val="AkapitzlistZnak"/>
    <w:uiPriority w:val="34"/>
    <w:qFormat/>
    <w:rsid w:val="0042774D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4277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reska">
    <w:name w:val="Kreska"/>
    <w:basedOn w:val="Normalny"/>
    <w:rsid w:val="0042774D"/>
    <w:pPr>
      <w:numPr>
        <w:numId w:val="1"/>
      </w:numPr>
      <w:tabs>
        <w:tab w:val="left" w:pos="794"/>
      </w:tabs>
      <w:spacing w:after="0" w:line="360" w:lineRule="auto"/>
      <w:ind w:left="794" w:hanging="284"/>
      <w:jc w:val="both"/>
    </w:pPr>
    <w:rPr>
      <w:rFonts w:ascii="Arial" w:hAnsi="Arial" w:cs="Arial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List Paragraph Znak"/>
    <w:link w:val="Akapitzlist"/>
    <w:uiPriority w:val="34"/>
    <w:locked/>
    <w:rsid w:val="0042774D"/>
    <w:rPr>
      <w:rFonts w:ascii="Arial" w:eastAsia="Calibri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1775</Words>
  <Characters>10655</Characters>
  <Application>Microsoft Office Word</Application>
  <DocSecurity>0</DocSecurity>
  <Lines>88</Lines>
  <Paragraphs>24</Paragraphs>
  <ScaleCrop>false</ScaleCrop>
  <Company>PGI</Company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2019-07-23T07:18:00Z</dcterms:created>
  <dcterms:modified xsi:type="dcterms:W3CDTF">2019-07-23T07:21:00Z</dcterms:modified>
</cp:coreProperties>
</file>