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6" w:rsidRPr="003857D1" w:rsidRDefault="00F34946" w:rsidP="00F34946">
      <w:pPr>
        <w:jc w:val="right"/>
        <w:rPr>
          <w:rFonts w:ascii="Century Gothic" w:hAnsi="Century Gothic"/>
          <w:b/>
          <w:sz w:val="20"/>
          <w:szCs w:val="20"/>
        </w:rPr>
      </w:pPr>
      <w:r w:rsidRPr="003857D1">
        <w:rPr>
          <w:rFonts w:ascii="Century Gothic" w:hAnsi="Century Gothic"/>
          <w:b/>
          <w:sz w:val="20"/>
          <w:szCs w:val="20"/>
        </w:rPr>
        <w:t>Załącznik nr 3a do SIWZ</w:t>
      </w:r>
      <w:r w:rsidR="00AB30A1">
        <w:rPr>
          <w:rFonts w:ascii="Century Gothic" w:hAnsi="Century Gothic"/>
          <w:b/>
          <w:sz w:val="20"/>
          <w:szCs w:val="20"/>
        </w:rPr>
        <w:t xml:space="preserve"> </w:t>
      </w:r>
      <w:r w:rsidR="003C16B9">
        <w:rPr>
          <w:rFonts w:ascii="Century Gothic" w:hAnsi="Century Gothic"/>
          <w:b/>
          <w:sz w:val="20"/>
          <w:szCs w:val="20"/>
        </w:rPr>
        <w:t>po zmianie na dzień 16.01.2020 r.</w:t>
      </w:r>
    </w:p>
    <w:p w:rsidR="00F34946" w:rsidRPr="003857D1" w:rsidRDefault="00F34946" w:rsidP="00F34946">
      <w:pPr>
        <w:tabs>
          <w:tab w:val="left" w:pos="2055"/>
        </w:tabs>
        <w:autoSpaceDE w:val="0"/>
        <w:autoSpaceDN w:val="0"/>
        <w:rPr>
          <w:rFonts w:ascii="Century Gothic" w:hAnsi="Century Gothic"/>
          <w:b/>
          <w:sz w:val="20"/>
          <w:szCs w:val="20"/>
        </w:rPr>
      </w:pPr>
    </w:p>
    <w:p w:rsidR="00F34946" w:rsidRPr="003857D1" w:rsidRDefault="00F34946" w:rsidP="00F34946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3857D1">
        <w:rPr>
          <w:rFonts w:ascii="Century Gothic" w:hAnsi="Century Gothic" w:cs="Arial"/>
          <w:b/>
          <w:sz w:val="20"/>
          <w:szCs w:val="20"/>
          <w:u w:val="single"/>
        </w:rPr>
        <w:t>FORMULARZ CENOWY</w:t>
      </w:r>
    </w:p>
    <w:p w:rsidR="00F34946" w:rsidRPr="003857D1" w:rsidRDefault="00F34946" w:rsidP="00F34946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="002370A6" w:rsidRPr="007A0440">
        <w:rPr>
          <w:rFonts w:ascii="Century Gothic" w:hAnsi="Century Gothic"/>
          <w:color w:val="000000"/>
          <w:sz w:val="20"/>
          <w:szCs w:val="20"/>
        </w:rPr>
        <w:t>NZP-240-</w:t>
      </w:r>
      <w:r w:rsidR="002370A6">
        <w:rPr>
          <w:rFonts w:ascii="Century Gothic" w:hAnsi="Century Gothic"/>
          <w:color w:val="000000"/>
          <w:sz w:val="20"/>
          <w:szCs w:val="20"/>
        </w:rPr>
        <w:t>1/2020</w:t>
      </w:r>
      <w:r w:rsidR="002370A6" w:rsidRPr="007A044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857D1">
        <w:rPr>
          <w:rFonts w:ascii="Century Gothic" w:hAnsi="Century Gothic"/>
          <w:sz w:val="20"/>
          <w:szCs w:val="20"/>
        </w:rPr>
        <w:t>na:</w:t>
      </w:r>
    </w:p>
    <w:tbl>
      <w:tblPr>
        <w:tblW w:w="1425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0"/>
      </w:tblGrid>
      <w:tr w:rsidR="00F34946" w:rsidRPr="003857D1" w:rsidTr="001B451B">
        <w:tc>
          <w:tcPr>
            <w:tcW w:w="1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946" w:rsidRPr="003857D1" w:rsidRDefault="00F34946" w:rsidP="001B451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57D1">
              <w:rPr>
                <w:rFonts w:ascii="Century Gothic" w:hAnsi="Century Gothic"/>
                <w:b/>
                <w:sz w:val="20"/>
                <w:szCs w:val="20"/>
              </w:rPr>
              <w:t>Świadczenie usług pocztowych w obrocie krajowym i zagranicznym wraz z usługą odbioru na rzecz PIG -PIB</w:t>
            </w:r>
          </w:p>
        </w:tc>
      </w:tr>
    </w:tbl>
    <w:p w:rsidR="00F34946" w:rsidRPr="003857D1" w:rsidRDefault="00F34946" w:rsidP="00F34946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34946" w:rsidRPr="003857D1" w:rsidRDefault="00F34946" w:rsidP="00F34946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34946" w:rsidRPr="003857D1" w:rsidRDefault="00F34946" w:rsidP="00F3494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F34946" w:rsidRPr="003857D1" w:rsidRDefault="00F34946" w:rsidP="00F34946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857D1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3857D1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1701"/>
        <w:gridCol w:w="1984"/>
        <w:gridCol w:w="1843"/>
        <w:gridCol w:w="1701"/>
        <w:gridCol w:w="1701"/>
      </w:tblGrid>
      <w:tr w:rsidR="00F34946" w:rsidRPr="003857D1" w:rsidTr="009438F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Waga przesyłki i gabaryt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Prognozowana ilość przesyłek  (szt.) 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Stawka podatku VAT/zwolnione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łączna brutto  (zł)</w:t>
            </w:r>
          </w:p>
        </w:tc>
      </w:tr>
      <w:tr w:rsidR="00F34946" w:rsidRPr="003857D1" w:rsidTr="009438F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H (G x D)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listowa nierejestrowana ekonomiczna, w tym kartka pocztowa w obrocie krajowym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11</w:t>
            </w:r>
            <w:r w:rsidR="007568CB" w:rsidRPr="00AB30A1">
              <w:rPr>
                <w:rFonts w:ascii="Century Gothic" w:hAnsi="Century Gothic"/>
                <w:bCs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 xml:space="preserve">Przesyłka listowa nierejestrowana priorytetowa, w tym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kartka pocztowa w obrocie krajowym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lastRenderedPageBreak/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7568CB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highlight w:val="green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ekonomiczna w obrocie krajowym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  <w:r w:rsidR="007568CB" w:rsidRPr="00AB30A1">
              <w:rPr>
                <w:rFonts w:ascii="Century Gothic" w:hAnsi="Century Gothic"/>
                <w:bCs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  <w:r w:rsidR="00D55169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  <w:r w:rsidR="007568CB" w:rsidRPr="00AB30A1">
              <w:rPr>
                <w:rFonts w:ascii="Century Gothic" w:hAnsi="Century Gothic"/>
                <w:bCs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eastAsia="Calibri" w:hAnsi="Century Gothic"/>
                <w:sz w:val="18"/>
                <w:szCs w:val="18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priorytetowa w obrocie krajowym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3500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46E09" w:rsidRPr="003857D1" w:rsidTr="009438F9">
        <w:trPr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B30A1">
              <w:rPr>
                <w:rFonts w:ascii="Century Gothic" w:hAnsi="Century Gothic" w:cs="Arial"/>
                <w:sz w:val="18"/>
                <w:szCs w:val="18"/>
              </w:rPr>
              <w:t>Przesyłka polecona ZPO w obrocie krajowym (przesyłki ekonomiczne)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2400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E09" w:rsidRPr="003857D1" w:rsidTr="009438F9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E09" w:rsidRPr="003857D1" w:rsidTr="009438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E09" w:rsidRPr="00AB30A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E09" w:rsidRPr="003857D1" w:rsidRDefault="00146E09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B30A1">
              <w:rPr>
                <w:rFonts w:ascii="Century Gothic" w:hAnsi="Century Gothic" w:cs="Arial"/>
                <w:sz w:val="18"/>
                <w:szCs w:val="18"/>
              </w:rPr>
              <w:t>Przesyłki z opłatą przerzuconą na adresata</w:t>
            </w:r>
            <w:r w:rsidR="00146E09" w:rsidRPr="00AB30A1">
              <w:rPr>
                <w:rFonts w:ascii="Century Gothic" w:hAnsi="Century Gothic" w:cs="Arial"/>
                <w:sz w:val="18"/>
                <w:szCs w:val="18"/>
              </w:rPr>
              <w:t xml:space="preserve"> (przesyłki rejestrowane)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Format S do 500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Format M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Format L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B30A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A”</w:t>
            </w:r>
          </w:p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601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F2527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646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440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B30A1">
              <w:rPr>
                <w:rFonts w:ascii="Century Gothic" w:hAnsi="Century Gothic" w:cs="Arial"/>
                <w:sz w:val="18"/>
                <w:szCs w:val="18"/>
              </w:rPr>
              <w:t>Paczka pocztowa ekonomiczna w obrocie krajowym „Gabaryt B”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8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8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B30A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A ”</w:t>
            </w:r>
          </w:p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7568CB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2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37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5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1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9438F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AB30A1">
              <w:rPr>
                <w:rFonts w:ascii="Century Gothic" w:hAnsi="Century Gothic" w:cs="Arial"/>
                <w:sz w:val="18"/>
                <w:szCs w:val="18"/>
              </w:rPr>
              <w:t>Paczka pocztowa priorytetowa w obrocie krajowym „Gabaryt B ”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1 kg do 2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2 kg do 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ponad 5 kg do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za pobraniem od 1 kg – 10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1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7568C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30A1">
              <w:rPr>
                <w:rFonts w:ascii="Century Gothic" w:hAnsi="Century Gothic"/>
                <w:sz w:val="18"/>
                <w:szCs w:val="18"/>
              </w:rPr>
              <w:t>paczki wartościowe za pobraniem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13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do 1 kg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62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1 kg do 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75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2 kg do 5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138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46E0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pocztowe ponad 5 kg do 10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Paczki tzw. „egzemplarz obowiązkowy” – bezpłatnie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A,  Europa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3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D55169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B,  Ameryka Północna, Afryka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9c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C,  Ameryka Południowa, Środkowa i Azja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9d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priorytetowe; Strefa D,  Australia i Oceania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europejskie (łącznie z Cyprem, całą Rosją i Izraelem)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10b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nierejestrowane ekonomiczne, Kraje pozaeuropejskie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A,  Europa (łącznie z Cyprem, całą Rosją i Izraelem)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AF2E7D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 w:rsidR="006569C3" w:rsidRPr="00AB30A1">
              <w:rPr>
                <w:rFonts w:ascii="Century Gothic" w:hAnsi="Century Gothic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11b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B, Ameryka Północna, Afryka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11c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11d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Przesyłki listowe polecone priorytetowe;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Przesyłka polecona ZPO w obrocie zagranicznym</w:t>
            </w:r>
            <w:r w:rsidR="006C265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C2658" w:rsidRPr="006C2658">
              <w:rPr>
                <w:rFonts w:ascii="Century Gothic" w:hAnsi="Century Gothic" w:cs="Arial"/>
                <w:color w:val="0070C0"/>
                <w:sz w:val="18"/>
                <w:szCs w:val="18"/>
              </w:rPr>
              <w:t>za wyjątkiem; Irlandia  Północna, Brazylia Dania, Wielka Brytania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Przesyłka polecona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F34946" w:rsidRPr="00AB30A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A,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Europa (łącznie z Cyprem, całą Rosją i Izraelem)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13b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B,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Północna, Afryka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AF2E7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13c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9438F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Worek M priorytetowy; Strefa C,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6569C3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13d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F34946" w:rsidRPr="003857D1" w:rsidRDefault="00F34946" w:rsidP="009438F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lastRenderedPageBreak/>
              <w:t>Worek M priorytetowy; Strefa D,</w:t>
            </w:r>
            <w:r w:rsidRPr="003857D1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3857D1">
              <w:rPr>
                <w:rFonts w:ascii="Century Gothic" w:hAnsi="Century Gothic" w:cs="Arial"/>
                <w:sz w:val="18"/>
                <w:szCs w:val="18"/>
              </w:rPr>
              <w:t>Australia i Oceania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57D1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100g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500 g do 1000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34946" w:rsidRPr="003857D1" w:rsidTr="009438F9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Ponad 1000 g do 2000 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34946" w:rsidRPr="00AB30A1" w:rsidRDefault="006569C3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946" w:rsidRPr="003857D1" w:rsidRDefault="00F3494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75976" w:rsidRPr="003857D1" w:rsidTr="009438F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76" w:rsidRPr="003857D1" w:rsidRDefault="00C7597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76" w:rsidRPr="002370A6" w:rsidRDefault="00C7597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 w:cs="Arial"/>
                <w:color w:val="00B0F0"/>
                <w:sz w:val="18"/>
                <w:szCs w:val="18"/>
              </w:rPr>
              <w:t>Odbiór przesyłek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809F7" w:rsidRPr="002370A6" w:rsidRDefault="00E809F7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 Warszawie</w:t>
            </w:r>
          </w:p>
          <w:p w:rsidR="00C75976" w:rsidRPr="002370A6" w:rsidRDefault="00E809F7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(ul. Rakowiecka 4),</w:t>
            </w:r>
            <w:r w:rsidR="00EC7613" w:rsidRPr="002370A6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 xml:space="preserve"> Codziennie w godz14.00-14.30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976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color w:val="00B0F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24</w:t>
            </w:r>
            <w:r w:rsidR="000615DA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C75976" w:rsidRPr="002370A6" w:rsidRDefault="00C7597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976" w:rsidRPr="002370A6" w:rsidRDefault="00C7597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976" w:rsidRPr="002370A6" w:rsidRDefault="00C7597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976" w:rsidRPr="002370A6" w:rsidRDefault="00C7597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7613" w:rsidRPr="003857D1" w:rsidTr="00EC7613">
        <w:trPr>
          <w:trHeight w:val="340"/>
        </w:trPr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Default="00EC7613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 Krakowie</w:t>
            </w:r>
          </w:p>
          <w:p w:rsidR="00EC7613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 xml:space="preserve">(ul. Skrzatów 1), </w:t>
            </w:r>
          </w:p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3 razy w tygodniu w poniedziałki, środy i piątki w godz.12:30 – 13:30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Default="000615DA" w:rsidP="00EC7613">
            <w:pPr>
              <w:jc w:val="center"/>
            </w:pPr>
            <w:r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24*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7613" w:rsidRPr="003857D1" w:rsidTr="00EC7613">
        <w:trPr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3857D1" w:rsidRDefault="00EC7613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 Gdańsku</w:t>
            </w:r>
          </w:p>
          <w:p w:rsidR="00EC7613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>
              <w:rPr>
                <w:rFonts w:ascii="Century Gothic" w:hAnsi="Century Gothic"/>
                <w:color w:val="00B0F0"/>
                <w:sz w:val="18"/>
                <w:szCs w:val="18"/>
              </w:rPr>
              <w:t>(ul. Kościerska 5),</w:t>
            </w: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 xml:space="preserve"> </w:t>
            </w:r>
          </w:p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>2 razy w tygodniu w wtorek i czwartek w godz.12:30 – 13:30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Default="000615DA" w:rsidP="00EC7613">
            <w:pPr>
              <w:jc w:val="center"/>
            </w:pPr>
            <w:r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24*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70A6" w:rsidRPr="003857D1" w:rsidTr="009438F9">
        <w:trPr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A6" w:rsidRPr="003857D1" w:rsidRDefault="002370A6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0A6" w:rsidRPr="002370A6" w:rsidRDefault="002370A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370A6" w:rsidRPr="002370A6" w:rsidRDefault="002370A6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 Szczecinie</w:t>
            </w:r>
          </w:p>
          <w:p w:rsidR="002370A6" w:rsidRPr="002370A6" w:rsidRDefault="002370A6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>
              <w:rPr>
                <w:rFonts w:ascii="Century Gothic" w:hAnsi="Century Gothic"/>
                <w:color w:val="00B0F0"/>
                <w:sz w:val="18"/>
                <w:szCs w:val="18"/>
              </w:rPr>
              <w:t>(ul. Wieniawskiego 20)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70A6" w:rsidRPr="00B813CA" w:rsidRDefault="002370A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color w:val="00B0F0"/>
                <w:sz w:val="18"/>
                <w:szCs w:val="18"/>
              </w:rPr>
            </w:pPr>
            <w:r w:rsidRPr="00B813CA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370A6" w:rsidRPr="002370A6" w:rsidRDefault="002370A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A6" w:rsidRPr="002370A6" w:rsidRDefault="002370A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A6" w:rsidRPr="002370A6" w:rsidRDefault="002370A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0A6" w:rsidRPr="002370A6" w:rsidRDefault="002370A6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Nie dotyczy</w:t>
            </w:r>
          </w:p>
        </w:tc>
      </w:tr>
      <w:tr w:rsidR="00EC7613" w:rsidRPr="003857D1" w:rsidTr="00EC7613">
        <w:trPr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3857D1" w:rsidRDefault="00EC7613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 Sosnowcu</w:t>
            </w:r>
          </w:p>
          <w:p w:rsidR="00EC7613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>
              <w:rPr>
                <w:rFonts w:ascii="Century Gothic" w:hAnsi="Century Gothic"/>
                <w:color w:val="00B0F0"/>
                <w:sz w:val="18"/>
                <w:szCs w:val="18"/>
              </w:rPr>
              <w:t>(ul. Królowej Jadwigi 1),</w:t>
            </w: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 xml:space="preserve"> </w:t>
            </w:r>
          </w:p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>3 razy w tygodniu (poniedziałki, środy i piątki) w godz.12:30 – 13:30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Default="000615DA" w:rsidP="00EC7613">
            <w:pPr>
              <w:jc w:val="center"/>
            </w:pPr>
            <w:r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24*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7613" w:rsidRPr="003857D1" w:rsidTr="00EC7613">
        <w:trPr>
          <w:trHeight w:val="3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3857D1" w:rsidRDefault="00EC7613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 Kielcach</w:t>
            </w:r>
          </w:p>
          <w:p w:rsidR="00EC7613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(ul. Zgoda 21),</w:t>
            </w: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 xml:space="preserve"> </w:t>
            </w:r>
          </w:p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>3 razy w tygodniu w poniedziałki, środy i piątki w godz.12:30 – 13:30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Default="000615DA" w:rsidP="00EC7613">
            <w:pPr>
              <w:jc w:val="center"/>
            </w:pPr>
            <w:r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24*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7613" w:rsidRPr="003857D1" w:rsidTr="00EC7613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3857D1" w:rsidRDefault="00EC7613" w:rsidP="001B451B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z siedziby we Wrocławiu</w:t>
            </w:r>
          </w:p>
          <w:p w:rsidR="00EC7613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2370A6">
              <w:rPr>
                <w:rFonts w:ascii="Century Gothic" w:hAnsi="Century Gothic"/>
                <w:color w:val="00B0F0"/>
                <w:sz w:val="18"/>
                <w:szCs w:val="18"/>
              </w:rPr>
              <w:t>(ul. Jaworowa 19).</w:t>
            </w: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 xml:space="preserve"> </w:t>
            </w:r>
          </w:p>
          <w:p w:rsidR="00EC7613" w:rsidRPr="002370A6" w:rsidRDefault="00EC7613" w:rsidP="002370A6">
            <w:pPr>
              <w:pStyle w:val="Akapitzlist"/>
              <w:ind w:left="284"/>
              <w:jc w:val="center"/>
              <w:rPr>
                <w:rFonts w:ascii="Century Gothic" w:hAnsi="Century Gothic"/>
                <w:color w:val="00B0F0"/>
                <w:sz w:val="18"/>
                <w:szCs w:val="18"/>
              </w:rPr>
            </w:pPr>
            <w:r w:rsidRPr="00B813CA">
              <w:rPr>
                <w:rFonts w:ascii="Century Gothic" w:hAnsi="Century Gothic"/>
                <w:color w:val="00B0F0"/>
                <w:sz w:val="18"/>
                <w:szCs w:val="18"/>
              </w:rPr>
              <w:t>3 razy w tygodniu (poniedziałki, środy i piątki</w:t>
            </w:r>
            <w:r w:rsidRPr="00B813CA"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 xml:space="preserve"> )w godz14.00-14.30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13" w:rsidRDefault="000615DA" w:rsidP="00EC7613">
            <w:pPr>
              <w:jc w:val="center"/>
            </w:pPr>
            <w:r>
              <w:rPr>
                <w:rFonts w:ascii="Century Gothic" w:hAnsi="Century Gothic"/>
                <w:bCs/>
                <w:color w:val="00B0F0"/>
                <w:sz w:val="18"/>
                <w:szCs w:val="18"/>
              </w:rPr>
              <w:t>24*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613" w:rsidRPr="002370A6" w:rsidRDefault="00EC7613" w:rsidP="002370A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70A6" w:rsidRPr="003857D1" w:rsidTr="009438F9">
        <w:trPr>
          <w:trHeight w:val="340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sz w:val="18"/>
                <w:szCs w:val="18"/>
              </w:rPr>
              <w:t>Potwierdzenie odbioru dla paczek zagranicznych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; </w:t>
            </w:r>
            <w:r w:rsidRPr="006C2658">
              <w:rPr>
                <w:rFonts w:ascii="Century Gothic" w:hAnsi="Century Gothic" w:cs="Arial"/>
                <w:color w:val="0070C0"/>
                <w:sz w:val="18"/>
                <w:szCs w:val="18"/>
              </w:rPr>
              <w:t>za wyjątkiem Kanady i Szwecji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</w:rPr>
              <w:t>Paczki polecone ZPO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0A6" w:rsidRPr="00AB30A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B30A1">
              <w:rPr>
                <w:rFonts w:ascii="Century Gothic" w:hAnsi="Century Gothic"/>
                <w:bCs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70A6" w:rsidRPr="003857D1" w:rsidTr="001B451B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70A6" w:rsidRPr="003857D1" w:rsidRDefault="002370A6" w:rsidP="001B451B">
            <w:pPr>
              <w:spacing w:after="0" w:line="240" w:lineRule="auto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70A6" w:rsidRPr="003857D1" w:rsidRDefault="002370A6" w:rsidP="001B451B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Cena brutto oferty (suma wierszy w kolumnie H)</w:t>
            </w:r>
            <w:r w:rsidRPr="003857D1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  <w:p w:rsidR="002370A6" w:rsidRPr="003857D1" w:rsidRDefault="002370A6" w:rsidP="001B451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57D1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</w:tr>
    </w:tbl>
    <w:p w:rsidR="00F34946" w:rsidRDefault="00F34946" w:rsidP="00F34946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615DA" w:rsidRPr="000615DA" w:rsidRDefault="000615DA" w:rsidP="000615DA">
      <w:pPr>
        <w:spacing w:after="0"/>
        <w:ind w:left="284" w:hanging="2"/>
        <w:jc w:val="both"/>
        <w:rPr>
          <w:rFonts w:ascii="Century Gothic" w:eastAsia="Calibri" w:hAnsi="Century Gothic"/>
          <w:b/>
          <w:bCs/>
          <w:sz w:val="20"/>
          <w:szCs w:val="20"/>
          <w:lang w:eastAsia="pl-PL"/>
        </w:rPr>
      </w:pPr>
      <w:r w:rsidRPr="000615DA">
        <w:rPr>
          <w:rFonts w:ascii="Century Gothic" w:eastAsia="Calibri" w:hAnsi="Century Gothic"/>
          <w:b/>
          <w:bCs/>
          <w:sz w:val="20"/>
          <w:szCs w:val="20"/>
          <w:lang w:eastAsia="pl-PL"/>
        </w:rPr>
        <w:t>*abonament za miesiąc</w:t>
      </w:r>
    </w:p>
    <w:p w:rsidR="000615DA" w:rsidRDefault="000615DA" w:rsidP="000615DA">
      <w:pPr>
        <w:spacing w:after="0"/>
        <w:ind w:left="284" w:hanging="2"/>
        <w:jc w:val="both"/>
        <w:rPr>
          <w:rFonts w:ascii="Century Gothic" w:eastAsia="Calibri" w:hAnsi="Century Gothic"/>
          <w:b/>
          <w:bCs/>
          <w:lang w:eastAsia="pl-PL"/>
        </w:rPr>
      </w:pPr>
    </w:p>
    <w:p w:rsidR="000615DA" w:rsidRPr="003857D1" w:rsidRDefault="000615DA" w:rsidP="000615DA">
      <w:pPr>
        <w:spacing w:after="0"/>
        <w:ind w:left="284" w:hanging="2"/>
        <w:jc w:val="both"/>
        <w:rPr>
          <w:rFonts w:ascii="Century Gothic" w:eastAsia="Calibri" w:hAnsi="Century Gothic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F34946" w:rsidRPr="003857D1" w:rsidTr="00EA6C2C">
        <w:trPr>
          <w:cantSplit/>
          <w:trHeight w:val="953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F34946" w:rsidRPr="003857D1" w:rsidRDefault="00F34946" w:rsidP="001B451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3857D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F34946" w:rsidRPr="003857D1" w:rsidTr="00EA6C2C">
        <w:trPr>
          <w:cantSplit/>
          <w:trHeight w:val="425"/>
          <w:jc w:val="center"/>
        </w:trPr>
        <w:tc>
          <w:tcPr>
            <w:tcW w:w="590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F34946" w:rsidRPr="003857D1" w:rsidRDefault="00F34946" w:rsidP="001B451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1250" w:rsidRDefault="008C1250"/>
    <w:sectPr w:rsidR="008C1250" w:rsidSect="00F349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13" w:rsidRDefault="00EC7613" w:rsidP="00F34946">
      <w:pPr>
        <w:spacing w:after="0" w:line="240" w:lineRule="auto"/>
      </w:pPr>
      <w:r>
        <w:separator/>
      </w:r>
    </w:p>
  </w:endnote>
  <w:endnote w:type="continuationSeparator" w:id="0">
    <w:p w:rsidR="00EC7613" w:rsidRDefault="00EC7613" w:rsidP="00F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5513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C7613" w:rsidRDefault="00EC7613" w:rsidP="002370A6">
            <w:pPr>
              <w:pStyle w:val="Stopka"/>
              <w:jc w:val="right"/>
            </w:pPr>
            <w:r w:rsidRPr="002370A6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0615D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10</w:t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370A6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0615D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10</w:t>
            </w:r>
            <w:r w:rsidRPr="002370A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13" w:rsidRDefault="00EC7613" w:rsidP="00F34946">
      <w:pPr>
        <w:spacing w:after="0" w:line="240" w:lineRule="auto"/>
      </w:pPr>
      <w:r>
        <w:separator/>
      </w:r>
    </w:p>
  </w:footnote>
  <w:footnote w:type="continuationSeparator" w:id="0">
    <w:p w:rsidR="00EC7613" w:rsidRDefault="00EC7613" w:rsidP="00F34946">
      <w:pPr>
        <w:spacing w:after="0" w:line="240" w:lineRule="auto"/>
      </w:pPr>
      <w:r>
        <w:continuationSeparator/>
      </w:r>
    </w:p>
  </w:footnote>
  <w:footnote w:id="1">
    <w:p w:rsidR="00EC7613" w:rsidRPr="00301254" w:rsidRDefault="00EC7613" w:rsidP="00F34946">
      <w:pPr>
        <w:pStyle w:val="Tekstprzypisudolnego"/>
        <w:spacing w:after="0"/>
        <w:rPr>
          <w:rFonts w:ascii="Century Gothic" w:hAnsi="Century Gothic"/>
          <w:i/>
          <w:sz w:val="18"/>
          <w:szCs w:val="18"/>
          <w:lang w:val="pl-PL"/>
        </w:rPr>
      </w:pPr>
      <w:r w:rsidRPr="00301254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301254">
        <w:rPr>
          <w:rFonts w:ascii="Century Gothic" w:hAnsi="Century Gothic"/>
          <w:sz w:val="18"/>
          <w:szCs w:val="18"/>
        </w:rPr>
        <w:t xml:space="preserve">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W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skazane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ilości mają charakter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 orientacyjny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i służą do wyliczenia ceny i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 xml:space="preserve">porównania 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złożonych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ofer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t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. Wykonawcy, z którym Zamawiający podpisze umowę, nie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 w:rsidRPr="00301254">
        <w:rPr>
          <w:rFonts w:ascii="Century Gothic" w:hAnsi="Century Gothic"/>
          <w:bCs/>
          <w:i/>
          <w:sz w:val="18"/>
          <w:szCs w:val="18"/>
          <w:lang w:eastAsia="pl-PL"/>
        </w:rPr>
        <w:t>przysługuje roszczenie o realizację usługi w wielkościach podanych w tabeli</w:t>
      </w:r>
      <w:r w:rsidRPr="00301254">
        <w:rPr>
          <w:rFonts w:ascii="Century Gothic" w:hAnsi="Century Gothic"/>
          <w:bCs/>
          <w:i/>
          <w:sz w:val="18"/>
          <w:szCs w:val="18"/>
          <w:lang w:val="pl-PL" w:eastAsia="pl-PL"/>
        </w:rPr>
        <w:t>.</w:t>
      </w:r>
      <w:r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</w:p>
  </w:footnote>
  <w:footnote w:id="2">
    <w:p w:rsidR="00EC7613" w:rsidRPr="00D7379C" w:rsidRDefault="00EC7613" w:rsidP="00F34946">
      <w:pPr>
        <w:pStyle w:val="Tekstprzypisudolnego"/>
        <w:rPr>
          <w:rFonts w:ascii="Century Gothic" w:hAnsi="Century Gothic"/>
          <w:sz w:val="18"/>
          <w:szCs w:val="18"/>
          <w:lang w:val="pl-PL"/>
        </w:rPr>
      </w:pPr>
      <w:r w:rsidRPr="00D7379C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7379C">
        <w:rPr>
          <w:rFonts w:ascii="Century Gothic" w:hAnsi="Century Gothic"/>
          <w:sz w:val="18"/>
          <w:szCs w:val="18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>Cenę brutto oferty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</w:t>
      </w:r>
      <w:r w:rsidRPr="00D7379C">
        <w:rPr>
          <w:rFonts w:ascii="Century Gothic" w:hAnsi="Century Gothic"/>
          <w:bCs/>
          <w:i/>
          <w:sz w:val="18"/>
          <w:szCs w:val="18"/>
          <w:lang w:eastAsia="pl-PL"/>
        </w:rPr>
        <w:t xml:space="preserve">(sumę wierszy w kolumnie H) należy przenieść do Formularza </w:t>
      </w:r>
      <w:r w:rsidRPr="00D7379C">
        <w:rPr>
          <w:rFonts w:ascii="Century Gothic" w:hAnsi="Century Gothic"/>
          <w:bCs/>
          <w:i/>
          <w:sz w:val="18"/>
          <w:szCs w:val="18"/>
          <w:lang w:val="pl-PL" w:eastAsia="pl-PL"/>
        </w:rPr>
        <w:t xml:space="preserve">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E296F"/>
    <w:multiLevelType w:val="multilevel"/>
    <w:tmpl w:val="54189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750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D43"/>
    <w:multiLevelType w:val="hybridMultilevel"/>
    <w:tmpl w:val="E4201E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67C06"/>
    <w:multiLevelType w:val="hybridMultilevel"/>
    <w:tmpl w:val="14DC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81C1DCF"/>
    <w:multiLevelType w:val="hybridMultilevel"/>
    <w:tmpl w:val="9F38C2E2"/>
    <w:lvl w:ilvl="0" w:tplc="4EAA5D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E33D0D"/>
    <w:multiLevelType w:val="singleLevel"/>
    <w:tmpl w:val="26A268B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2">
    <w:nsid w:val="1B3D3392"/>
    <w:multiLevelType w:val="hybridMultilevel"/>
    <w:tmpl w:val="3430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66FF1"/>
    <w:multiLevelType w:val="singleLevel"/>
    <w:tmpl w:val="E24E6CD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1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b w:val="0"/>
      </w:rPr>
    </w:lvl>
  </w:abstractNum>
  <w:abstractNum w:abstractNumId="1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33B7A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9E6E55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C1812"/>
    <w:multiLevelType w:val="hybridMultilevel"/>
    <w:tmpl w:val="B2A61080"/>
    <w:lvl w:ilvl="0" w:tplc="507AA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FC28D3"/>
    <w:multiLevelType w:val="hybridMultilevel"/>
    <w:tmpl w:val="DE84E7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260192"/>
    <w:multiLevelType w:val="singleLevel"/>
    <w:tmpl w:val="15104A28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b w:val="0"/>
      </w:rPr>
    </w:lvl>
  </w:abstractNum>
  <w:abstractNum w:abstractNumId="25">
    <w:nsid w:val="3E836957"/>
    <w:multiLevelType w:val="singleLevel"/>
    <w:tmpl w:val="BC360FA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  <w:b w:val="0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AF5C04"/>
    <w:multiLevelType w:val="singleLevel"/>
    <w:tmpl w:val="F566D18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Century Gothic" w:hAnsi="Century Gothic" w:cs="Arial" w:hint="default"/>
      </w:rPr>
    </w:lvl>
  </w:abstractNum>
  <w:abstractNum w:abstractNumId="2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E3C1E37"/>
    <w:multiLevelType w:val="hybridMultilevel"/>
    <w:tmpl w:val="BA24B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3">
    <w:nsid w:val="50B90DCE"/>
    <w:multiLevelType w:val="hybridMultilevel"/>
    <w:tmpl w:val="6666E15C"/>
    <w:lvl w:ilvl="0" w:tplc="1C02E5AA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>
    <w:nsid w:val="525A7D69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72142C"/>
    <w:multiLevelType w:val="hybridMultilevel"/>
    <w:tmpl w:val="F724CFFC"/>
    <w:lvl w:ilvl="0" w:tplc="DA4AF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CE620F9"/>
    <w:multiLevelType w:val="hybridMultilevel"/>
    <w:tmpl w:val="714275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D2761E8"/>
    <w:multiLevelType w:val="hybridMultilevel"/>
    <w:tmpl w:val="DF0214D8"/>
    <w:lvl w:ilvl="0" w:tplc="7772C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BD1DF8"/>
    <w:multiLevelType w:val="hybridMultilevel"/>
    <w:tmpl w:val="1F78CA5C"/>
    <w:lvl w:ilvl="0" w:tplc="E99A5F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C76331"/>
    <w:multiLevelType w:val="hybridMultilevel"/>
    <w:tmpl w:val="EB221198"/>
    <w:lvl w:ilvl="0" w:tplc="8DEAA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4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>
    <w:nsid w:val="7FF660A7"/>
    <w:multiLevelType w:val="hybridMultilevel"/>
    <w:tmpl w:val="81CC1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14"/>
  </w:num>
  <w:num w:numId="7">
    <w:abstractNumId w:val="43"/>
  </w:num>
  <w:num w:numId="8">
    <w:abstractNumId w:val="8"/>
  </w:num>
  <w:num w:numId="9">
    <w:abstractNumId w:val="29"/>
  </w:num>
  <w:num w:numId="10">
    <w:abstractNumId w:val="18"/>
  </w:num>
  <w:num w:numId="11">
    <w:abstractNumId w:val="27"/>
  </w:num>
  <w:num w:numId="12">
    <w:abstractNumId w:val="0"/>
  </w:num>
  <w:num w:numId="13">
    <w:abstractNumId w:val="3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3"/>
  </w:num>
  <w:num w:numId="22">
    <w:abstractNumId w:val="31"/>
  </w:num>
  <w:num w:numId="23">
    <w:abstractNumId w:val="22"/>
  </w:num>
  <w:num w:numId="24">
    <w:abstractNumId w:val="24"/>
  </w:num>
  <w:num w:numId="25">
    <w:abstractNumId w:val="17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30"/>
  </w:num>
  <w:num w:numId="35">
    <w:abstractNumId w:val="13"/>
    <w:lvlOverride w:ilvl="0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D"/>
    <w:rsid w:val="0004263C"/>
    <w:rsid w:val="0004424C"/>
    <w:rsid w:val="000615DA"/>
    <w:rsid w:val="00062894"/>
    <w:rsid w:val="00146E09"/>
    <w:rsid w:val="001B451B"/>
    <w:rsid w:val="001D5A18"/>
    <w:rsid w:val="001E0213"/>
    <w:rsid w:val="002370A6"/>
    <w:rsid w:val="002E7EA6"/>
    <w:rsid w:val="00325E25"/>
    <w:rsid w:val="003C16B9"/>
    <w:rsid w:val="003D008C"/>
    <w:rsid w:val="00441818"/>
    <w:rsid w:val="006569C3"/>
    <w:rsid w:val="006C2658"/>
    <w:rsid w:val="006E0D2E"/>
    <w:rsid w:val="007568CB"/>
    <w:rsid w:val="00866309"/>
    <w:rsid w:val="008C1250"/>
    <w:rsid w:val="009438F9"/>
    <w:rsid w:val="009E4ADB"/>
    <w:rsid w:val="00A11A06"/>
    <w:rsid w:val="00A852E8"/>
    <w:rsid w:val="00A85B8D"/>
    <w:rsid w:val="00AB278E"/>
    <w:rsid w:val="00AB30A1"/>
    <w:rsid w:val="00AB4742"/>
    <w:rsid w:val="00AF2E7D"/>
    <w:rsid w:val="00B13ADF"/>
    <w:rsid w:val="00B813CA"/>
    <w:rsid w:val="00BE17BD"/>
    <w:rsid w:val="00C26C9D"/>
    <w:rsid w:val="00C32AC6"/>
    <w:rsid w:val="00C37D87"/>
    <w:rsid w:val="00C75976"/>
    <w:rsid w:val="00D10738"/>
    <w:rsid w:val="00D55169"/>
    <w:rsid w:val="00DD2C3D"/>
    <w:rsid w:val="00E80434"/>
    <w:rsid w:val="00E809F7"/>
    <w:rsid w:val="00EA6C2C"/>
    <w:rsid w:val="00EC7613"/>
    <w:rsid w:val="00F25279"/>
    <w:rsid w:val="00F34946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494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349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349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494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3494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34946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34946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34946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34946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3494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F349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3494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3494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3494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3494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494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34946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3494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3494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F3494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F3494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F34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49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F34946"/>
    <w:rPr>
      <w:vertAlign w:val="superscript"/>
    </w:rPr>
  </w:style>
  <w:style w:type="paragraph" w:styleId="Tekstpodstawowy">
    <w:name w:val="Body Text"/>
    <w:basedOn w:val="Normalny"/>
    <w:link w:val="TekstpodstawowyZnak"/>
    <w:rsid w:val="00F3494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494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34946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49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494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3494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F3494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3494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3494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34946"/>
    <w:rPr>
      <w:color w:val="0000FF"/>
      <w:u w:val="single"/>
    </w:rPr>
  </w:style>
  <w:style w:type="character" w:customStyle="1" w:styleId="st">
    <w:name w:val="st"/>
    <w:basedOn w:val="Domylnaczcionkaakapitu"/>
    <w:rsid w:val="00F34946"/>
  </w:style>
  <w:style w:type="character" w:styleId="Uwydatnienie">
    <w:name w:val="Emphasis"/>
    <w:uiPriority w:val="20"/>
    <w:qFormat/>
    <w:rsid w:val="00F3494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349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349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34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34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9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34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3494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3494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3494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3494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94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9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F34946"/>
    <w:rPr>
      <w:vertAlign w:val="superscript"/>
    </w:rPr>
  </w:style>
  <w:style w:type="character" w:customStyle="1" w:styleId="ZnakZnak7">
    <w:name w:val="Znak Znak7"/>
    <w:locked/>
    <w:rsid w:val="00F349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349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3494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34946"/>
    <w:pPr>
      <w:ind w:left="720"/>
      <w:contextualSpacing/>
    </w:pPr>
  </w:style>
  <w:style w:type="character" w:customStyle="1" w:styleId="h2">
    <w:name w:val="h2"/>
    <w:rsid w:val="00F34946"/>
  </w:style>
  <w:style w:type="character" w:customStyle="1" w:styleId="h1">
    <w:name w:val="h1"/>
    <w:rsid w:val="00F34946"/>
  </w:style>
  <w:style w:type="paragraph" w:customStyle="1" w:styleId="ListParagraph1">
    <w:name w:val="List Paragraph1"/>
    <w:basedOn w:val="Normalny"/>
    <w:rsid w:val="00F34946"/>
    <w:pPr>
      <w:ind w:left="720"/>
      <w:contextualSpacing/>
    </w:pPr>
  </w:style>
  <w:style w:type="paragraph" w:customStyle="1" w:styleId="TabelkaBulety">
    <w:name w:val="Tabelka Bulety"/>
    <w:basedOn w:val="Normalny"/>
    <w:rsid w:val="00F34946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349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3494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49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3494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3494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3494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3494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3494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3494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49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34946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34946"/>
  </w:style>
  <w:style w:type="paragraph" w:customStyle="1" w:styleId="Zacznik1">
    <w:name w:val="Załącznik 1"/>
    <w:basedOn w:val="Nagwek1"/>
    <w:next w:val="Tekstblokowy"/>
    <w:rsid w:val="00F3494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3494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34946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3494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3494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349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3494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3494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349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3494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349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3494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3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34946"/>
    <w:rPr>
      <w:b/>
    </w:rPr>
  </w:style>
  <w:style w:type="character" w:styleId="Pogrubienie">
    <w:name w:val="Strong"/>
    <w:uiPriority w:val="22"/>
    <w:qFormat/>
    <w:rsid w:val="00F34946"/>
    <w:rPr>
      <w:b/>
      <w:bCs/>
    </w:rPr>
  </w:style>
  <w:style w:type="paragraph" w:customStyle="1" w:styleId="Kreska">
    <w:name w:val="Kreska"/>
    <w:basedOn w:val="Normalny"/>
    <w:rsid w:val="00F34946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3494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3494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3494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3494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34946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3494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34946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34946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3494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3494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4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34946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3494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3494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3494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3494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F3494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3494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349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34946"/>
  </w:style>
  <w:style w:type="character" w:customStyle="1" w:styleId="BodyTextChar1">
    <w:name w:val="Body Text Char1"/>
    <w:locked/>
    <w:rsid w:val="00F3494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349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3494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3494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3494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3494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3494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3494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3494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3494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3494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3494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3494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3494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3494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3494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3494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3494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3494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3494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3494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3494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3494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3494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3494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3494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3494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3494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34946"/>
  </w:style>
  <w:style w:type="paragraph" w:customStyle="1" w:styleId="SPECYFIKACJE">
    <w:name w:val="SPECYFIKACJE"/>
    <w:basedOn w:val="Normalny"/>
    <w:rsid w:val="00F3494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3494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3494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34946"/>
  </w:style>
  <w:style w:type="numbering" w:customStyle="1" w:styleId="Bezlisty3">
    <w:name w:val="Bez listy3"/>
    <w:next w:val="Bezlisty"/>
    <w:uiPriority w:val="99"/>
    <w:semiHidden/>
    <w:unhideWhenUsed/>
    <w:rsid w:val="00F34946"/>
  </w:style>
  <w:style w:type="numbering" w:customStyle="1" w:styleId="Bezlisty4">
    <w:name w:val="Bez listy4"/>
    <w:next w:val="Bezlisty"/>
    <w:uiPriority w:val="99"/>
    <w:semiHidden/>
    <w:unhideWhenUsed/>
    <w:rsid w:val="00F34946"/>
  </w:style>
  <w:style w:type="numbering" w:customStyle="1" w:styleId="Bezlisty5">
    <w:name w:val="Bez listy5"/>
    <w:next w:val="Bezlisty"/>
    <w:uiPriority w:val="99"/>
    <w:semiHidden/>
    <w:unhideWhenUsed/>
    <w:rsid w:val="00F34946"/>
  </w:style>
  <w:style w:type="numbering" w:customStyle="1" w:styleId="Bezlisty6">
    <w:name w:val="Bez listy6"/>
    <w:next w:val="Bezlisty"/>
    <w:uiPriority w:val="99"/>
    <w:semiHidden/>
    <w:unhideWhenUsed/>
    <w:rsid w:val="00F34946"/>
  </w:style>
  <w:style w:type="character" w:customStyle="1" w:styleId="HeaderChar">
    <w:name w:val="Header Char"/>
    <w:semiHidden/>
    <w:locked/>
    <w:rsid w:val="00F34946"/>
    <w:rPr>
      <w:rFonts w:cs="Times New Roman"/>
    </w:rPr>
  </w:style>
  <w:style w:type="character" w:customStyle="1" w:styleId="FooterChar">
    <w:name w:val="Footer Char"/>
    <w:locked/>
    <w:rsid w:val="00F34946"/>
    <w:rPr>
      <w:rFonts w:cs="Times New Roman"/>
    </w:rPr>
  </w:style>
  <w:style w:type="paragraph" w:customStyle="1" w:styleId="Akapitzlist11">
    <w:name w:val="Akapit z listą11"/>
    <w:basedOn w:val="Normalny"/>
    <w:rsid w:val="00F3494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3494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3494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F3494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3494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34946"/>
    <w:pPr>
      <w:ind w:left="1132" w:hanging="283"/>
      <w:contextualSpacing/>
    </w:pPr>
  </w:style>
  <w:style w:type="paragraph" w:styleId="Listapunktowana">
    <w:name w:val="List Bullet"/>
    <w:basedOn w:val="Normalny"/>
    <w:rsid w:val="00F34946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F3494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49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4946"/>
    <w:rPr>
      <w:b/>
      <w:i/>
      <w:spacing w:val="0"/>
    </w:rPr>
  </w:style>
  <w:style w:type="paragraph" w:customStyle="1" w:styleId="Text1">
    <w:name w:val="Text 1"/>
    <w:basedOn w:val="Normalny"/>
    <w:rsid w:val="00F3494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3494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3494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3494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494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4946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4946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4946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494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494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3494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3494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34946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34946"/>
    <w:rPr>
      <w:rFonts w:ascii="Symbol" w:hAnsi="Symbol"/>
    </w:rPr>
  </w:style>
  <w:style w:type="character" w:customStyle="1" w:styleId="WW8Num2z0">
    <w:name w:val="WW8Num2z0"/>
    <w:rsid w:val="00F34946"/>
    <w:rPr>
      <w:rFonts w:ascii="Symbol" w:hAnsi="Symbol"/>
    </w:rPr>
  </w:style>
  <w:style w:type="character" w:customStyle="1" w:styleId="WW8Num3z0">
    <w:name w:val="WW8Num3z0"/>
    <w:rsid w:val="00F34946"/>
    <w:rPr>
      <w:rFonts w:ascii="Symbol" w:hAnsi="Symbol"/>
    </w:rPr>
  </w:style>
  <w:style w:type="character" w:customStyle="1" w:styleId="WW8Num5z0">
    <w:name w:val="WW8Num5z0"/>
    <w:rsid w:val="00F34946"/>
    <w:rPr>
      <w:rFonts w:ascii="Times New Roman" w:hAnsi="Times New Roman" w:cs="Times New Roman"/>
    </w:rPr>
  </w:style>
  <w:style w:type="character" w:customStyle="1" w:styleId="WW8Num7z0">
    <w:name w:val="WW8Num7z0"/>
    <w:rsid w:val="00F34946"/>
    <w:rPr>
      <w:i w:val="0"/>
      <w:color w:val="auto"/>
    </w:rPr>
  </w:style>
  <w:style w:type="character" w:customStyle="1" w:styleId="WW8Num9z0">
    <w:name w:val="WW8Num9z0"/>
    <w:rsid w:val="00F34946"/>
    <w:rPr>
      <w:b/>
      <w:i w:val="0"/>
    </w:rPr>
  </w:style>
  <w:style w:type="character" w:customStyle="1" w:styleId="WW8Num11z0">
    <w:name w:val="WW8Num11z0"/>
    <w:rsid w:val="00F34946"/>
    <w:rPr>
      <w:rFonts w:ascii="Symbol" w:hAnsi="Symbol"/>
    </w:rPr>
  </w:style>
  <w:style w:type="character" w:customStyle="1" w:styleId="WW8Num11z1">
    <w:name w:val="WW8Num11z1"/>
    <w:rsid w:val="00F34946"/>
    <w:rPr>
      <w:rFonts w:ascii="Courier New" w:hAnsi="Courier New" w:cs="Courier New"/>
    </w:rPr>
  </w:style>
  <w:style w:type="character" w:customStyle="1" w:styleId="WW8Num11z2">
    <w:name w:val="WW8Num11z2"/>
    <w:rsid w:val="00F34946"/>
    <w:rPr>
      <w:rFonts w:ascii="Wingdings" w:hAnsi="Wingdings"/>
    </w:rPr>
  </w:style>
  <w:style w:type="character" w:customStyle="1" w:styleId="WW8Num16z0">
    <w:name w:val="WW8Num16z0"/>
    <w:rsid w:val="00F34946"/>
    <w:rPr>
      <w:b/>
      <w:i w:val="0"/>
    </w:rPr>
  </w:style>
  <w:style w:type="character" w:customStyle="1" w:styleId="WW8Num17z0">
    <w:name w:val="WW8Num17z0"/>
    <w:rsid w:val="00F34946"/>
    <w:rPr>
      <w:rFonts w:ascii="Times New Roman" w:hAnsi="Times New Roman"/>
    </w:rPr>
  </w:style>
  <w:style w:type="character" w:customStyle="1" w:styleId="WW8Num19z0">
    <w:name w:val="WW8Num19z0"/>
    <w:rsid w:val="00F3494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34946"/>
    <w:rPr>
      <w:color w:val="auto"/>
    </w:rPr>
  </w:style>
  <w:style w:type="character" w:customStyle="1" w:styleId="WW8Num31z0">
    <w:name w:val="WW8Num31z0"/>
    <w:rsid w:val="00F34946"/>
    <w:rPr>
      <w:b w:val="0"/>
    </w:rPr>
  </w:style>
  <w:style w:type="character" w:customStyle="1" w:styleId="WW8Num33z0">
    <w:name w:val="WW8Num33z0"/>
    <w:rsid w:val="00F34946"/>
    <w:rPr>
      <w:rFonts w:ascii="Times New Roman" w:hAnsi="Times New Roman"/>
    </w:rPr>
  </w:style>
  <w:style w:type="character" w:customStyle="1" w:styleId="WW8Num34z0">
    <w:name w:val="WW8Num34z0"/>
    <w:rsid w:val="00F34946"/>
    <w:rPr>
      <w:rFonts w:ascii="Symbol" w:hAnsi="Symbol"/>
    </w:rPr>
  </w:style>
  <w:style w:type="character" w:customStyle="1" w:styleId="WW8Num34z1">
    <w:name w:val="WW8Num34z1"/>
    <w:rsid w:val="00F34946"/>
    <w:rPr>
      <w:rFonts w:ascii="Symbol" w:hAnsi="Symbol"/>
      <w:color w:val="auto"/>
    </w:rPr>
  </w:style>
  <w:style w:type="character" w:customStyle="1" w:styleId="WW8Num38z0">
    <w:name w:val="WW8Num38z0"/>
    <w:rsid w:val="00F3494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3494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34946"/>
    <w:rPr>
      <w:rFonts w:ascii="Courier New" w:hAnsi="Courier New" w:cs="Courier New"/>
    </w:rPr>
  </w:style>
  <w:style w:type="character" w:customStyle="1" w:styleId="WW8Num47z2">
    <w:name w:val="WW8Num47z2"/>
    <w:rsid w:val="00F34946"/>
    <w:rPr>
      <w:rFonts w:ascii="Wingdings" w:hAnsi="Wingdings"/>
    </w:rPr>
  </w:style>
  <w:style w:type="character" w:customStyle="1" w:styleId="WW8Num47z3">
    <w:name w:val="WW8Num47z3"/>
    <w:rsid w:val="00F34946"/>
    <w:rPr>
      <w:rFonts w:ascii="Symbol" w:hAnsi="Symbol"/>
    </w:rPr>
  </w:style>
  <w:style w:type="character" w:customStyle="1" w:styleId="WW8Num49z1">
    <w:name w:val="WW8Num49z1"/>
    <w:rsid w:val="00F34946"/>
    <w:rPr>
      <w:rFonts w:ascii="Courier New" w:hAnsi="Courier New" w:cs="Courier New"/>
    </w:rPr>
  </w:style>
  <w:style w:type="character" w:customStyle="1" w:styleId="WW8Num49z2">
    <w:name w:val="WW8Num49z2"/>
    <w:rsid w:val="00F34946"/>
    <w:rPr>
      <w:rFonts w:ascii="Wingdings" w:hAnsi="Wingdings"/>
    </w:rPr>
  </w:style>
  <w:style w:type="character" w:customStyle="1" w:styleId="WW8Num49z3">
    <w:name w:val="WW8Num49z3"/>
    <w:rsid w:val="00F34946"/>
    <w:rPr>
      <w:rFonts w:ascii="Symbol" w:hAnsi="Symbol"/>
    </w:rPr>
  </w:style>
  <w:style w:type="character" w:customStyle="1" w:styleId="Nagwek3ZnakZnak">
    <w:name w:val="Nagłówek 3 Znak Znak"/>
    <w:rsid w:val="00F3494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3494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3494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3494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349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3494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3494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3494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3494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F3494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F3494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3494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3494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3494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349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494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34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3494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3494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3494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34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349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F34946"/>
    <w:rPr>
      <w:vertAlign w:val="superscript"/>
    </w:rPr>
  </w:style>
  <w:style w:type="paragraph" w:customStyle="1" w:styleId="font5">
    <w:name w:val="font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3494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3494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3494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3494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34946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349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34946"/>
    <w:pPr>
      <w:ind w:left="720"/>
      <w:contextualSpacing/>
    </w:pPr>
  </w:style>
  <w:style w:type="paragraph" w:customStyle="1" w:styleId="normalny0">
    <w:name w:val="normalny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F34946"/>
  </w:style>
  <w:style w:type="character" w:customStyle="1" w:styleId="FontStyle18">
    <w:name w:val="Font Style18"/>
    <w:rsid w:val="00F3494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F34946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F34946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F34946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F34946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F34946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4946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4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Default0"/>
    <w:next w:val="Default0"/>
    <w:uiPriority w:val="99"/>
    <w:rsid w:val="00F34946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F349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34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34946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34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F349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F34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F34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F34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F34946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F34946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F34946"/>
  </w:style>
  <w:style w:type="character" w:customStyle="1" w:styleId="ng-binding">
    <w:name w:val="ng-binding"/>
    <w:basedOn w:val="Domylnaczcionkaakapitu"/>
    <w:rsid w:val="00F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Mosiądz Natalia</dc:creator>
  <cp:lastModifiedBy>Mosiądz Natalia</cp:lastModifiedBy>
  <cp:revision>20</cp:revision>
  <cp:lastPrinted>2020-01-16T15:14:00Z</cp:lastPrinted>
  <dcterms:created xsi:type="dcterms:W3CDTF">2020-01-14T07:37:00Z</dcterms:created>
  <dcterms:modified xsi:type="dcterms:W3CDTF">2020-01-16T15:21:00Z</dcterms:modified>
</cp:coreProperties>
</file>