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9" w:rsidRDefault="005E4909" w:rsidP="00CC5D49">
      <w:pPr>
        <w:autoSpaceDE w:val="0"/>
        <w:autoSpaceDN w:val="0"/>
        <w:spacing w:before="80" w:after="0" w:line="252" w:lineRule="auto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</w:p>
    <w:p w:rsidR="005E4909" w:rsidRDefault="005E4909" w:rsidP="00CC5D49">
      <w:pPr>
        <w:autoSpaceDE w:val="0"/>
        <w:autoSpaceDN w:val="0"/>
        <w:spacing w:before="80" w:after="0" w:line="252" w:lineRule="auto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</w:p>
    <w:p w:rsidR="005E4909" w:rsidRPr="005E4909" w:rsidRDefault="005E4909" w:rsidP="005E4909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5E490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5E4909" w:rsidRPr="005E4909" w:rsidRDefault="005E4909" w:rsidP="005E4909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5E4909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..........................................................................................</w:t>
      </w: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5E490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5E490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5E490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  <w:r w:rsidRPr="005E4909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  <w:r w:rsidRPr="005E4909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ind w:left="5670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Do: </w:t>
      </w: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PAŃSTWOWY INSTYTUT GEOLOGICZNY</w:t>
      </w: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- PAŃSTWOWY INSTYTUT BADAWCZY</w:t>
      </w:r>
    </w:p>
    <w:p w:rsidR="005E4909" w:rsidRPr="005E4909" w:rsidRDefault="005E4909" w:rsidP="005E490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00-975 WARSZAWA, UL. RAKOWIECKA 4</w:t>
      </w:r>
    </w:p>
    <w:p w:rsidR="005E4909" w:rsidRPr="005E4909" w:rsidRDefault="005E4909" w:rsidP="005E490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0"/>
          <w:sz w:val="20"/>
          <w:szCs w:val="20"/>
          <w:lang w:eastAsia="pl-PL"/>
        </w:rPr>
      </w:pPr>
    </w:p>
    <w:p w:rsidR="005E4909" w:rsidRPr="005E4909" w:rsidRDefault="005E4909" w:rsidP="005E4909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20"/>
          <w:lang w:eastAsia="pl-PL"/>
        </w:rPr>
      </w:pPr>
      <w:r w:rsidRPr="005E4909">
        <w:rPr>
          <w:rFonts w:ascii="Century Gothic" w:eastAsia="Times New Roman" w:hAnsi="Century Gothic" w:cs="Times New Roman"/>
          <w:b/>
          <w:smallCaps/>
          <w:spacing w:val="20"/>
          <w:sz w:val="20"/>
          <w:szCs w:val="20"/>
          <w:lang w:eastAsia="pl-PL"/>
        </w:rPr>
        <w:t>OFERTA</w:t>
      </w:r>
    </w:p>
    <w:p w:rsidR="005E4909" w:rsidRPr="005E4909" w:rsidRDefault="005E4909" w:rsidP="005E4909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20"/>
          <w:lang w:eastAsia="pl-PL"/>
        </w:rPr>
      </w:pPr>
    </w:p>
    <w:p w:rsidR="005E4909" w:rsidRPr="005E4909" w:rsidRDefault="005E4909" w:rsidP="005E4909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:rsidR="005E4909" w:rsidRPr="005E4909" w:rsidRDefault="005E4909" w:rsidP="005E4909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My, niżej podpisani</w:t>
      </w:r>
    </w:p>
    <w:p w:rsidR="005E4909" w:rsidRPr="005E4909" w:rsidRDefault="005E4909" w:rsidP="005E4909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.………………………………</w:t>
      </w:r>
    </w:p>
    <w:p w:rsidR="005E4909" w:rsidRPr="005E4909" w:rsidRDefault="005E4909" w:rsidP="005E4909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w imieniu i na rzecz:</w:t>
      </w:r>
    </w:p>
    <w:p w:rsidR="005E4909" w:rsidRPr="005E4909" w:rsidRDefault="005E4909" w:rsidP="005E4909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</w:t>
      </w:r>
      <w:bookmarkStart w:id="0" w:name="_GoBack"/>
      <w:bookmarkEnd w:id="0"/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</w:t>
      </w:r>
    </w:p>
    <w:p w:rsidR="005E4909" w:rsidRPr="005E4909" w:rsidRDefault="005E4909" w:rsidP="005E4909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odpowiedzi na ogłoszenie nr </w:t>
      </w:r>
      <w:r w:rsidRPr="005E490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EZP-244-108/2020 (</w:t>
      </w:r>
      <w:r w:rsidRPr="005E4909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CRZP-240-1185,1186/2020</w:t>
      </w:r>
      <w:r w:rsidRPr="005E490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)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dotyczące: </w:t>
      </w:r>
      <w:r w:rsidRPr="005E4909">
        <w:rPr>
          <w:rFonts w:ascii="Century Gothic" w:eastAsia="Times New Roman" w:hAnsi="Century Gothic" w:cs="Times New Roman"/>
          <w:b/>
          <w:bCs/>
          <w:snapToGrid w:val="0"/>
          <w:sz w:val="18"/>
          <w:szCs w:val="18"/>
          <w:lang w:eastAsia="pl-PL"/>
        </w:rPr>
        <w:t>Szkolenie Microsoft SQL Server</w:t>
      </w:r>
      <w:r w:rsidRPr="005E4909">
        <w:rPr>
          <w:rFonts w:ascii="Century Gothic" w:eastAsia="Times New Roman" w:hAnsi="Century Gothic" w:cs="Times New Roman"/>
          <w:snapToGrid w:val="0"/>
          <w:sz w:val="18"/>
          <w:szCs w:val="18"/>
          <w:lang w:eastAsia="pl-PL"/>
        </w:rPr>
        <w:t>,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składamy niniejszą ofertę.</w:t>
      </w:r>
    </w:p>
    <w:p w:rsidR="005E4909" w:rsidRPr="005E4909" w:rsidRDefault="005E4909" w:rsidP="005E4909">
      <w:pPr>
        <w:numPr>
          <w:ilvl w:val="0"/>
          <w:numId w:val="5"/>
        </w:numPr>
        <w:spacing w:before="120" w:after="120" w:line="360" w:lineRule="auto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Oferujemy realizację przedmiotu zamówienia za cenę:</w:t>
      </w:r>
    </w:p>
    <w:p w:rsidR="005E4909" w:rsidRPr="005E4909" w:rsidRDefault="005E4909" w:rsidP="005E4909">
      <w:pPr>
        <w:spacing w:before="80" w:after="120" w:line="240" w:lineRule="auto"/>
        <w:ind w:left="1134" w:right="-1" w:hanging="113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1 – </w:t>
      </w:r>
      <w:r w:rsidRPr="005E490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S</w:t>
      </w:r>
      <w:r w:rsidRPr="005E4909">
        <w:rPr>
          <w:rFonts w:ascii="Century Gothic" w:hAnsi="Century Gothic" w:cs="Garamond"/>
          <w:b/>
          <w:sz w:val="18"/>
          <w:szCs w:val="18"/>
        </w:rPr>
        <w:t>zkolenie pt. „Microsoft SQL Server – Analysis Services” – projektowanie i budowa wielowymiarowych baz danych OLAP – poziom podstawowy</w:t>
      </w:r>
      <w:r w:rsidRPr="005E490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*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5E4909" w:rsidRPr="005E4909" w:rsidRDefault="005E4909" w:rsidP="005E4909">
      <w:pPr>
        <w:spacing w:before="80" w:after="120" w:line="240" w:lineRule="auto"/>
        <w:ind w:right="-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*brutto ………………………….………. zł</w:t>
      </w: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…………………………………...………………... zł ……./100)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,</w:t>
      </w:r>
    </w:p>
    <w:p w:rsidR="005E4909" w:rsidRPr="005E4909" w:rsidRDefault="005E4909" w:rsidP="005E4909">
      <w:pPr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pPr w:leftFromText="141" w:rightFromText="141" w:vertAnchor="text" w:horzAnchor="margin" w:tblpXSpec="center" w:tblpY="187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1219"/>
        <w:gridCol w:w="1158"/>
        <w:gridCol w:w="1384"/>
        <w:gridCol w:w="698"/>
      </w:tblGrid>
      <w:tr w:rsidR="005E4909" w:rsidRPr="005E4909" w:rsidTr="00874162">
        <w:trPr>
          <w:trHeight w:val="576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i/>
                <w:sz w:val="16"/>
                <w:szCs w:val="16"/>
                <w:lang w:eastAsia="pl-PL"/>
              </w:rPr>
              <w:t>(zgodny z Opisem przedmiotu zamówienia stanowiącym Załącznik nr 1 do zapytania ofertowego)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Cena brutto za 1 uczestnika kursu w PLN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Liczba uczestników kursu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5E4909" w:rsidRPr="005E4909" w:rsidTr="00874162">
        <w:trPr>
          <w:trHeight w:val="96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4=2x3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5E4909" w:rsidRPr="005E4909" w:rsidTr="00874162">
        <w:trPr>
          <w:trHeight w:val="372"/>
        </w:trPr>
        <w:tc>
          <w:tcPr>
            <w:tcW w:w="4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S</w:t>
            </w:r>
            <w:r w:rsidRPr="005E4909">
              <w:rPr>
                <w:rFonts w:ascii="Century Gothic" w:hAnsi="Century Gothic" w:cs="Garamond"/>
                <w:b/>
                <w:sz w:val="16"/>
                <w:szCs w:val="16"/>
              </w:rPr>
              <w:t>zkolenie pt. „Microsoft SQL Server – Analysis Services” – projektowanie i budowa wielowymiarowych baz danych OLAP – poziom podstawowy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</w:tbl>
    <w:p w:rsidR="005E4909" w:rsidRPr="005E4909" w:rsidRDefault="005E4909" w:rsidP="005E4909">
      <w:pPr>
        <w:spacing w:before="80" w:after="120" w:line="240" w:lineRule="auto"/>
        <w:ind w:right="-1"/>
        <w:jc w:val="both"/>
        <w:rPr>
          <w:rFonts w:ascii="Century Gothic" w:eastAsia="Times New Roman" w:hAnsi="Century Gothic" w:cs="Times New Roman"/>
          <w:b/>
          <w:bCs/>
          <w:sz w:val="14"/>
          <w:szCs w:val="14"/>
          <w:lang w:eastAsia="pl-PL"/>
        </w:rPr>
      </w:pPr>
      <w:r w:rsidRPr="005E4909">
        <w:rPr>
          <w:rFonts w:ascii="Century Gothic" w:eastAsia="Times New Roman" w:hAnsi="Century Gothic" w:cs="Times New Roman"/>
          <w:i/>
          <w:color w:val="000000"/>
          <w:sz w:val="14"/>
          <w:szCs w:val="14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5E4909" w:rsidRPr="005E4909" w:rsidRDefault="005E4909" w:rsidP="005E4909">
      <w:pPr>
        <w:spacing w:before="80" w:after="120" w:line="240" w:lineRule="auto"/>
        <w:ind w:left="1134" w:right="-1" w:hanging="113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2 – </w:t>
      </w:r>
      <w:r w:rsidRPr="005E490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S</w:t>
      </w:r>
      <w:r w:rsidRPr="005E4909">
        <w:rPr>
          <w:rFonts w:ascii="Century Gothic" w:hAnsi="Century Gothic" w:cs="Garamond"/>
          <w:b/>
          <w:sz w:val="18"/>
          <w:szCs w:val="18"/>
        </w:rPr>
        <w:t>zkolenie pt. „Microsoft SQL Server – Reporting Services” – projektowanie i realizacja raportów – poziom podstawowy</w:t>
      </w:r>
      <w:r w:rsidRPr="005E490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*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</w:p>
    <w:p w:rsidR="005E4909" w:rsidRPr="005E4909" w:rsidRDefault="005E4909" w:rsidP="005E4909">
      <w:pPr>
        <w:spacing w:before="80" w:after="120" w:line="240" w:lineRule="auto"/>
        <w:ind w:right="-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*brutto ………………………….………. zł</w:t>
      </w: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 (słownie: …………………………………...………………... zł ……./100)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,</w:t>
      </w:r>
    </w:p>
    <w:p w:rsidR="005E4909" w:rsidRPr="005E4909" w:rsidRDefault="005E4909" w:rsidP="005E4909">
      <w:pPr>
        <w:spacing w:before="120" w:after="0" w:line="24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wyliczoną zgodnie z poniższą tabelą:</w:t>
      </w:r>
    </w:p>
    <w:tbl>
      <w:tblPr>
        <w:tblpPr w:leftFromText="141" w:rightFromText="141" w:vertAnchor="text" w:horzAnchor="margin" w:tblpXSpec="center" w:tblpY="187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1219"/>
        <w:gridCol w:w="1158"/>
        <w:gridCol w:w="1384"/>
        <w:gridCol w:w="698"/>
      </w:tblGrid>
      <w:tr w:rsidR="005E4909" w:rsidRPr="005E4909" w:rsidTr="00874162">
        <w:trPr>
          <w:trHeight w:val="576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i/>
                <w:sz w:val="16"/>
                <w:szCs w:val="16"/>
                <w:lang w:eastAsia="pl-PL"/>
              </w:rPr>
              <w:t>(zgodny z Opisem przedmiotu zamówienia stanowiącym Załącznik nr 1 do zapytania ofertowego)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Cena brutto za 1 uczestnika kursu w PLN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Liczba uczestników kursu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Pr="005E4909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5E4909" w:rsidRPr="005E4909" w:rsidTr="00874162">
        <w:trPr>
          <w:trHeight w:val="96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  <w:t>4=2x3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5E4909" w:rsidRPr="005E4909" w:rsidTr="00874162">
        <w:trPr>
          <w:trHeight w:val="372"/>
        </w:trPr>
        <w:tc>
          <w:tcPr>
            <w:tcW w:w="4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S</w:t>
            </w:r>
            <w:r w:rsidRPr="005E4909">
              <w:rPr>
                <w:rFonts w:ascii="Century Gothic" w:hAnsi="Century Gothic" w:cs="Garamond"/>
                <w:b/>
                <w:sz w:val="16"/>
                <w:szCs w:val="16"/>
              </w:rPr>
              <w:t>zkolenie pt. „Microsoft SQL Server – Reporting Services” – projektowanie i realizacja raportów – poziom podstawowy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5E4909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………………zł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9" w:rsidRPr="005E4909" w:rsidRDefault="005E4909" w:rsidP="005E4909">
            <w:pPr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</w:p>
        </w:tc>
      </w:tr>
    </w:tbl>
    <w:p w:rsidR="005E4909" w:rsidRPr="005E4909" w:rsidRDefault="005E4909" w:rsidP="005E4909">
      <w:pPr>
        <w:spacing w:before="80" w:after="120" w:line="240" w:lineRule="auto"/>
        <w:ind w:right="-1"/>
        <w:jc w:val="both"/>
        <w:rPr>
          <w:rFonts w:ascii="Century Gothic" w:eastAsia="Times New Roman" w:hAnsi="Century Gothic" w:cs="Times New Roman"/>
          <w:b/>
          <w:bCs/>
          <w:sz w:val="14"/>
          <w:szCs w:val="14"/>
          <w:lang w:eastAsia="pl-PL"/>
        </w:rPr>
      </w:pPr>
      <w:r w:rsidRPr="005E4909">
        <w:rPr>
          <w:rFonts w:ascii="Century Gothic" w:eastAsia="Times New Roman" w:hAnsi="Century Gothic" w:cs="Times New Roman"/>
          <w:i/>
          <w:color w:val="000000"/>
          <w:sz w:val="14"/>
          <w:szCs w:val="14"/>
          <w:lang w:eastAsia="pl-PL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5E4909" w:rsidRPr="005E4909" w:rsidRDefault="005E4909" w:rsidP="005E4909">
      <w:pPr>
        <w:numPr>
          <w:ilvl w:val="0"/>
          <w:numId w:val="5"/>
        </w:numPr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Wykonawca oświadcza, że:</w:t>
      </w:r>
      <w:r w:rsidRPr="005E4909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</w:p>
    <w:p w:rsidR="005E4909" w:rsidRPr="005E4909" w:rsidRDefault="005E4909" w:rsidP="005E4909">
      <w:pPr>
        <w:numPr>
          <w:ilvl w:val="1"/>
          <w:numId w:val="5"/>
        </w:numPr>
        <w:spacing w:before="120" w:after="120" w:line="288" w:lineRule="auto"/>
        <w:ind w:left="624" w:hanging="5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Arial"/>
          <w:sz w:val="18"/>
          <w:szCs w:val="18"/>
          <w:lang w:eastAsia="pl-PL"/>
        </w:rPr>
        <w:t>świadczone usługi szkoleniowe, w zakresie wskazanym w Opisie przedmiotu zamówienia (</w:t>
      </w:r>
      <w:r w:rsidRPr="005E4909">
        <w:rPr>
          <w:rFonts w:ascii="Century Gothic" w:eastAsia="Times New Roman" w:hAnsi="Century Gothic" w:cs="Arial"/>
          <w:i/>
          <w:sz w:val="18"/>
          <w:szCs w:val="18"/>
          <w:lang w:eastAsia="pl-PL"/>
        </w:rPr>
        <w:t>Załącznik nr 1 do zapytania ofertowego</w:t>
      </w:r>
      <w:r w:rsidRPr="005E4909">
        <w:rPr>
          <w:rFonts w:ascii="Century Gothic" w:eastAsia="Times New Roman" w:hAnsi="Century Gothic" w:cs="Arial"/>
          <w:sz w:val="18"/>
          <w:szCs w:val="18"/>
          <w:lang w:eastAsia="pl-PL"/>
        </w:rPr>
        <w:t>) oraz Istotnych postanowieniach umowy (</w:t>
      </w:r>
      <w:r w:rsidRPr="005E4909">
        <w:rPr>
          <w:rFonts w:ascii="Century Gothic" w:eastAsia="Times New Roman" w:hAnsi="Century Gothic" w:cs="Arial"/>
          <w:i/>
          <w:sz w:val="18"/>
          <w:szCs w:val="18"/>
          <w:lang w:eastAsia="pl-PL"/>
        </w:rPr>
        <w:t>Załącznik nr 3 do zapytania ofertowego</w:t>
      </w:r>
      <w:r w:rsidRPr="005E4909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), są </w:t>
      </w:r>
      <w:r w:rsidRPr="005E4909">
        <w:rPr>
          <w:rFonts w:ascii="Century Gothic" w:eastAsia="Times New Roman" w:hAnsi="Century Gothic" w:cs="Arial"/>
          <w:b/>
          <w:sz w:val="18"/>
          <w:szCs w:val="18"/>
          <w:lang w:eastAsia="pl-PL"/>
        </w:rPr>
        <w:t xml:space="preserve">uznane/ nie są uznane* </w:t>
      </w:r>
      <w:r w:rsidRPr="005E4909">
        <w:rPr>
          <w:rFonts w:ascii="Century Gothic" w:eastAsia="Times New Roman" w:hAnsi="Century Gothic" w:cs="Arial"/>
          <w:sz w:val="18"/>
          <w:szCs w:val="18"/>
          <w:lang w:eastAsia="pl-PL"/>
        </w:rPr>
        <w:t>za usługi kształcenia zawodowego lub przekwalifikowania zawodowego</w:t>
      </w:r>
      <w:r w:rsidRPr="005E4909">
        <w:rPr>
          <w:rFonts w:ascii="Century Gothic" w:eastAsia="Times New Roman" w:hAnsi="Century Gothic" w:cs="Arial"/>
          <w:b/>
          <w:sz w:val="18"/>
          <w:szCs w:val="18"/>
          <w:lang w:eastAsia="pl-PL"/>
        </w:rPr>
        <w:t>;</w:t>
      </w:r>
    </w:p>
    <w:p w:rsidR="005E4909" w:rsidRPr="005E4909" w:rsidRDefault="005E4909" w:rsidP="005E4909">
      <w:pPr>
        <w:numPr>
          <w:ilvl w:val="1"/>
          <w:numId w:val="5"/>
        </w:numPr>
        <w:spacing w:before="120" w:after="120" w:line="288" w:lineRule="auto"/>
        <w:ind w:left="624" w:hanging="56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 xml:space="preserve">świadczona przez niego usługa </w:t>
      </w:r>
      <w:r w:rsidRPr="005E490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korzysta/nie korzysta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* ze zwolnienia z VAT.</w:t>
      </w:r>
    </w:p>
    <w:p w:rsidR="005E4909" w:rsidRPr="005E4909" w:rsidRDefault="005E4909" w:rsidP="005E4909">
      <w:pPr>
        <w:spacing w:before="120" w:after="120" w:line="288" w:lineRule="auto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*(niepotrzebne skreślić)</w:t>
      </w:r>
    </w:p>
    <w:p w:rsidR="005E4909" w:rsidRPr="005E4909" w:rsidRDefault="005E4909" w:rsidP="005E4909">
      <w:pPr>
        <w:numPr>
          <w:ilvl w:val="0"/>
          <w:numId w:val="5"/>
        </w:numPr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Zobowiązujemy się  realizować zamówienie dla części 1 i 2 zamówienia w trybie zdalnym w terminie: </w:t>
      </w:r>
    </w:p>
    <w:tbl>
      <w:tblPr>
        <w:tblStyle w:val="Tabela-Siatka11"/>
        <w:tblW w:w="9237" w:type="dxa"/>
        <w:tblLook w:val="04A0" w:firstRow="1" w:lastRow="0" w:firstColumn="1" w:lastColumn="0" w:noHBand="0" w:noVBand="1"/>
      </w:tblPr>
      <w:tblGrid>
        <w:gridCol w:w="1242"/>
        <w:gridCol w:w="2665"/>
        <w:gridCol w:w="2665"/>
        <w:gridCol w:w="2665"/>
      </w:tblGrid>
      <w:tr w:rsidR="005E4909" w:rsidRPr="005E4909" w:rsidTr="00874162">
        <w:tc>
          <w:tcPr>
            <w:tcW w:w="1242" w:type="dxa"/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before="120" w:after="12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E4909">
              <w:rPr>
                <w:rFonts w:ascii="Century Gothic" w:eastAsia="Times New Roman" w:hAnsi="Century Gothic"/>
                <w:b/>
                <w:sz w:val="18"/>
                <w:szCs w:val="18"/>
              </w:rPr>
              <w:t>Dla części nr:</w:t>
            </w:r>
          </w:p>
        </w:tc>
        <w:tc>
          <w:tcPr>
            <w:tcW w:w="2665" w:type="dxa"/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before="120" w:after="12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E4909">
              <w:rPr>
                <w:rFonts w:ascii="Century Gothic" w:eastAsia="Times New Roman" w:hAnsi="Century Gothic"/>
                <w:b/>
                <w:sz w:val="18"/>
                <w:szCs w:val="18"/>
              </w:rPr>
              <w:t>w terminie:</w:t>
            </w:r>
          </w:p>
        </w:tc>
        <w:tc>
          <w:tcPr>
            <w:tcW w:w="2665" w:type="dxa"/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before="120" w:after="12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E4909">
              <w:rPr>
                <w:rFonts w:ascii="Century Gothic" w:eastAsia="Times New Roman" w:hAnsi="Century Gothic"/>
                <w:b/>
                <w:sz w:val="18"/>
                <w:szCs w:val="18"/>
              </w:rPr>
              <w:t>w liczbie godzin:</w:t>
            </w:r>
          </w:p>
        </w:tc>
        <w:tc>
          <w:tcPr>
            <w:tcW w:w="2665" w:type="dxa"/>
            <w:shd w:val="clear" w:color="auto" w:fill="C6D9F1" w:themeFill="text2" w:themeFillTint="33"/>
            <w:vAlign w:val="center"/>
          </w:tcPr>
          <w:p w:rsidR="005E4909" w:rsidRPr="005E4909" w:rsidRDefault="005E4909" w:rsidP="005E4909">
            <w:pPr>
              <w:spacing w:before="120" w:after="12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E4909">
              <w:rPr>
                <w:rFonts w:ascii="Century Gothic" w:eastAsia="Times New Roman" w:hAnsi="Century Gothic"/>
                <w:b/>
                <w:sz w:val="18"/>
                <w:szCs w:val="18"/>
              </w:rPr>
              <w:t>w godzinach:</w:t>
            </w:r>
          </w:p>
        </w:tc>
      </w:tr>
      <w:tr w:rsidR="005E4909" w:rsidRPr="005E4909" w:rsidTr="00874162">
        <w:tc>
          <w:tcPr>
            <w:tcW w:w="1242" w:type="dxa"/>
            <w:vAlign w:val="center"/>
          </w:tcPr>
          <w:p w:rsidR="005E4909" w:rsidRPr="005E4909" w:rsidRDefault="005E4909" w:rsidP="005E4909">
            <w:pPr>
              <w:spacing w:before="120" w:after="12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E4909">
              <w:rPr>
                <w:rFonts w:ascii="Century Gothic" w:eastAsia="Times New Roman" w:hAnsi="Century Gothic"/>
                <w:b/>
                <w:sz w:val="18"/>
                <w:szCs w:val="18"/>
              </w:rPr>
              <w:t>Część nr 1*</w:t>
            </w:r>
          </w:p>
        </w:tc>
        <w:tc>
          <w:tcPr>
            <w:tcW w:w="2665" w:type="dxa"/>
          </w:tcPr>
          <w:p w:rsidR="005E4909" w:rsidRPr="005E4909" w:rsidRDefault="005E4909" w:rsidP="005E4909">
            <w:pPr>
              <w:spacing w:before="120" w:after="12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5E4909" w:rsidRPr="005E4909" w:rsidRDefault="005E4909" w:rsidP="005E4909">
            <w:pPr>
              <w:spacing w:before="120" w:after="12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5E4909" w:rsidRPr="005E4909" w:rsidRDefault="005E4909" w:rsidP="005E4909">
            <w:pPr>
              <w:spacing w:before="120" w:after="12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</w:tr>
      <w:tr w:rsidR="005E4909" w:rsidRPr="005E4909" w:rsidTr="00874162">
        <w:tc>
          <w:tcPr>
            <w:tcW w:w="1242" w:type="dxa"/>
            <w:vAlign w:val="center"/>
          </w:tcPr>
          <w:p w:rsidR="005E4909" w:rsidRPr="005E4909" w:rsidRDefault="005E4909" w:rsidP="005E4909">
            <w:pPr>
              <w:spacing w:before="120" w:after="120"/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5E4909">
              <w:rPr>
                <w:rFonts w:ascii="Century Gothic" w:eastAsia="Times New Roman" w:hAnsi="Century Gothic"/>
                <w:b/>
                <w:sz w:val="18"/>
                <w:szCs w:val="18"/>
              </w:rPr>
              <w:t>Część nr 2*</w:t>
            </w:r>
          </w:p>
        </w:tc>
        <w:tc>
          <w:tcPr>
            <w:tcW w:w="2665" w:type="dxa"/>
          </w:tcPr>
          <w:p w:rsidR="005E4909" w:rsidRPr="005E4909" w:rsidRDefault="005E4909" w:rsidP="005E4909">
            <w:pPr>
              <w:spacing w:before="120" w:after="12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5E4909" w:rsidRPr="005E4909" w:rsidRDefault="005E4909" w:rsidP="005E4909">
            <w:pPr>
              <w:spacing w:before="120" w:after="12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5E4909" w:rsidRPr="005E4909" w:rsidRDefault="005E4909" w:rsidP="005E4909">
            <w:pPr>
              <w:spacing w:before="120" w:after="120"/>
              <w:jc w:val="both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</w:tr>
    </w:tbl>
    <w:p w:rsidR="005E4909" w:rsidRPr="005E4909" w:rsidRDefault="005E4909" w:rsidP="005E4909">
      <w:pPr>
        <w:spacing w:before="120" w:after="12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5E4909" w:rsidRPr="005E4909" w:rsidRDefault="005E4909" w:rsidP="005E4909">
      <w:pPr>
        <w:numPr>
          <w:ilvl w:val="0"/>
          <w:numId w:val="5"/>
        </w:numPr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Uważamy się za związanych niniejszą ofertą 60 dni od upływu terminu składania ofert. </w:t>
      </w:r>
    </w:p>
    <w:p w:rsidR="005E4909" w:rsidRPr="005E4909" w:rsidRDefault="005E4909" w:rsidP="005E4909">
      <w:pPr>
        <w:numPr>
          <w:ilvl w:val="0"/>
          <w:numId w:val="5"/>
        </w:numPr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5E4909" w:rsidRPr="005E4909" w:rsidRDefault="005E4909" w:rsidP="005E4909">
      <w:pPr>
        <w:numPr>
          <w:ilvl w:val="0"/>
          <w:numId w:val="5"/>
        </w:numPr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5E4909">
        <w:rPr>
          <w:rFonts w:ascii="Century Gothic" w:eastAsia="Times New Roman" w:hAnsi="Century Gothic" w:cs="Times New Roman"/>
          <w:bCs/>
          <w:i/>
          <w:sz w:val="18"/>
          <w:szCs w:val="18"/>
          <w:lang w:eastAsia="pl-PL"/>
        </w:rPr>
        <w:t>.</w:t>
      </w:r>
    </w:p>
    <w:p w:rsidR="005E4909" w:rsidRPr="005E4909" w:rsidRDefault="005E4909" w:rsidP="005E4909">
      <w:pPr>
        <w:numPr>
          <w:ilvl w:val="0"/>
          <w:numId w:val="5"/>
        </w:numPr>
        <w:spacing w:before="120" w:after="120" w:line="240" w:lineRule="auto"/>
        <w:ind w:hanging="357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Załącznikami do niniejszego formularza są:</w:t>
      </w:r>
    </w:p>
    <w:p w:rsidR="005E4909" w:rsidRPr="005E4909" w:rsidRDefault="005E4909" w:rsidP="005E4909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………………………………...,</w:t>
      </w:r>
    </w:p>
    <w:p w:rsidR="005E4909" w:rsidRPr="005E4909" w:rsidRDefault="005E4909" w:rsidP="005E4909">
      <w:pPr>
        <w:numPr>
          <w:ilvl w:val="0"/>
          <w:numId w:val="5"/>
        </w:numPr>
        <w:autoSpaceDE w:val="0"/>
        <w:autoSpaceDN w:val="0"/>
        <w:spacing w:before="120" w:after="120" w:line="360" w:lineRule="auto"/>
        <w:ind w:right="38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Osoba uprawniona do kontaktów z Zamawiającym:  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</w:t>
      </w:r>
    </w:p>
    <w:p w:rsidR="005E4909" w:rsidRPr="005E4909" w:rsidRDefault="005E4909" w:rsidP="005E4909">
      <w:pPr>
        <w:spacing w:before="120" w:after="120"/>
        <w:ind w:left="1440" w:right="144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</w:r>
      <w:r w:rsidRPr="005E490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</w:r>
      <w:r w:rsidRPr="005E490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softHyphen/>
        <w:t xml:space="preserve">                                                                                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        </w:t>
      </w:r>
      <w:r w:rsidRPr="005E490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(imię i nazwisko)</w:t>
      </w:r>
    </w:p>
    <w:p w:rsidR="005E4909" w:rsidRPr="005E4909" w:rsidRDefault="005E4909" w:rsidP="005E4909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tel. …………………………………………………e-mail ………………………………………………………….</w:t>
      </w:r>
    </w:p>
    <w:p w:rsidR="005E4909" w:rsidRPr="005E4909" w:rsidRDefault="005E4909" w:rsidP="005E4909">
      <w:pPr>
        <w:adjustRightInd w:val="0"/>
        <w:spacing w:after="0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5E4909" w:rsidRPr="005E4909" w:rsidRDefault="005E4909" w:rsidP="005E4909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5E4909" w:rsidRPr="005E4909" w:rsidRDefault="005E4909" w:rsidP="005E4909">
      <w:pPr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5E4909" w:rsidRPr="005E4909" w:rsidRDefault="005E4909" w:rsidP="005E4909">
      <w:pPr>
        <w:spacing w:after="0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.............................,</w:t>
      </w:r>
      <w:r w:rsidRPr="005E490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</w:t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E490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............................................................</w:t>
      </w:r>
    </w:p>
    <w:p w:rsidR="0018074B" w:rsidRPr="00CC5D49" w:rsidRDefault="005E4909" w:rsidP="005E4909">
      <w:pPr>
        <w:autoSpaceDE w:val="0"/>
        <w:autoSpaceDN w:val="0"/>
        <w:spacing w:before="80" w:after="0" w:line="252" w:lineRule="auto"/>
        <w:ind w:left="5954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5E490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podpis Wykonawcy lub upoważnionego przedstawiciela Wykonawcy</w:t>
      </w:r>
    </w:p>
    <w:sectPr w:rsidR="0018074B" w:rsidRPr="00CC5D49" w:rsidSect="002A0158">
      <w:headerReference w:type="default" r:id="rId9"/>
      <w:pgSz w:w="11906" w:h="16838"/>
      <w:pgMar w:top="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45" w:rsidRDefault="00914845" w:rsidP="002A0158">
      <w:pPr>
        <w:spacing w:after="0" w:line="240" w:lineRule="auto"/>
      </w:pPr>
      <w:r>
        <w:separator/>
      </w:r>
    </w:p>
  </w:endnote>
  <w:endnote w:type="continuationSeparator" w:id="0">
    <w:p w:rsidR="00914845" w:rsidRDefault="00914845" w:rsidP="002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45" w:rsidRDefault="00914845" w:rsidP="002A0158">
      <w:pPr>
        <w:spacing w:after="0" w:line="240" w:lineRule="auto"/>
      </w:pPr>
      <w:r>
        <w:separator/>
      </w:r>
    </w:p>
  </w:footnote>
  <w:footnote w:type="continuationSeparator" w:id="0">
    <w:p w:rsidR="00914845" w:rsidRDefault="00914845" w:rsidP="002A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C" w:rsidRDefault="00A72E8C" w:rsidP="00A72E8C">
    <w:pPr>
      <w:pStyle w:val="Nagwek"/>
      <w:jc w:val="right"/>
    </w:pPr>
    <w:r>
      <w:rPr>
        <w:sz w:val="16"/>
        <w:szCs w:val="16"/>
      </w:rPr>
      <w:t>Sygn. post. nr EZP-</w:t>
    </w:r>
    <w:r>
      <w:rPr>
        <w:color w:val="000000" w:themeColor="text1"/>
        <w:sz w:val="16"/>
        <w:szCs w:val="16"/>
      </w:rPr>
      <w:t>244-</w:t>
    </w:r>
    <w:r w:rsidR="005E4909">
      <w:rPr>
        <w:color w:val="000000" w:themeColor="text1"/>
        <w:sz w:val="16"/>
        <w:szCs w:val="16"/>
      </w:rPr>
      <w:t>108</w:t>
    </w:r>
    <w:r>
      <w:rPr>
        <w:color w:val="000000" w:themeColor="text1"/>
        <w:sz w:val="16"/>
        <w:szCs w:val="16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4951"/>
    <w:multiLevelType w:val="hybridMultilevel"/>
    <w:tmpl w:val="B7B40C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B63"/>
    <w:multiLevelType w:val="hybridMultilevel"/>
    <w:tmpl w:val="CEB46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abstractNum w:abstractNumId="4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5"/>
    <w:rsid w:val="0018074B"/>
    <w:rsid w:val="002A0158"/>
    <w:rsid w:val="00480CF9"/>
    <w:rsid w:val="005B0695"/>
    <w:rsid w:val="005E4909"/>
    <w:rsid w:val="006D78DD"/>
    <w:rsid w:val="00817AE4"/>
    <w:rsid w:val="008C4C47"/>
    <w:rsid w:val="00914845"/>
    <w:rsid w:val="009A5E01"/>
    <w:rsid w:val="00A72E8C"/>
    <w:rsid w:val="00B6060E"/>
    <w:rsid w:val="00B816D3"/>
    <w:rsid w:val="00C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58"/>
  </w:style>
  <w:style w:type="paragraph" w:styleId="Stopka">
    <w:name w:val="footer"/>
    <w:basedOn w:val="Normalny"/>
    <w:link w:val="Stopka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58"/>
  </w:style>
  <w:style w:type="paragraph" w:styleId="Tekstdymka">
    <w:name w:val="Balloon Text"/>
    <w:basedOn w:val="Normalny"/>
    <w:link w:val="TekstdymkaZnak"/>
    <w:uiPriority w:val="99"/>
    <w:semiHidden/>
    <w:unhideWhenUsed/>
    <w:rsid w:val="008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E4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5E49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58"/>
  </w:style>
  <w:style w:type="paragraph" w:styleId="Stopka">
    <w:name w:val="footer"/>
    <w:basedOn w:val="Normalny"/>
    <w:link w:val="StopkaZnak"/>
    <w:uiPriority w:val="99"/>
    <w:unhideWhenUsed/>
    <w:rsid w:val="002A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58"/>
  </w:style>
  <w:style w:type="paragraph" w:styleId="Tekstdymka">
    <w:name w:val="Balloon Text"/>
    <w:basedOn w:val="Normalny"/>
    <w:link w:val="TekstdymkaZnak"/>
    <w:uiPriority w:val="99"/>
    <w:semiHidden/>
    <w:unhideWhenUsed/>
    <w:rsid w:val="008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E4"/>
    <w:rPr>
      <w:rFonts w:ascii="Tahoma" w:hAnsi="Tahoma" w:cs="Tahoma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5E49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6CBF-E091-439C-BDAA-3B538DD0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Muszakowska Anna</dc:creator>
  <cp:lastModifiedBy>Muszakowska Anna</cp:lastModifiedBy>
  <cp:revision>7</cp:revision>
  <dcterms:created xsi:type="dcterms:W3CDTF">2020-10-20T10:16:00Z</dcterms:created>
  <dcterms:modified xsi:type="dcterms:W3CDTF">2020-10-26T14:21:00Z</dcterms:modified>
</cp:coreProperties>
</file>